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DB5C2" w14:textId="77777777" w:rsidR="004F6FCE" w:rsidRPr="00EB75DE" w:rsidRDefault="004F6FCE" w:rsidP="004F6FCE">
      <w:pPr>
        <w:overflowPunct w:val="0"/>
        <w:snapToGrid w:val="0"/>
        <w:spacing w:line="360" w:lineRule="auto"/>
        <w:jc w:val="center"/>
        <w:rPr>
          <w:sz w:val="30"/>
          <w:szCs w:val="30"/>
        </w:rPr>
      </w:pPr>
      <w:r w:rsidRPr="00EB75DE">
        <w:rPr>
          <w:b/>
          <w:sz w:val="30"/>
          <w:szCs w:val="30"/>
        </w:rPr>
        <w:t>学习讲义部分</w:t>
      </w:r>
    </w:p>
    <w:p w14:paraId="4C82C31F"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第九章</w:t>
      </w:r>
      <w:r w:rsidRPr="00EB75DE">
        <w:rPr>
          <w:i/>
          <w:sz w:val="21"/>
          <w:szCs w:val="21"/>
        </w:rPr>
        <w:t xml:space="preserve">　</w:t>
      </w:r>
      <w:r w:rsidRPr="00EB75DE">
        <w:rPr>
          <w:rFonts w:eastAsia="黑体"/>
          <w:sz w:val="21"/>
          <w:szCs w:val="21"/>
        </w:rPr>
        <w:t>静电场及其应用</w:t>
      </w:r>
    </w:p>
    <w:p w14:paraId="4F84489D" w14:textId="77777777" w:rsidR="004F6FCE" w:rsidRPr="00EB75DE" w:rsidRDefault="004F6FCE" w:rsidP="004F6FCE">
      <w:pPr>
        <w:overflowPunct w:val="0"/>
        <w:snapToGrid w:val="0"/>
        <w:spacing w:line="360" w:lineRule="auto"/>
        <w:jc w:val="center"/>
        <w:rPr>
          <w:sz w:val="21"/>
          <w:szCs w:val="21"/>
        </w:rPr>
      </w:pPr>
      <w:r w:rsidRPr="00EB75DE">
        <w:rPr>
          <w:sz w:val="21"/>
          <w:szCs w:val="21"/>
        </w:rPr>
        <w:t>1</w:t>
      </w:r>
      <w:r w:rsidRPr="00EB75DE">
        <w:rPr>
          <w:rFonts w:ascii="宋体" w:hAnsi="宋体"/>
          <w:sz w:val="21"/>
          <w:szCs w:val="21"/>
        </w:rPr>
        <w:t>.</w:t>
      </w:r>
      <w:r w:rsidRPr="00EB75DE">
        <w:rPr>
          <w:rFonts w:eastAsia="黑体"/>
          <w:sz w:val="21"/>
          <w:szCs w:val="21"/>
        </w:rPr>
        <w:t>电荷</w:t>
      </w:r>
    </w:p>
    <w:p w14:paraId="20E28C6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2E30E4F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由题图可知</w:t>
      </w:r>
      <w:r w:rsidRPr="00EB75DE">
        <w:rPr>
          <w:sz w:val="21"/>
          <w:szCs w:val="21"/>
        </w:rPr>
        <w:t>A</w:t>
      </w:r>
      <w:r w:rsidRPr="00EB75DE">
        <w:rPr>
          <w:rFonts w:eastAsia="仿宋"/>
          <w:sz w:val="21"/>
          <w:szCs w:val="21"/>
        </w:rPr>
        <w:t>球和</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球都吸引</w:t>
      </w:r>
      <w:r w:rsidRPr="00EB75DE">
        <w:rPr>
          <w:rFonts w:ascii="宋体" w:hAnsi="宋体"/>
          <w:sz w:val="21"/>
          <w:szCs w:val="21"/>
        </w:rPr>
        <w:t>，</w:t>
      </w:r>
      <w:r w:rsidRPr="00EB75DE">
        <w:rPr>
          <w:rFonts w:eastAsia="仿宋"/>
          <w:sz w:val="21"/>
          <w:szCs w:val="21"/>
        </w:rPr>
        <w:t>但</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球也吸引</w:t>
      </w:r>
      <w:r w:rsidRPr="00EB75DE">
        <w:rPr>
          <w:rFonts w:ascii="宋体" w:hAnsi="宋体"/>
          <w:sz w:val="21"/>
          <w:szCs w:val="21"/>
        </w:rPr>
        <w:t>，</w:t>
      </w:r>
      <w:r w:rsidRPr="00EB75DE">
        <w:rPr>
          <w:rFonts w:eastAsia="仿宋"/>
          <w:sz w:val="21"/>
          <w:szCs w:val="21"/>
        </w:rPr>
        <w:t>说明</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球只能有一个带负电</w:t>
      </w:r>
      <w:r w:rsidRPr="00EB75DE">
        <w:rPr>
          <w:rFonts w:ascii="宋体" w:hAnsi="宋体"/>
          <w:sz w:val="21"/>
          <w:szCs w:val="21"/>
        </w:rPr>
        <w:t>，</w:t>
      </w:r>
      <w:r w:rsidRPr="00EB75DE">
        <w:rPr>
          <w:rFonts w:eastAsia="仿宋"/>
          <w:sz w:val="21"/>
          <w:szCs w:val="21"/>
        </w:rPr>
        <w:t>一个不带电</w:t>
      </w:r>
      <w:r w:rsidRPr="00EB75DE">
        <w:rPr>
          <w:rFonts w:ascii="宋体" w:hAnsi="宋体"/>
          <w:sz w:val="21"/>
          <w:szCs w:val="21"/>
        </w:rPr>
        <w:t>，</w:t>
      </w:r>
      <w:r w:rsidRPr="00EB75DE">
        <w:rPr>
          <w:rFonts w:eastAsia="仿宋"/>
          <w:sz w:val="21"/>
          <w:szCs w:val="21"/>
        </w:rPr>
        <w:t>故选</w:t>
      </w:r>
      <w:r w:rsidRPr="00EB75DE">
        <w:rPr>
          <w:sz w:val="21"/>
          <w:szCs w:val="21"/>
        </w:rPr>
        <w:t>D</w:t>
      </w:r>
      <w:r w:rsidRPr="00EB75DE">
        <w:rPr>
          <w:rFonts w:eastAsia="仿宋"/>
          <w:sz w:val="21"/>
          <w:szCs w:val="21"/>
        </w:rPr>
        <w:t>。</w:t>
      </w:r>
    </w:p>
    <w:p w14:paraId="24CCD59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BD</w:t>
      </w:r>
      <w:r w:rsidRPr="00EB75DE">
        <w:rPr>
          <w:i/>
          <w:sz w:val="21"/>
          <w:szCs w:val="21"/>
        </w:rPr>
        <w:t xml:space="preserve">　</w:t>
      </w:r>
      <w:r w:rsidRPr="00EB75DE">
        <w:rPr>
          <w:rFonts w:eastAsia="仿宋"/>
          <w:sz w:val="21"/>
          <w:szCs w:val="21"/>
        </w:rPr>
        <w:t>摩擦起电的实质是由于两个物体的原子核对核外电子的束缚能力不相同</w:t>
      </w:r>
      <w:r w:rsidRPr="00EB75DE">
        <w:rPr>
          <w:rFonts w:ascii="宋体" w:hAnsi="宋体"/>
          <w:sz w:val="21"/>
          <w:szCs w:val="21"/>
        </w:rPr>
        <w:t>，</w:t>
      </w:r>
      <w:r w:rsidRPr="00EB75DE">
        <w:rPr>
          <w:rFonts w:eastAsia="仿宋"/>
          <w:sz w:val="21"/>
          <w:szCs w:val="21"/>
        </w:rPr>
        <w:t>因而电子可以在物体间转移。若一个物体失去电子</w:t>
      </w:r>
      <w:r w:rsidRPr="00EB75DE">
        <w:rPr>
          <w:rFonts w:ascii="宋体" w:hAnsi="宋体"/>
          <w:sz w:val="21"/>
          <w:szCs w:val="21"/>
        </w:rPr>
        <w:t>，</w:t>
      </w:r>
      <w:r w:rsidRPr="00EB75DE">
        <w:rPr>
          <w:rFonts w:eastAsia="仿宋"/>
          <w:sz w:val="21"/>
          <w:szCs w:val="21"/>
        </w:rPr>
        <w:t>其质子数就会比电子数多</w:t>
      </w:r>
      <w:r w:rsidRPr="00EB75DE">
        <w:rPr>
          <w:rFonts w:ascii="宋体" w:hAnsi="宋体"/>
          <w:sz w:val="21"/>
          <w:szCs w:val="21"/>
        </w:rPr>
        <w:t>，</w:t>
      </w:r>
      <w:r w:rsidRPr="00EB75DE">
        <w:rPr>
          <w:rFonts w:eastAsia="仿宋"/>
          <w:sz w:val="21"/>
          <w:szCs w:val="21"/>
        </w:rPr>
        <w:t>我们说它带正电</w:t>
      </w:r>
      <w:r w:rsidRPr="00EB75DE">
        <w:rPr>
          <w:rFonts w:ascii="宋体" w:hAnsi="宋体"/>
          <w:sz w:val="21"/>
          <w:szCs w:val="21"/>
        </w:rPr>
        <w:t>；</w:t>
      </w:r>
      <w:r w:rsidRPr="00EB75DE">
        <w:rPr>
          <w:rFonts w:eastAsia="仿宋"/>
          <w:sz w:val="21"/>
          <w:szCs w:val="21"/>
        </w:rPr>
        <w:t>若一个物体得到电子</w:t>
      </w:r>
      <w:r w:rsidRPr="00EB75DE">
        <w:rPr>
          <w:rFonts w:ascii="宋体" w:hAnsi="宋体"/>
          <w:sz w:val="21"/>
          <w:szCs w:val="21"/>
        </w:rPr>
        <w:t>，</w:t>
      </w:r>
      <w:r w:rsidRPr="00EB75DE">
        <w:rPr>
          <w:rFonts w:eastAsia="仿宋"/>
          <w:sz w:val="21"/>
          <w:szCs w:val="21"/>
        </w:rPr>
        <w:t>其质子数就会比电子数少</w:t>
      </w:r>
      <w:r w:rsidRPr="00EB75DE">
        <w:rPr>
          <w:rFonts w:ascii="宋体" w:hAnsi="宋体"/>
          <w:sz w:val="21"/>
          <w:szCs w:val="21"/>
        </w:rPr>
        <w:t>，</w:t>
      </w:r>
      <w:r w:rsidRPr="00EB75DE">
        <w:rPr>
          <w:rFonts w:eastAsia="仿宋"/>
          <w:sz w:val="21"/>
          <w:szCs w:val="21"/>
        </w:rPr>
        <w:t>我们说它带负电。摩擦起电既不是质子从一个物体转移到另一个物体</w:t>
      </w:r>
      <w:r w:rsidRPr="00EB75DE">
        <w:rPr>
          <w:rFonts w:ascii="宋体" w:hAnsi="宋体"/>
          <w:sz w:val="21"/>
          <w:szCs w:val="21"/>
        </w:rPr>
        <w:t>，</w:t>
      </w:r>
      <w:r w:rsidRPr="00EB75DE">
        <w:rPr>
          <w:rFonts w:eastAsia="仿宋"/>
          <w:sz w:val="21"/>
          <w:szCs w:val="21"/>
        </w:rPr>
        <w:t>也不是使物体中产生电子和质子。故</w:t>
      </w:r>
      <w:r w:rsidRPr="00EB75DE">
        <w:rPr>
          <w:sz w:val="21"/>
          <w:szCs w:val="21"/>
        </w:rPr>
        <w:t>B</w:t>
      </w:r>
      <w:r w:rsidRPr="00EB75DE">
        <w:rPr>
          <w:rFonts w:eastAsia="仿宋"/>
          <w:sz w:val="21"/>
          <w:szCs w:val="21"/>
        </w:rPr>
        <w:t>、</w:t>
      </w:r>
      <w:r w:rsidRPr="00EB75DE">
        <w:rPr>
          <w:sz w:val="21"/>
          <w:szCs w:val="21"/>
        </w:rPr>
        <w:t>D</w:t>
      </w:r>
      <w:r w:rsidRPr="00EB75DE">
        <w:rPr>
          <w:rFonts w:eastAsia="仿宋"/>
          <w:sz w:val="21"/>
          <w:szCs w:val="21"/>
        </w:rPr>
        <w:t>正确。</w:t>
      </w:r>
    </w:p>
    <w:p w14:paraId="612BA18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61DFB7E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接触起电的实质是电子的转移</w:t>
      </w:r>
      <w:r w:rsidRPr="00EB75DE">
        <w:rPr>
          <w:rFonts w:ascii="宋体" w:hAnsi="宋体"/>
          <w:sz w:val="21"/>
          <w:szCs w:val="21"/>
        </w:rPr>
        <w:t>，</w:t>
      </w:r>
      <w:r w:rsidRPr="00EB75DE">
        <w:rPr>
          <w:rFonts w:eastAsia="仿宋"/>
          <w:sz w:val="21"/>
          <w:szCs w:val="21"/>
        </w:rPr>
        <w:t>带正电的金属导体</w:t>
      </w:r>
      <w:r w:rsidRPr="00EB75DE">
        <w:rPr>
          <w:sz w:val="21"/>
          <w:szCs w:val="21"/>
        </w:rPr>
        <w:t>A</w:t>
      </w:r>
      <w:r w:rsidRPr="00EB75DE">
        <w:rPr>
          <w:rFonts w:eastAsia="仿宋"/>
          <w:sz w:val="21"/>
          <w:szCs w:val="21"/>
        </w:rPr>
        <w:t>与不带电的金属导体</w:t>
      </w:r>
      <w:r w:rsidRPr="00EB75DE">
        <w:rPr>
          <w:sz w:val="21"/>
          <w:szCs w:val="21"/>
        </w:rPr>
        <w:t>B</w:t>
      </w:r>
      <w:r w:rsidRPr="00EB75DE">
        <w:rPr>
          <w:rFonts w:eastAsia="仿宋"/>
          <w:sz w:val="21"/>
          <w:szCs w:val="21"/>
        </w:rPr>
        <w:t>接触之后</w:t>
      </w:r>
      <w:r w:rsidRPr="00EB75DE">
        <w:rPr>
          <w:sz w:val="21"/>
          <w:szCs w:val="21"/>
        </w:rPr>
        <w:t>B</w:t>
      </w:r>
      <w:r w:rsidRPr="00EB75DE">
        <w:rPr>
          <w:rFonts w:eastAsia="仿宋"/>
          <w:sz w:val="21"/>
          <w:szCs w:val="21"/>
        </w:rPr>
        <w:t>也带正电</w:t>
      </w:r>
      <w:r w:rsidRPr="00EB75DE">
        <w:rPr>
          <w:rFonts w:ascii="宋体" w:hAnsi="宋体"/>
          <w:sz w:val="21"/>
          <w:szCs w:val="21"/>
        </w:rPr>
        <w:t>，</w:t>
      </w:r>
      <w:r w:rsidRPr="00EB75DE">
        <w:rPr>
          <w:rFonts w:eastAsia="仿宋"/>
          <w:sz w:val="21"/>
          <w:szCs w:val="21"/>
        </w:rPr>
        <w:t>原因是</w:t>
      </w:r>
      <w:r w:rsidRPr="00EB75DE">
        <w:rPr>
          <w:sz w:val="21"/>
          <w:szCs w:val="21"/>
        </w:rPr>
        <w:t>B</w:t>
      </w:r>
      <w:r w:rsidRPr="00EB75DE">
        <w:rPr>
          <w:rFonts w:eastAsia="仿宋"/>
          <w:sz w:val="21"/>
          <w:szCs w:val="21"/>
        </w:rPr>
        <w:t>的部分电子转移到</w:t>
      </w:r>
      <w:r w:rsidRPr="00EB75DE">
        <w:rPr>
          <w:sz w:val="21"/>
          <w:szCs w:val="21"/>
        </w:rPr>
        <w:t>A</w:t>
      </w:r>
      <w:r w:rsidRPr="00EB75DE">
        <w:rPr>
          <w:rFonts w:eastAsia="仿宋"/>
          <w:sz w:val="21"/>
          <w:szCs w:val="21"/>
        </w:rPr>
        <w:t>上</w:t>
      </w:r>
      <w:r w:rsidRPr="00EB75DE">
        <w:rPr>
          <w:rFonts w:ascii="宋体" w:hAnsi="宋体"/>
          <w:sz w:val="21"/>
          <w:szCs w:val="21"/>
        </w:rPr>
        <w:t>，</w:t>
      </w:r>
      <w:r w:rsidRPr="00EB75DE">
        <w:rPr>
          <w:rFonts w:eastAsia="仿宋"/>
          <w:sz w:val="21"/>
          <w:szCs w:val="21"/>
        </w:rPr>
        <w:t>故选</w:t>
      </w:r>
      <w:r w:rsidRPr="00EB75DE">
        <w:rPr>
          <w:sz w:val="21"/>
          <w:szCs w:val="21"/>
        </w:rPr>
        <w:t>D</w:t>
      </w:r>
      <w:r w:rsidRPr="00EB75DE">
        <w:rPr>
          <w:rFonts w:eastAsia="仿宋"/>
          <w:sz w:val="21"/>
          <w:szCs w:val="21"/>
        </w:rPr>
        <w:t>。</w:t>
      </w:r>
    </w:p>
    <w:p w14:paraId="5E9F74F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摩擦起电的实质是电子从一个物体转移到另一个物体</w:t>
      </w:r>
      <w:r w:rsidRPr="00EB75DE">
        <w:rPr>
          <w:rFonts w:ascii="宋体" w:hAnsi="宋体"/>
          <w:sz w:val="21"/>
          <w:szCs w:val="21"/>
        </w:rPr>
        <w:t>，</w:t>
      </w:r>
      <w:r w:rsidRPr="00EB75DE">
        <w:rPr>
          <w:rFonts w:eastAsia="仿宋"/>
          <w:sz w:val="21"/>
          <w:szCs w:val="21"/>
        </w:rPr>
        <w:t>感应起电的实质是电子在电荷间相互作用下</w:t>
      </w:r>
      <w:r w:rsidRPr="00EB75DE">
        <w:rPr>
          <w:rFonts w:ascii="宋体" w:hAnsi="宋体"/>
          <w:sz w:val="21"/>
          <w:szCs w:val="21"/>
        </w:rPr>
        <w:t>，</w:t>
      </w:r>
      <w:r w:rsidRPr="00EB75DE">
        <w:rPr>
          <w:rFonts w:eastAsia="仿宋"/>
          <w:sz w:val="21"/>
          <w:szCs w:val="21"/>
        </w:rPr>
        <w:t>从物体的一部分转移到另一部分</w:t>
      </w:r>
      <w:r w:rsidRPr="00EB75DE">
        <w:rPr>
          <w:rFonts w:ascii="宋体" w:hAnsi="宋体"/>
          <w:sz w:val="21"/>
          <w:szCs w:val="21"/>
        </w:rPr>
        <w:t>，</w:t>
      </w:r>
      <w:r w:rsidRPr="00EB75DE">
        <w:rPr>
          <w:rFonts w:eastAsia="仿宋"/>
          <w:sz w:val="21"/>
          <w:szCs w:val="21"/>
        </w:rPr>
        <w:t>两个过程都没有产生电荷</w:t>
      </w:r>
      <w:r w:rsidRPr="00EB75DE">
        <w:rPr>
          <w:rFonts w:ascii="宋体" w:hAnsi="宋体"/>
          <w:sz w:val="21"/>
          <w:szCs w:val="21"/>
        </w:rPr>
        <w:t>，</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一个带电体接触一个不带电的导体</w:t>
      </w:r>
      <w:r w:rsidRPr="00EB75DE">
        <w:rPr>
          <w:rFonts w:ascii="宋体" w:hAnsi="宋体"/>
          <w:sz w:val="21"/>
          <w:szCs w:val="21"/>
        </w:rPr>
        <w:t>，</w:t>
      </w:r>
      <w:r w:rsidRPr="00EB75DE">
        <w:rPr>
          <w:rFonts w:eastAsia="仿宋"/>
          <w:sz w:val="21"/>
          <w:szCs w:val="21"/>
        </w:rPr>
        <w:t>两物体带同种电荷</w:t>
      </w:r>
      <w:r w:rsidRPr="00EB75DE">
        <w:rPr>
          <w:rFonts w:ascii="宋体" w:hAnsi="宋体"/>
          <w:sz w:val="21"/>
          <w:szCs w:val="21"/>
        </w:rPr>
        <w:t>，</w:t>
      </w:r>
      <w:r w:rsidRPr="00EB75DE">
        <w:rPr>
          <w:sz w:val="21"/>
          <w:szCs w:val="21"/>
        </w:rPr>
        <w:t>D</w:t>
      </w:r>
      <w:r w:rsidRPr="00EB75DE">
        <w:rPr>
          <w:rFonts w:eastAsia="仿宋"/>
          <w:sz w:val="21"/>
          <w:szCs w:val="21"/>
        </w:rPr>
        <w:t>错误。</w:t>
      </w:r>
    </w:p>
    <w:p w14:paraId="2657AD6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一个带电的物体与不带电的导体相互靠近时</w:t>
      </w:r>
      <w:r w:rsidRPr="00EB75DE">
        <w:rPr>
          <w:rFonts w:ascii="宋体" w:hAnsi="宋体"/>
          <w:sz w:val="21"/>
          <w:szCs w:val="21"/>
        </w:rPr>
        <w:t>，</w:t>
      </w:r>
      <w:r w:rsidRPr="00EB75DE">
        <w:rPr>
          <w:rFonts w:eastAsia="仿宋"/>
          <w:sz w:val="21"/>
          <w:szCs w:val="21"/>
        </w:rPr>
        <w:t>由于电荷间的相互作用</w:t>
      </w:r>
      <w:r w:rsidRPr="00EB75DE">
        <w:rPr>
          <w:rFonts w:ascii="宋体" w:hAnsi="宋体"/>
          <w:sz w:val="21"/>
          <w:szCs w:val="21"/>
        </w:rPr>
        <w:t>，</w:t>
      </w:r>
      <w:r w:rsidRPr="00EB75DE">
        <w:rPr>
          <w:rFonts w:eastAsia="仿宋"/>
          <w:sz w:val="21"/>
          <w:szCs w:val="21"/>
        </w:rPr>
        <w:t>导体内部的电荷重新分布</w:t>
      </w:r>
      <w:r w:rsidRPr="00EB75DE">
        <w:rPr>
          <w:rFonts w:ascii="宋体" w:hAnsi="宋体"/>
          <w:sz w:val="21"/>
          <w:szCs w:val="21"/>
        </w:rPr>
        <w:t>，</w:t>
      </w:r>
      <w:r w:rsidRPr="00EB75DE">
        <w:rPr>
          <w:rFonts w:eastAsia="仿宋"/>
          <w:sz w:val="21"/>
          <w:szCs w:val="21"/>
        </w:rPr>
        <w:t>根据</w:t>
      </w:r>
      <w:r w:rsidRPr="00EB75DE">
        <w:rPr>
          <w:rFonts w:eastAsia="仿宋" w:hAnsi="仿宋"/>
          <w:sz w:val="21"/>
          <w:szCs w:val="21"/>
        </w:rPr>
        <w:t>“</w:t>
      </w:r>
      <w:r w:rsidRPr="00EB75DE">
        <w:rPr>
          <w:rFonts w:eastAsia="仿宋"/>
          <w:sz w:val="21"/>
          <w:szCs w:val="21"/>
        </w:rPr>
        <w:t>近异远同</w:t>
      </w:r>
      <w:r w:rsidRPr="00EB75DE">
        <w:rPr>
          <w:rFonts w:eastAsia="仿宋" w:hAnsi="仿宋"/>
          <w:sz w:val="21"/>
          <w:szCs w:val="21"/>
        </w:rPr>
        <w:t>”</w:t>
      </w:r>
      <w:r w:rsidRPr="00EB75DE">
        <w:rPr>
          <w:rFonts w:eastAsia="仿宋"/>
          <w:sz w:val="21"/>
          <w:szCs w:val="21"/>
        </w:rPr>
        <w:t>可知导体</w:t>
      </w:r>
      <w:r w:rsidRPr="00EB75DE">
        <w:rPr>
          <w:sz w:val="21"/>
          <w:szCs w:val="21"/>
        </w:rPr>
        <w:t>M</w:t>
      </w:r>
      <w:r w:rsidRPr="00EB75DE">
        <w:rPr>
          <w:rFonts w:eastAsia="仿宋"/>
          <w:sz w:val="21"/>
          <w:szCs w:val="21"/>
        </w:rPr>
        <w:t>的左端感应出负电荷</w:t>
      </w:r>
      <w:r w:rsidRPr="00EB75DE">
        <w:rPr>
          <w:rFonts w:ascii="宋体" w:hAnsi="宋体"/>
          <w:sz w:val="21"/>
          <w:szCs w:val="21"/>
        </w:rPr>
        <w:t>，</w:t>
      </w:r>
      <w:r w:rsidRPr="00EB75DE">
        <w:rPr>
          <w:rFonts w:eastAsia="仿宋"/>
          <w:sz w:val="21"/>
          <w:szCs w:val="21"/>
        </w:rPr>
        <w:t>导体</w:t>
      </w:r>
      <w:r w:rsidRPr="00EB75DE">
        <w:rPr>
          <w:sz w:val="21"/>
          <w:szCs w:val="21"/>
        </w:rPr>
        <w:t>N</w:t>
      </w:r>
      <w:r w:rsidRPr="00EB75DE">
        <w:rPr>
          <w:rFonts w:eastAsia="仿宋"/>
          <w:sz w:val="21"/>
          <w:szCs w:val="21"/>
        </w:rPr>
        <w:t>的右端感应出正电荷</w:t>
      </w:r>
      <w:r w:rsidRPr="00EB75DE">
        <w:rPr>
          <w:rFonts w:ascii="宋体" w:hAnsi="宋体"/>
          <w:sz w:val="21"/>
          <w:szCs w:val="21"/>
        </w:rPr>
        <w:t>，</w:t>
      </w:r>
      <w:r w:rsidRPr="00EB75DE">
        <w:rPr>
          <w:rFonts w:eastAsia="仿宋"/>
          <w:sz w:val="21"/>
          <w:szCs w:val="21"/>
        </w:rPr>
        <w:t>导体两端的金属箔片都张开</w:t>
      </w:r>
      <w:r w:rsidRPr="00EB75DE">
        <w:rPr>
          <w:rFonts w:ascii="宋体" w:hAnsi="宋体"/>
          <w:sz w:val="21"/>
          <w:szCs w:val="21"/>
        </w:rPr>
        <w:t>，</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若先用绝缘工具把</w:t>
      </w:r>
      <w:r w:rsidRPr="00EB75DE">
        <w:rPr>
          <w:sz w:val="21"/>
          <w:szCs w:val="21"/>
        </w:rPr>
        <w:t>M</w:t>
      </w:r>
      <w:r w:rsidRPr="00EB75DE">
        <w:rPr>
          <w:rFonts w:eastAsia="仿宋"/>
          <w:sz w:val="21"/>
          <w:szCs w:val="21"/>
        </w:rPr>
        <w:t>、</w:t>
      </w:r>
      <w:r w:rsidRPr="00EB75DE">
        <w:rPr>
          <w:sz w:val="21"/>
          <w:szCs w:val="21"/>
        </w:rPr>
        <w:t>N</w:t>
      </w:r>
      <w:r w:rsidRPr="00EB75DE">
        <w:rPr>
          <w:rFonts w:eastAsia="仿宋"/>
          <w:sz w:val="21"/>
          <w:szCs w:val="21"/>
        </w:rPr>
        <w:t>分开</w:t>
      </w:r>
      <w:r w:rsidRPr="00EB75DE">
        <w:rPr>
          <w:rFonts w:ascii="宋体" w:hAnsi="宋体"/>
          <w:sz w:val="21"/>
          <w:szCs w:val="21"/>
        </w:rPr>
        <w:t>，</w:t>
      </w:r>
      <w:r w:rsidRPr="00EB75DE">
        <w:rPr>
          <w:rFonts w:eastAsia="仿宋"/>
          <w:sz w:val="21"/>
          <w:szCs w:val="21"/>
        </w:rPr>
        <w:t>再移去物体</w:t>
      </w:r>
      <w:r w:rsidRPr="00EB75DE">
        <w:rPr>
          <w:sz w:val="21"/>
          <w:szCs w:val="21"/>
        </w:rPr>
        <w:t>P</w:t>
      </w:r>
      <w:r w:rsidRPr="00EB75DE">
        <w:rPr>
          <w:rFonts w:ascii="宋体" w:hAnsi="宋体"/>
          <w:sz w:val="21"/>
          <w:szCs w:val="21"/>
        </w:rPr>
        <w:t>，</w:t>
      </w:r>
      <w:r w:rsidRPr="00EB75DE">
        <w:rPr>
          <w:rFonts w:eastAsia="仿宋"/>
          <w:sz w:val="21"/>
          <w:szCs w:val="21"/>
        </w:rPr>
        <w:t>则</w:t>
      </w:r>
      <w:r w:rsidRPr="00EB75DE">
        <w:rPr>
          <w:sz w:val="21"/>
          <w:szCs w:val="21"/>
        </w:rPr>
        <w:t>M</w:t>
      </w:r>
      <w:r w:rsidRPr="00EB75DE">
        <w:rPr>
          <w:rFonts w:eastAsia="仿宋"/>
          <w:sz w:val="21"/>
          <w:szCs w:val="21"/>
        </w:rPr>
        <w:t>带负电</w:t>
      </w:r>
      <w:r w:rsidRPr="00EB75DE">
        <w:rPr>
          <w:rFonts w:ascii="宋体" w:hAnsi="宋体"/>
          <w:sz w:val="21"/>
          <w:szCs w:val="21"/>
        </w:rPr>
        <w:t>，</w:t>
      </w:r>
      <w:r w:rsidRPr="00EB75DE">
        <w:rPr>
          <w:sz w:val="21"/>
          <w:szCs w:val="21"/>
        </w:rPr>
        <w:t>N</w:t>
      </w:r>
      <w:r w:rsidRPr="00EB75DE">
        <w:rPr>
          <w:rFonts w:eastAsia="仿宋"/>
          <w:sz w:val="21"/>
          <w:szCs w:val="21"/>
        </w:rPr>
        <w:t>带正电</w:t>
      </w:r>
      <w:r w:rsidRPr="00EB75DE">
        <w:rPr>
          <w:rFonts w:ascii="宋体" w:hAnsi="宋体"/>
          <w:sz w:val="21"/>
          <w:szCs w:val="21"/>
        </w:rPr>
        <w:t>，</w:t>
      </w:r>
      <w:r w:rsidRPr="00EB75DE">
        <w:rPr>
          <w:sz w:val="21"/>
          <w:szCs w:val="21"/>
        </w:rPr>
        <w:t>D</w:t>
      </w:r>
      <w:r w:rsidRPr="00EB75DE">
        <w:rPr>
          <w:rFonts w:eastAsia="仿宋"/>
          <w:sz w:val="21"/>
          <w:szCs w:val="21"/>
        </w:rPr>
        <w:t>正确。</w:t>
      </w:r>
    </w:p>
    <w:p w14:paraId="0CA3472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知识点三</w:t>
      </w:r>
    </w:p>
    <w:p w14:paraId="6EEE09C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6</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最小电荷量</w:t>
      </w:r>
      <w:proofErr w:type="gramStart"/>
      <w:r w:rsidRPr="00EB75DE">
        <w:rPr>
          <w:rFonts w:eastAsia="仿宋"/>
          <w:sz w:val="21"/>
          <w:szCs w:val="21"/>
        </w:rPr>
        <w:t>叫作</w:t>
      </w:r>
      <w:proofErr w:type="gramEnd"/>
      <w:r w:rsidRPr="00EB75DE">
        <w:rPr>
          <w:rFonts w:eastAsia="仿宋"/>
          <w:sz w:val="21"/>
          <w:szCs w:val="21"/>
        </w:rPr>
        <w:t>元电荷</w:t>
      </w:r>
      <w:r w:rsidRPr="00EB75DE">
        <w:rPr>
          <w:rFonts w:ascii="宋体" w:hAnsi="宋体"/>
          <w:sz w:val="21"/>
          <w:szCs w:val="21"/>
        </w:rPr>
        <w:t>，</w:t>
      </w:r>
      <w:r w:rsidRPr="00EB75DE">
        <w:rPr>
          <w:rFonts w:eastAsia="仿宋"/>
          <w:sz w:val="21"/>
          <w:szCs w:val="21"/>
        </w:rPr>
        <w:t>常用符号</w:t>
      </w:r>
      <w:r w:rsidRPr="00EB75DE">
        <w:rPr>
          <w:i/>
          <w:sz w:val="21"/>
          <w:szCs w:val="21"/>
        </w:rPr>
        <w:t>e</w:t>
      </w:r>
      <w:r w:rsidRPr="00EB75DE">
        <w:rPr>
          <w:rFonts w:eastAsia="仿宋"/>
          <w:sz w:val="21"/>
          <w:szCs w:val="21"/>
        </w:rPr>
        <w:t>表示</w:t>
      </w:r>
      <w:r w:rsidRPr="00EB75DE">
        <w:rPr>
          <w:rFonts w:ascii="宋体" w:hAnsi="宋体"/>
          <w:sz w:val="21"/>
          <w:szCs w:val="21"/>
        </w:rPr>
        <w:t>，</w:t>
      </w:r>
      <w:r w:rsidRPr="00EB75DE">
        <w:rPr>
          <w:rFonts w:eastAsia="仿宋"/>
          <w:sz w:val="21"/>
          <w:szCs w:val="21"/>
        </w:rPr>
        <w:t>任何带电体所带电荷量都是</w:t>
      </w:r>
      <w:r w:rsidRPr="00EB75DE">
        <w:rPr>
          <w:i/>
          <w:sz w:val="21"/>
          <w:szCs w:val="21"/>
        </w:rPr>
        <w:t>e</w:t>
      </w:r>
      <w:r w:rsidRPr="00EB75DE">
        <w:rPr>
          <w:rFonts w:eastAsia="仿宋"/>
          <w:sz w:val="21"/>
          <w:szCs w:val="21"/>
        </w:rPr>
        <w:t>的整数</w:t>
      </w:r>
      <w:proofErr w:type="gramStart"/>
      <w:r w:rsidRPr="00EB75DE">
        <w:rPr>
          <w:rFonts w:eastAsia="仿宋"/>
          <w:sz w:val="21"/>
          <w:szCs w:val="21"/>
        </w:rPr>
        <w:t>倍</w:t>
      </w:r>
      <w:proofErr w:type="gramEnd"/>
      <w:r w:rsidRPr="00EB75DE">
        <w:rPr>
          <w:rFonts w:eastAsia="仿宋"/>
          <w:sz w:val="21"/>
          <w:szCs w:val="21"/>
        </w:rPr>
        <w:t>。我们在计算中常取元电荷的值为</w:t>
      </w:r>
      <w:r w:rsidRPr="00EB75DE">
        <w:rPr>
          <w:i/>
          <w:sz w:val="21"/>
          <w:szCs w:val="21"/>
        </w:rPr>
        <w:t>e</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60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19</w:t>
      </w:r>
      <w:r w:rsidRPr="00EB75DE">
        <w:rPr>
          <w:rFonts w:eastAsia="仿宋" w:hint="eastAsia"/>
          <w:sz w:val="21"/>
          <w:szCs w:val="21"/>
        </w:rPr>
        <w:t xml:space="preserve"> </w:t>
      </w:r>
      <w:r w:rsidRPr="00EB75DE">
        <w:rPr>
          <w:sz w:val="21"/>
          <w:szCs w:val="21"/>
        </w:rPr>
        <w:t>C</w:t>
      </w:r>
      <w:r w:rsidRPr="00EB75DE">
        <w:rPr>
          <w:rFonts w:ascii="宋体" w:hAnsi="宋体"/>
          <w:sz w:val="21"/>
          <w:szCs w:val="21"/>
        </w:rPr>
        <w:t>，</w:t>
      </w:r>
      <w:r w:rsidRPr="00EB75DE">
        <w:rPr>
          <w:rFonts w:eastAsia="仿宋"/>
          <w:sz w:val="21"/>
          <w:szCs w:val="21"/>
        </w:rPr>
        <w:t>元电荷是基本电荷量</w:t>
      </w:r>
      <w:r w:rsidRPr="00EB75DE">
        <w:rPr>
          <w:rFonts w:ascii="宋体" w:hAnsi="宋体"/>
          <w:sz w:val="21"/>
          <w:szCs w:val="21"/>
        </w:rPr>
        <w:t>，</w:t>
      </w:r>
      <w:r w:rsidRPr="00EB75DE">
        <w:rPr>
          <w:rFonts w:eastAsia="仿宋"/>
          <w:sz w:val="21"/>
          <w:szCs w:val="21"/>
        </w:rPr>
        <w:t>而不是电子或者质子</w:t>
      </w:r>
      <w:r w:rsidRPr="00EB75DE">
        <w:rPr>
          <w:rFonts w:ascii="宋体" w:hAnsi="宋体"/>
          <w:sz w:val="21"/>
          <w:szCs w:val="21"/>
        </w:rPr>
        <w:t>，</w:t>
      </w:r>
      <w:r w:rsidRPr="00EB75DE">
        <w:rPr>
          <w:rFonts w:eastAsia="仿宋"/>
          <w:sz w:val="21"/>
          <w:szCs w:val="21"/>
        </w:rPr>
        <w:t>也不是只有电子和质子的带电荷量等于元电荷</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错误</w:t>
      </w:r>
      <w:r w:rsidRPr="00EB75DE">
        <w:rPr>
          <w:rFonts w:ascii="宋体" w:hAnsi="宋体"/>
          <w:sz w:val="21"/>
          <w:szCs w:val="21"/>
        </w:rPr>
        <w:t>，</w:t>
      </w:r>
      <w:r w:rsidRPr="00EB75DE">
        <w:rPr>
          <w:sz w:val="21"/>
          <w:szCs w:val="21"/>
        </w:rPr>
        <w:t>B</w:t>
      </w:r>
      <w:r w:rsidRPr="00EB75DE">
        <w:rPr>
          <w:rFonts w:eastAsia="仿宋"/>
          <w:sz w:val="21"/>
          <w:szCs w:val="21"/>
        </w:rPr>
        <w:t>正确。</w:t>
      </w:r>
    </w:p>
    <w:p w14:paraId="3CFAB46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7</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甲、乙两个物体相互摩擦</w:t>
      </w:r>
      <w:r w:rsidRPr="00EB75DE">
        <w:rPr>
          <w:rFonts w:ascii="宋体" w:hAnsi="宋体"/>
          <w:sz w:val="21"/>
          <w:szCs w:val="21"/>
        </w:rPr>
        <w:t>，</w:t>
      </w:r>
      <w:r w:rsidRPr="00EB75DE">
        <w:rPr>
          <w:rFonts w:eastAsia="仿宋"/>
          <w:sz w:val="21"/>
          <w:szCs w:val="21"/>
        </w:rPr>
        <w:t>甲带了</w:t>
      </w:r>
      <w:r w:rsidRPr="00EB75DE">
        <w:rPr>
          <w:sz w:val="21"/>
          <w:szCs w:val="21"/>
        </w:rPr>
        <w:t>1</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15</w:t>
      </w:r>
      <w:r w:rsidRPr="00EB75DE">
        <w:rPr>
          <w:rFonts w:eastAsia="仿宋" w:hint="eastAsia"/>
          <w:sz w:val="21"/>
          <w:szCs w:val="21"/>
        </w:rPr>
        <w:t xml:space="preserve"> </w:t>
      </w:r>
      <w:r w:rsidRPr="00EB75DE">
        <w:rPr>
          <w:sz w:val="21"/>
          <w:szCs w:val="21"/>
        </w:rPr>
        <w:t>C</w:t>
      </w:r>
      <w:r w:rsidRPr="00EB75DE">
        <w:rPr>
          <w:rFonts w:eastAsia="仿宋"/>
          <w:sz w:val="21"/>
          <w:szCs w:val="21"/>
        </w:rPr>
        <w:t>的正电荷</w:t>
      </w:r>
      <w:r w:rsidRPr="00EB75DE">
        <w:rPr>
          <w:rFonts w:ascii="宋体" w:hAnsi="宋体"/>
          <w:sz w:val="21"/>
          <w:szCs w:val="21"/>
        </w:rPr>
        <w:t>，</w:t>
      </w:r>
      <w:r w:rsidRPr="00EB75DE">
        <w:rPr>
          <w:rFonts w:eastAsia="仿宋"/>
          <w:sz w:val="21"/>
          <w:szCs w:val="21"/>
        </w:rPr>
        <w:t>那么由电荷守恒定律可知</w:t>
      </w:r>
      <w:r w:rsidRPr="00EB75DE">
        <w:rPr>
          <w:rFonts w:ascii="宋体" w:hAnsi="宋体"/>
          <w:sz w:val="21"/>
          <w:szCs w:val="21"/>
        </w:rPr>
        <w:t>，</w:t>
      </w:r>
      <w:r w:rsidRPr="00EB75DE">
        <w:rPr>
          <w:rFonts w:eastAsia="仿宋"/>
          <w:sz w:val="21"/>
          <w:szCs w:val="21"/>
        </w:rPr>
        <w:t>乙应带</w:t>
      </w:r>
      <w:r w:rsidRPr="00EB75DE">
        <w:rPr>
          <w:sz w:val="21"/>
          <w:szCs w:val="21"/>
        </w:rPr>
        <w:t>1</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15</w:t>
      </w:r>
      <w:r w:rsidRPr="00EB75DE">
        <w:rPr>
          <w:rFonts w:eastAsia="仿宋" w:hint="eastAsia"/>
          <w:sz w:val="21"/>
          <w:szCs w:val="21"/>
        </w:rPr>
        <w:t xml:space="preserve"> </w:t>
      </w:r>
      <w:r w:rsidRPr="00EB75DE">
        <w:rPr>
          <w:sz w:val="21"/>
          <w:szCs w:val="21"/>
        </w:rPr>
        <w:t>C</w:t>
      </w:r>
      <w:r w:rsidRPr="00EB75DE">
        <w:rPr>
          <w:rFonts w:eastAsia="仿宋"/>
          <w:sz w:val="21"/>
          <w:szCs w:val="21"/>
        </w:rPr>
        <w:t>的负电荷</w:t>
      </w:r>
      <w:r w:rsidRPr="00EB75DE">
        <w:rPr>
          <w:rFonts w:ascii="宋体" w:hAnsi="宋体"/>
          <w:sz w:val="21"/>
          <w:szCs w:val="21"/>
        </w:rPr>
        <w:t>，</w:t>
      </w:r>
      <w:r w:rsidRPr="00EB75DE">
        <w:rPr>
          <w:rFonts w:eastAsia="仿宋"/>
          <w:sz w:val="21"/>
          <w:szCs w:val="21"/>
        </w:rPr>
        <w:t>即</w:t>
      </w:r>
      <w:proofErr w:type="gramStart"/>
      <w:r w:rsidRPr="00EB75DE">
        <w:rPr>
          <w:rFonts w:eastAsia="仿宋"/>
          <w:sz w:val="21"/>
          <w:szCs w:val="21"/>
        </w:rPr>
        <w:t>甲失去</w:t>
      </w:r>
      <w:proofErr w:type="gramEnd"/>
      <w:r w:rsidRPr="00EB75DE">
        <w:rPr>
          <w:rFonts w:eastAsia="仿宋"/>
          <w:sz w:val="21"/>
          <w:szCs w:val="21"/>
        </w:rPr>
        <w:t>了</w:t>
      </w:r>
      <w:r w:rsidRPr="00EB75DE">
        <w:rPr>
          <w:sz w:val="21"/>
          <w:szCs w:val="21"/>
        </w:rPr>
        <w:t>10</w:t>
      </w:r>
      <w:r w:rsidRPr="00EB75DE">
        <w:rPr>
          <w:sz w:val="21"/>
          <w:szCs w:val="21"/>
          <w:vertAlign w:val="superscript"/>
        </w:rPr>
        <w:t>4</w:t>
      </w:r>
      <w:r w:rsidRPr="00EB75DE">
        <w:rPr>
          <w:rFonts w:eastAsia="仿宋"/>
          <w:sz w:val="21"/>
          <w:szCs w:val="21"/>
        </w:rPr>
        <w:t>个电子</w:t>
      </w:r>
      <w:r w:rsidRPr="00EB75DE">
        <w:rPr>
          <w:rFonts w:ascii="宋体" w:hAnsi="宋体"/>
          <w:sz w:val="21"/>
          <w:szCs w:val="21"/>
        </w:rPr>
        <w:t>，</w:t>
      </w:r>
      <w:proofErr w:type="gramStart"/>
      <w:r w:rsidRPr="00EB75DE">
        <w:rPr>
          <w:rFonts w:eastAsia="仿宋"/>
          <w:sz w:val="21"/>
          <w:szCs w:val="21"/>
        </w:rPr>
        <w:t>乙得到</w:t>
      </w:r>
      <w:proofErr w:type="gramEnd"/>
      <w:r w:rsidRPr="00EB75DE">
        <w:rPr>
          <w:rFonts w:eastAsia="仿宋"/>
          <w:sz w:val="21"/>
          <w:szCs w:val="21"/>
        </w:rPr>
        <w:t>了</w:t>
      </w:r>
      <w:r w:rsidRPr="00EB75DE">
        <w:rPr>
          <w:sz w:val="21"/>
          <w:szCs w:val="21"/>
        </w:rPr>
        <w:t>10</w:t>
      </w:r>
      <w:r w:rsidRPr="00EB75DE">
        <w:rPr>
          <w:sz w:val="21"/>
          <w:szCs w:val="21"/>
          <w:vertAlign w:val="superscript"/>
        </w:rPr>
        <w:t>4</w:t>
      </w:r>
      <w:r w:rsidRPr="00EB75DE">
        <w:rPr>
          <w:rFonts w:eastAsia="仿宋"/>
          <w:sz w:val="21"/>
          <w:szCs w:val="21"/>
        </w:rPr>
        <w:t>个电子</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p>
    <w:p w14:paraId="78E7661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6043C98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根据感应起电原理可知</w:t>
      </w:r>
      <w:r w:rsidRPr="00EB75DE">
        <w:rPr>
          <w:rFonts w:ascii="宋体" w:hAnsi="宋体"/>
          <w:sz w:val="21"/>
          <w:szCs w:val="21"/>
        </w:rPr>
        <w:t>，</w:t>
      </w:r>
      <w:r w:rsidRPr="00EB75DE">
        <w:rPr>
          <w:rFonts w:eastAsia="仿宋"/>
          <w:sz w:val="21"/>
          <w:szCs w:val="21"/>
        </w:rPr>
        <w:t>金属球</w:t>
      </w:r>
      <w:r w:rsidRPr="00EB75DE">
        <w:rPr>
          <w:sz w:val="21"/>
          <w:szCs w:val="21"/>
        </w:rPr>
        <w:t>B</w:t>
      </w:r>
      <w:r w:rsidRPr="00EB75DE">
        <w:rPr>
          <w:rFonts w:ascii="宋体" w:hAnsi="宋体"/>
          <w:sz w:val="21"/>
          <w:szCs w:val="21"/>
        </w:rPr>
        <w:t>（</w:t>
      </w:r>
      <w:r w:rsidRPr="00EB75DE">
        <w:rPr>
          <w:rFonts w:eastAsia="仿宋"/>
          <w:sz w:val="21"/>
          <w:szCs w:val="21"/>
        </w:rPr>
        <w:t>近端</w:t>
      </w:r>
      <w:r w:rsidRPr="00EB75DE">
        <w:rPr>
          <w:rFonts w:ascii="宋体" w:hAnsi="宋体"/>
          <w:sz w:val="21"/>
          <w:szCs w:val="21"/>
        </w:rPr>
        <w:t>）</w:t>
      </w:r>
      <w:r w:rsidRPr="00EB75DE">
        <w:rPr>
          <w:rFonts w:eastAsia="仿宋"/>
          <w:sz w:val="21"/>
          <w:szCs w:val="21"/>
        </w:rPr>
        <w:t>带负电</w:t>
      </w:r>
      <w:r w:rsidRPr="00EB75DE">
        <w:rPr>
          <w:rFonts w:ascii="宋体" w:hAnsi="宋体"/>
          <w:sz w:val="21"/>
          <w:szCs w:val="21"/>
        </w:rPr>
        <w:t>，</w:t>
      </w:r>
      <w:r w:rsidRPr="00EB75DE">
        <w:rPr>
          <w:rFonts w:eastAsia="仿宋"/>
          <w:sz w:val="21"/>
          <w:szCs w:val="21"/>
        </w:rPr>
        <w:t>验电器金属箔片</w:t>
      </w:r>
      <w:r w:rsidRPr="00EB75DE">
        <w:rPr>
          <w:rFonts w:ascii="宋体" w:hAnsi="宋体"/>
          <w:sz w:val="21"/>
          <w:szCs w:val="21"/>
        </w:rPr>
        <w:t>（</w:t>
      </w:r>
      <w:r w:rsidRPr="00EB75DE">
        <w:rPr>
          <w:rFonts w:eastAsia="仿宋"/>
          <w:sz w:val="21"/>
          <w:szCs w:val="21"/>
        </w:rPr>
        <w:t>远端</w:t>
      </w:r>
      <w:r w:rsidRPr="00EB75DE">
        <w:rPr>
          <w:rFonts w:ascii="宋体" w:hAnsi="宋体"/>
          <w:sz w:val="21"/>
          <w:szCs w:val="21"/>
        </w:rPr>
        <w:t>）</w:t>
      </w:r>
      <w:r w:rsidRPr="00EB75DE">
        <w:rPr>
          <w:rFonts w:eastAsia="仿宋"/>
          <w:sz w:val="21"/>
          <w:szCs w:val="21"/>
        </w:rPr>
        <w:t>都带正电</w:t>
      </w:r>
      <w:r w:rsidRPr="00EB75DE">
        <w:rPr>
          <w:rFonts w:ascii="宋体" w:hAnsi="宋体"/>
          <w:sz w:val="21"/>
          <w:szCs w:val="21"/>
        </w:rPr>
        <w:t>，</w:t>
      </w:r>
      <w:r w:rsidRPr="00EB75DE">
        <w:rPr>
          <w:rFonts w:eastAsia="仿宋"/>
          <w:sz w:val="21"/>
          <w:szCs w:val="21"/>
        </w:rPr>
        <w:t>故验电器金属箔片张开</w:t>
      </w:r>
      <w:r w:rsidRPr="00EB75DE">
        <w:rPr>
          <w:rFonts w:ascii="宋体" w:hAnsi="宋体"/>
          <w:sz w:val="21"/>
          <w:szCs w:val="21"/>
        </w:rPr>
        <w:t>，</w:t>
      </w:r>
      <w:r w:rsidRPr="00EB75DE">
        <w:rPr>
          <w:rFonts w:eastAsia="仿宋"/>
          <w:sz w:val="21"/>
          <w:szCs w:val="21"/>
        </w:rPr>
        <w:t>因为验电器下部箔片都带了正电</w:t>
      </w:r>
      <w:r w:rsidRPr="00EB75DE">
        <w:rPr>
          <w:rFonts w:ascii="宋体" w:hAnsi="宋体"/>
          <w:sz w:val="21"/>
          <w:szCs w:val="21"/>
        </w:rPr>
        <w:t>，</w:t>
      </w:r>
      <w:r w:rsidRPr="00EB75DE">
        <w:rPr>
          <w:rFonts w:eastAsia="仿宋"/>
          <w:sz w:val="21"/>
          <w:szCs w:val="21"/>
        </w:rPr>
        <w:t>故选</w:t>
      </w:r>
      <w:r w:rsidRPr="00EB75DE">
        <w:rPr>
          <w:sz w:val="21"/>
          <w:szCs w:val="21"/>
        </w:rPr>
        <w:t>B</w:t>
      </w:r>
      <w:r w:rsidRPr="00EB75DE">
        <w:rPr>
          <w:rFonts w:eastAsia="仿宋"/>
          <w:sz w:val="21"/>
          <w:szCs w:val="21"/>
        </w:rPr>
        <w:t>。</w:t>
      </w:r>
    </w:p>
    <w:p w14:paraId="23965B91" w14:textId="77777777" w:rsidR="004F6FCE" w:rsidRPr="00EB75DE" w:rsidRDefault="004F6FCE" w:rsidP="004F6FCE">
      <w:pPr>
        <w:overflowPunct w:val="0"/>
        <w:snapToGrid w:val="0"/>
        <w:spacing w:line="360" w:lineRule="auto"/>
        <w:jc w:val="center"/>
        <w:rPr>
          <w:sz w:val="21"/>
          <w:szCs w:val="21"/>
        </w:rPr>
      </w:pPr>
      <w:r w:rsidRPr="00EB75DE">
        <w:rPr>
          <w:sz w:val="21"/>
          <w:szCs w:val="21"/>
        </w:rPr>
        <w:t>2</w:t>
      </w:r>
      <w:r w:rsidRPr="00EB75DE">
        <w:rPr>
          <w:rFonts w:ascii="宋体" w:hAnsi="宋体"/>
          <w:sz w:val="21"/>
          <w:szCs w:val="21"/>
        </w:rPr>
        <w:t>.</w:t>
      </w:r>
      <w:r w:rsidRPr="00EB75DE">
        <w:rPr>
          <w:rFonts w:eastAsia="黑体"/>
          <w:sz w:val="21"/>
          <w:szCs w:val="21"/>
        </w:rPr>
        <w:t>库仑定律</w:t>
      </w:r>
    </w:p>
    <w:p w14:paraId="5A438D4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6C8F170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带电体能否看作点电荷是由带电体的大小、形状及电荷分布对它们间作用力的影响决定的</w:t>
      </w:r>
      <w:r w:rsidRPr="00EB75DE">
        <w:rPr>
          <w:rFonts w:ascii="宋体" w:hAnsi="宋体"/>
          <w:sz w:val="21"/>
          <w:szCs w:val="21"/>
        </w:rPr>
        <w:t>，</w:t>
      </w:r>
      <w:r w:rsidRPr="00EB75DE">
        <w:rPr>
          <w:rFonts w:eastAsia="仿宋"/>
          <w:sz w:val="21"/>
          <w:szCs w:val="21"/>
        </w:rPr>
        <w:t>当两个带电体的形状、大小及电荷分布对它们间作用力的影响可以忽略时</w:t>
      </w:r>
      <w:r w:rsidRPr="00EB75DE">
        <w:rPr>
          <w:rFonts w:ascii="宋体" w:hAnsi="宋体"/>
          <w:sz w:val="21"/>
          <w:szCs w:val="21"/>
        </w:rPr>
        <w:t>，</w:t>
      </w:r>
      <w:r w:rsidRPr="00EB75DE">
        <w:rPr>
          <w:rFonts w:eastAsia="仿宋"/>
          <w:sz w:val="21"/>
          <w:szCs w:val="21"/>
        </w:rPr>
        <w:t>这两个带电体均可看作点电荷</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sz w:val="21"/>
          <w:szCs w:val="21"/>
        </w:rPr>
        <w:t>D</w:t>
      </w:r>
      <w:r w:rsidRPr="00EB75DE">
        <w:rPr>
          <w:rFonts w:eastAsia="仿宋"/>
          <w:sz w:val="21"/>
          <w:szCs w:val="21"/>
        </w:rPr>
        <w:t>正确。</w:t>
      </w:r>
    </w:p>
    <w:p w14:paraId="487389F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由题图可知两球相互排斥</w:t>
      </w:r>
      <w:r w:rsidRPr="00EB75DE">
        <w:rPr>
          <w:rFonts w:ascii="宋体" w:hAnsi="宋体"/>
          <w:sz w:val="21"/>
          <w:szCs w:val="21"/>
        </w:rPr>
        <w:t>，</w:t>
      </w:r>
      <w:r w:rsidRPr="00EB75DE">
        <w:rPr>
          <w:rFonts w:eastAsia="仿宋"/>
          <w:sz w:val="21"/>
          <w:szCs w:val="21"/>
        </w:rPr>
        <w:t>则两球带同种电荷</w:t>
      </w:r>
      <w:r w:rsidRPr="00EB75DE">
        <w:rPr>
          <w:rFonts w:ascii="宋体" w:hAnsi="宋体"/>
          <w:sz w:val="21"/>
          <w:szCs w:val="21"/>
        </w:rPr>
        <w:t>，</w:t>
      </w:r>
      <w:r w:rsidRPr="00EB75DE">
        <w:rPr>
          <w:rFonts w:eastAsia="仿宋"/>
          <w:sz w:val="21"/>
          <w:szCs w:val="21"/>
        </w:rPr>
        <w:t>可能都带正电</w:t>
      </w:r>
      <w:r w:rsidRPr="00EB75DE">
        <w:rPr>
          <w:rFonts w:ascii="宋体" w:hAnsi="宋体"/>
          <w:sz w:val="21"/>
          <w:szCs w:val="21"/>
        </w:rPr>
        <w:t>，</w:t>
      </w:r>
      <w:r w:rsidRPr="00EB75DE">
        <w:rPr>
          <w:rFonts w:eastAsia="仿宋"/>
          <w:sz w:val="21"/>
          <w:szCs w:val="21"/>
        </w:rPr>
        <w:t>也可能都带负电</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两球间的静电力是一对相互作用力</w:t>
      </w:r>
      <w:r w:rsidRPr="00EB75DE">
        <w:rPr>
          <w:rFonts w:ascii="宋体" w:hAnsi="宋体"/>
          <w:sz w:val="21"/>
          <w:szCs w:val="21"/>
        </w:rPr>
        <w:t>，</w:t>
      </w:r>
      <w:r w:rsidRPr="00EB75DE">
        <w:rPr>
          <w:rFonts w:eastAsia="仿宋"/>
          <w:sz w:val="21"/>
          <w:szCs w:val="21"/>
        </w:rPr>
        <w:t>等大反向</w:t>
      </w:r>
      <w:r w:rsidRPr="00EB75DE">
        <w:rPr>
          <w:rFonts w:ascii="宋体" w:hAnsi="宋体"/>
          <w:sz w:val="21"/>
          <w:szCs w:val="21"/>
        </w:rPr>
        <w:t>，</w:t>
      </w:r>
      <w:r w:rsidRPr="00EB75DE">
        <w:rPr>
          <w:rFonts w:eastAsia="仿宋"/>
          <w:sz w:val="21"/>
          <w:szCs w:val="21"/>
        </w:rPr>
        <w:t>故两球受到的静电力大小一定相等</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sz w:val="21"/>
          <w:szCs w:val="21"/>
        </w:rPr>
        <w:t>D</w:t>
      </w:r>
      <w:r w:rsidRPr="00EB75DE">
        <w:rPr>
          <w:rFonts w:eastAsia="仿宋"/>
          <w:sz w:val="21"/>
          <w:szCs w:val="21"/>
        </w:rPr>
        <w:t>错误。</w:t>
      </w:r>
    </w:p>
    <w:p w14:paraId="138180F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6A3D0CD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sz w:val="21"/>
          <w:szCs w:val="21"/>
        </w:rPr>
        <w:t>A</w:t>
      </w:r>
      <w:r w:rsidRPr="00EB75DE">
        <w:rPr>
          <w:rFonts w:eastAsia="仿宋"/>
          <w:sz w:val="21"/>
          <w:szCs w:val="21"/>
        </w:rPr>
        <w:t>、</w:t>
      </w:r>
      <w:r w:rsidRPr="00EB75DE">
        <w:rPr>
          <w:sz w:val="21"/>
          <w:szCs w:val="21"/>
        </w:rPr>
        <w:t>C</w:t>
      </w:r>
      <w:r w:rsidRPr="00EB75DE">
        <w:rPr>
          <w:rFonts w:eastAsia="仿宋"/>
          <w:sz w:val="21"/>
          <w:szCs w:val="21"/>
        </w:rPr>
        <w:t>两带电小球之间的力为库仑力</w:t>
      </w:r>
      <w:r w:rsidRPr="00EB75DE">
        <w:rPr>
          <w:rFonts w:ascii="宋体" w:hAnsi="宋体"/>
          <w:sz w:val="21"/>
          <w:szCs w:val="21"/>
        </w:rPr>
        <w:t>，</w:t>
      </w:r>
      <w:r w:rsidRPr="00EB75DE">
        <w:rPr>
          <w:rFonts w:eastAsia="仿宋"/>
          <w:sz w:val="21"/>
          <w:szCs w:val="21"/>
        </w:rPr>
        <w:t>大小为</w:t>
      </w:r>
      <w:r w:rsidRPr="00EB75DE">
        <w:rPr>
          <w:i/>
          <w:sz w:val="21"/>
          <w:szCs w:val="21"/>
        </w:rPr>
        <w:t>F</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A</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C</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若用一个电荷量是小球</w:t>
      </w:r>
      <w:r w:rsidRPr="00EB75DE">
        <w:rPr>
          <w:sz w:val="21"/>
          <w:szCs w:val="21"/>
        </w:rPr>
        <w:t>C</w:t>
      </w:r>
      <w:r w:rsidRPr="00EB75DE">
        <w:rPr>
          <w:rFonts w:eastAsia="仿宋"/>
          <w:sz w:val="21"/>
          <w:szCs w:val="21"/>
        </w:rPr>
        <w:t>的三倍、其他完全一样的小球</w:t>
      </w:r>
      <w:r w:rsidRPr="00EB75DE">
        <w:rPr>
          <w:sz w:val="21"/>
          <w:szCs w:val="21"/>
        </w:rPr>
        <w:t>D</w:t>
      </w:r>
      <w:r w:rsidRPr="00EB75DE">
        <w:rPr>
          <w:rFonts w:eastAsia="仿宋"/>
          <w:sz w:val="21"/>
          <w:szCs w:val="21"/>
        </w:rPr>
        <w:t>与</w:t>
      </w:r>
      <w:r w:rsidRPr="00EB75DE">
        <w:rPr>
          <w:sz w:val="21"/>
          <w:szCs w:val="21"/>
        </w:rPr>
        <w:t>C</w:t>
      </w:r>
      <w:r w:rsidRPr="00EB75DE">
        <w:rPr>
          <w:rFonts w:eastAsia="仿宋"/>
          <w:sz w:val="21"/>
          <w:szCs w:val="21"/>
        </w:rPr>
        <w:t>完全接触后分开</w:t>
      </w:r>
      <w:r w:rsidRPr="00EB75DE">
        <w:rPr>
          <w:rFonts w:ascii="宋体" w:hAnsi="宋体"/>
          <w:sz w:val="21"/>
          <w:szCs w:val="21"/>
        </w:rPr>
        <w:t>，</w:t>
      </w:r>
      <w:r w:rsidRPr="00EB75DE">
        <w:rPr>
          <w:rFonts w:eastAsia="仿宋"/>
          <w:sz w:val="21"/>
          <w:szCs w:val="21"/>
        </w:rPr>
        <w:t>根据电荷分配规律可知</w:t>
      </w:r>
      <w:r w:rsidRPr="00EB75DE">
        <w:rPr>
          <w:rFonts w:ascii="宋体" w:hAnsi="宋体"/>
          <w:sz w:val="21"/>
          <w:szCs w:val="21"/>
        </w:rPr>
        <w:t>，</w:t>
      </w:r>
      <w:r w:rsidRPr="00EB75DE">
        <w:rPr>
          <w:rFonts w:eastAsia="仿宋"/>
          <w:sz w:val="21"/>
          <w:szCs w:val="21"/>
        </w:rPr>
        <w:t>两个小球</w:t>
      </w:r>
      <w:r w:rsidRPr="00EB75DE">
        <w:rPr>
          <w:sz w:val="21"/>
          <w:szCs w:val="21"/>
        </w:rPr>
        <w:t>D</w:t>
      </w:r>
      <w:r w:rsidRPr="00EB75DE">
        <w:rPr>
          <w:rFonts w:eastAsia="仿宋"/>
          <w:sz w:val="21"/>
          <w:szCs w:val="21"/>
        </w:rPr>
        <w:t>和</w:t>
      </w:r>
      <w:r w:rsidRPr="00EB75DE">
        <w:rPr>
          <w:sz w:val="21"/>
          <w:szCs w:val="21"/>
        </w:rPr>
        <w:t>C</w:t>
      </w:r>
      <w:r w:rsidRPr="00EB75DE">
        <w:rPr>
          <w:rFonts w:eastAsia="仿宋"/>
          <w:sz w:val="21"/>
          <w:szCs w:val="21"/>
        </w:rPr>
        <w:t>的带电荷量都是</w:t>
      </w:r>
      <w:r w:rsidRPr="00EB75DE">
        <w:rPr>
          <w:sz w:val="21"/>
          <w:szCs w:val="21"/>
        </w:rPr>
        <w:t>C</w:t>
      </w:r>
      <w:r w:rsidRPr="00EB75DE">
        <w:rPr>
          <w:rFonts w:eastAsia="仿宋"/>
          <w:sz w:val="21"/>
          <w:szCs w:val="21"/>
        </w:rPr>
        <w:t>开始时的</w:t>
      </w:r>
      <w:r w:rsidRPr="00EB75DE">
        <w:rPr>
          <w:sz w:val="21"/>
          <w:szCs w:val="21"/>
        </w:rPr>
        <w:t>2</w:t>
      </w:r>
      <w:r w:rsidRPr="00EB75DE">
        <w:rPr>
          <w:rFonts w:eastAsia="仿宋"/>
          <w:sz w:val="21"/>
          <w:szCs w:val="21"/>
        </w:rPr>
        <w:t>倍</w:t>
      </w:r>
      <w:r w:rsidRPr="00EB75DE">
        <w:rPr>
          <w:rFonts w:ascii="宋体" w:hAnsi="宋体"/>
          <w:sz w:val="21"/>
          <w:szCs w:val="21"/>
        </w:rPr>
        <w:t>，</w:t>
      </w:r>
      <w:r w:rsidRPr="00EB75DE">
        <w:rPr>
          <w:rFonts w:eastAsia="仿宋"/>
          <w:sz w:val="21"/>
          <w:szCs w:val="21"/>
        </w:rPr>
        <w:t>则</w:t>
      </w:r>
      <w:r w:rsidRPr="00EB75DE">
        <w:rPr>
          <w:sz w:val="21"/>
          <w:szCs w:val="21"/>
        </w:rPr>
        <w:t>A</w:t>
      </w:r>
      <w:r w:rsidRPr="00EB75DE">
        <w:rPr>
          <w:rFonts w:eastAsia="仿宋"/>
          <w:sz w:val="21"/>
          <w:szCs w:val="21"/>
        </w:rPr>
        <w:t>、</w:t>
      </w:r>
      <w:r w:rsidRPr="00EB75DE">
        <w:rPr>
          <w:sz w:val="21"/>
          <w:szCs w:val="21"/>
        </w:rPr>
        <w:t>C</w:t>
      </w:r>
      <w:r w:rsidRPr="00EB75DE">
        <w:rPr>
          <w:rFonts w:eastAsia="仿宋"/>
          <w:sz w:val="21"/>
          <w:szCs w:val="21"/>
        </w:rPr>
        <w:t>间库仑力的大小也变成原来的</w:t>
      </w:r>
      <w:r w:rsidRPr="00EB75DE">
        <w:rPr>
          <w:sz w:val="21"/>
          <w:szCs w:val="21"/>
        </w:rPr>
        <w:t>2</w:t>
      </w:r>
      <w:r w:rsidRPr="00EB75DE">
        <w:rPr>
          <w:rFonts w:eastAsia="仿宋"/>
          <w:sz w:val="21"/>
          <w:szCs w:val="21"/>
        </w:rPr>
        <w:t>倍</w:t>
      </w:r>
      <w:r w:rsidRPr="00EB75DE">
        <w:rPr>
          <w:rFonts w:ascii="宋体" w:hAnsi="宋体"/>
          <w:sz w:val="21"/>
          <w:szCs w:val="21"/>
        </w:rPr>
        <w:t>，</w:t>
      </w:r>
      <w:r w:rsidRPr="00EB75DE">
        <w:rPr>
          <w:rFonts w:eastAsia="仿宋"/>
          <w:sz w:val="21"/>
          <w:szCs w:val="21"/>
        </w:rPr>
        <w:t>转动的角度与力</w:t>
      </w:r>
      <w:r w:rsidRPr="00EB75DE">
        <w:rPr>
          <w:i/>
          <w:sz w:val="21"/>
          <w:szCs w:val="21"/>
        </w:rPr>
        <w:t>F</w:t>
      </w:r>
      <w:r w:rsidRPr="00EB75DE">
        <w:rPr>
          <w:rFonts w:eastAsia="仿宋"/>
          <w:sz w:val="21"/>
          <w:szCs w:val="21"/>
        </w:rPr>
        <w:t>的大小成正比</w:t>
      </w:r>
      <w:r w:rsidRPr="00EB75DE">
        <w:rPr>
          <w:rFonts w:ascii="宋体" w:hAnsi="宋体"/>
          <w:sz w:val="21"/>
          <w:szCs w:val="21"/>
        </w:rPr>
        <w:t>，</w:t>
      </w:r>
      <w:r w:rsidRPr="00EB75DE">
        <w:rPr>
          <w:rFonts w:eastAsia="仿宋"/>
          <w:sz w:val="21"/>
          <w:szCs w:val="21"/>
        </w:rPr>
        <w:t>所以转动的角度为原来的</w:t>
      </w:r>
      <w:r w:rsidRPr="00EB75DE">
        <w:rPr>
          <w:sz w:val="21"/>
          <w:szCs w:val="21"/>
        </w:rPr>
        <w:t>2</w:t>
      </w:r>
      <w:r w:rsidRPr="00EB75DE">
        <w:rPr>
          <w:rFonts w:eastAsia="仿宋"/>
          <w:sz w:val="21"/>
          <w:szCs w:val="21"/>
        </w:rPr>
        <w:t>倍</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w:t>
      </w:r>
      <w:r w:rsidRPr="00EB75DE">
        <w:rPr>
          <w:sz w:val="21"/>
          <w:szCs w:val="21"/>
        </w:rPr>
        <w:t>D</w:t>
      </w:r>
      <w:r w:rsidRPr="00EB75DE">
        <w:rPr>
          <w:rFonts w:eastAsia="仿宋"/>
          <w:sz w:val="21"/>
          <w:szCs w:val="21"/>
        </w:rPr>
        <w:t>错误</w:t>
      </w:r>
      <w:r w:rsidRPr="00EB75DE">
        <w:rPr>
          <w:rFonts w:ascii="宋体" w:hAnsi="宋体"/>
          <w:sz w:val="21"/>
          <w:szCs w:val="21"/>
        </w:rPr>
        <w:t>，</w:t>
      </w:r>
      <w:r w:rsidRPr="00EB75DE">
        <w:rPr>
          <w:sz w:val="21"/>
          <w:szCs w:val="21"/>
        </w:rPr>
        <w:t>C</w:t>
      </w:r>
      <w:r w:rsidRPr="00EB75DE">
        <w:rPr>
          <w:rFonts w:eastAsia="仿宋"/>
          <w:sz w:val="21"/>
          <w:szCs w:val="21"/>
        </w:rPr>
        <w:t>正确。</w:t>
      </w:r>
    </w:p>
    <w:p w14:paraId="4323A6F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库仑定律适用于点电荷</w:t>
      </w:r>
      <w:r w:rsidRPr="00EB75DE">
        <w:rPr>
          <w:rFonts w:ascii="宋体" w:hAnsi="宋体"/>
          <w:sz w:val="21"/>
          <w:szCs w:val="21"/>
        </w:rPr>
        <w:t>，</w:t>
      </w:r>
      <w:r w:rsidRPr="00EB75DE">
        <w:rPr>
          <w:rFonts w:eastAsia="仿宋"/>
          <w:sz w:val="21"/>
          <w:szCs w:val="21"/>
        </w:rPr>
        <w:t>如果带电体的形状、大小以及电荷分布对电荷间作用力的影响很小</w:t>
      </w:r>
      <w:r w:rsidRPr="00EB75DE">
        <w:rPr>
          <w:rFonts w:ascii="宋体" w:hAnsi="宋体"/>
          <w:sz w:val="21"/>
          <w:szCs w:val="21"/>
        </w:rPr>
        <w:t>，</w:t>
      </w:r>
      <w:r w:rsidRPr="00EB75DE">
        <w:rPr>
          <w:rFonts w:eastAsia="仿宋"/>
          <w:sz w:val="21"/>
          <w:szCs w:val="21"/>
        </w:rPr>
        <w:t>可以忽略不计</w:t>
      </w:r>
      <w:r w:rsidRPr="00EB75DE">
        <w:rPr>
          <w:rFonts w:ascii="宋体" w:hAnsi="宋体"/>
          <w:sz w:val="21"/>
          <w:szCs w:val="21"/>
        </w:rPr>
        <w:t>，</w:t>
      </w:r>
      <w:r w:rsidRPr="00EB75DE">
        <w:rPr>
          <w:rFonts w:eastAsia="仿宋"/>
          <w:sz w:val="21"/>
          <w:szCs w:val="21"/>
        </w:rPr>
        <w:t>即可将它当成一个点电荷</w:t>
      </w:r>
      <w:r w:rsidRPr="00EB75DE">
        <w:rPr>
          <w:rFonts w:ascii="宋体" w:hAnsi="宋体"/>
          <w:sz w:val="21"/>
          <w:szCs w:val="21"/>
        </w:rPr>
        <w:t>，</w:t>
      </w:r>
      <w:r w:rsidRPr="00EB75DE">
        <w:rPr>
          <w:rFonts w:eastAsia="仿宋"/>
          <w:sz w:val="21"/>
          <w:szCs w:val="21"/>
        </w:rPr>
        <w:t>故点电荷不一定是体积最小的带电体</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根据</w:t>
      </w:r>
      <w:r w:rsidRPr="00EB75DE">
        <w:rPr>
          <w:i/>
          <w:sz w:val="21"/>
          <w:szCs w:val="21"/>
        </w:rPr>
        <w:t>F</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当两个带电体间的距离趋近于零时</w:t>
      </w:r>
      <w:r w:rsidRPr="00EB75DE">
        <w:rPr>
          <w:rFonts w:ascii="宋体" w:hAnsi="宋体"/>
          <w:sz w:val="21"/>
          <w:szCs w:val="21"/>
        </w:rPr>
        <w:t>，</w:t>
      </w:r>
      <w:r w:rsidRPr="00EB75DE">
        <w:rPr>
          <w:rFonts w:eastAsia="仿宋"/>
          <w:sz w:val="21"/>
          <w:szCs w:val="21"/>
        </w:rPr>
        <w:t>库仑定律将不再适用</w:t>
      </w:r>
      <w:r w:rsidRPr="00EB75DE">
        <w:rPr>
          <w:rFonts w:ascii="宋体" w:hAnsi="宋体"/>
          <w:sz w:val="21"/>
          <w:szCs w:val="21"/>
        </w:rPr>
        <w:t>，</w:t>
      </w:r>
      <w:r w:rsidRPr="00EB75DE">
        <w:rPr>
          <w:rFonts w:eastAsia="仿宋"/>
          <w:sz w:val="21"/>
          <w:szCs w:val="21"/>
        </w:rPr>
        <w:t>选项</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电荷间的库仑力是相互作用力</w:t>
      </w:r>
      <w:r w:rsidRPr="00EB75DE">
        <w:rPr>
          <w:rFonts w:ascii="宋体" w:hAnsi="宋体"/>
          <w:sz w:val="21"/>
          <w:szCs w:val="21"/>
        </w:rPr>
        <w:t>，</w:t>
      </w:r>
      <w:r w:rsidRPr="00EB75DE">
        <w:rPr>
          <w:rFonts w:eastAsia="仿宋"/>
          <w:sz w:val="21"/>
          <w:szCs w:val="21"/>
        </w:rPr>
        <w:t>即带电荷量分别为</w:t>
      </w:r>
      <w:r w:rsidRPr="00EB75DE">
        <w:rPr>
          <w:sz w:val="21"/>
          <w:szCs w:val="21"/>
        </w:rPr>
        <w:t>3</w:t>
      </w:r>
      <w:r w:rsidRPr="00EB75DE">
        <w:rPr>
          <w:i/>
          <w:sz w:val="21"/>
          <w:szCs w:val="21"/>
        </w:rPr>
        <w:t>Q</w:t>
      </w:r>
      <w:r w:rsidRPr="00EB75DE">
        <w:rPr>
          <w:rFonts w:eastAsia="仿宋"/>
          <w:sz w:val="21"/>
          <w:szCs w:val="21"/>
        </w:rPr>
        <w:t>和</w:t>
      </w:r>
      <w:r w:rsidRPr="00EB75DE">
        <w:rPr>
          <w:i/>
          <w:sz w:val="21"/>
          <w:szCs w:val="21"/>
        </w:rPr>
        <w:t>Q</w:t>
      </w:r>
      <w:r w:rsidRPr="00EB75DE">
        <w:rPr>
          <w:rFonts w:eastAsia="仿宋"/>
          <w:sz w:val="21"/>
          <w:szCs w:val="21"/>
        </w:rPr>
        <w:t>的点电荷</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相互作用时</w:t>
      </w:r>
      <w:r w:rsidRPr="00EB75DE">
        <w:rPr>
          <w:rFonts w:ascii="宋体" w:hAnsi="宋体"/>
          <w:sz w:val="21"/>
          <w:szCs w:val="21"/>
        </w:rPr>
        <w:t>，</w:t>
      </w:r>
      <w:r w:rsidRPr="00EB75DE">
        <w:rPr>
          <w:sz w:val="21"/>
          <w:szCs w:val="21"/>
        </w:rPr>
        <w:t>A</w:t>
      </w:r>
      <w:r w:rsidRPr="00EB75DE">
        <w:rPr>
          <w:rFonts w:eastAsia="仿宋"/>
          <w:sz w:val="21"/>
          <w:szCs w:val="21"/>
        </w:rPr>
        <w:t>受到的静电力与</w:t>
      </w:r>
      <w:r w:rsidRPr="00EB75DE">
        <w:rPr>
          <w:sz w:val="21"/>
          <w:szCs w:val="21"/>
        </w:rPr>
        <w:t>B</w:t>
      </w:r>
      <w:r w:rsidRPr="00EB75DE">
        <w:rPr>
          <w:rFonts w:eastAsia="仿宋"/>
          <w:sz w:val="21"/>
          <w:szCs w:val="21"/>
        </w:rPr>
        <w:t>受到的静电力等大反向</w:t>
      </w:r>
      <w:r w:rsidRPr="00EB75DE">
        <w:rPr>
          <w:rFonts w:ascii="宋体" w:hAnsi="宋体"/>
          <w:sz w:val="21"/>
          <w:szCs w:val="21"/>
        </w:rPr>
        <w:t>，</w:t>
      </w:r>
      <w:r w:rsidRPr="00EB75DE">
        <w:rPr>
          <w:rFonts w:eastAsia="仿宋"/>
          <w:sz w:val="21"/>
          <w:szCs w:val="21"/>
        </w:rPr>
        <w:t>选项</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库仑定律的适用条件是</w:t>
      </w:r>
      <w:r w:rsidRPr="00EB75DE">
        <w:rPr>
          <w:rFonts w:ascii="宋体" w:hAnsi="宋体"/>
          <w:sz w:val="21"/>
          <w:szCs w:val="21"/>
        </w:rPr>
        <w:t>：</w:t>
      </w:r>
      <w:r w:rsidRPr="00EB75DE">
        <w:rPr>
          <w:rFonts w:eastAsia="仿宋"/>
          <w:sz w:val="21"/>
          <w:szCs w:val="21"/>
        </w:rPr>
        <w:t>在真空中静止的点电荷</w:t>
      </w:r>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正确。</w:t>
      </w:r>
    </w:p>
    <w:p w14:paraId="49CA524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sz w:val="21"/>
          <w:szCs w:val="21"/>
        </w:rPr>
        <w:t>A</w:t>
      </w:r>
      <w:r w:rsidRPr="00EB75DE">
        <w:rPr>
          <w:rFonts w:eastAsia="仿宋"/>
          <w:sz w:val="21"/>
          <w:szCs w:val="21"/>
        </w:rPr>
        <w:t>项</w:t>
      </w:r>
      <w:r w:rsidRPr="00EB75DE">
        <w:rPr>
          <w:rFonts w:ascii="宋体" w:hAnsi="宋体"/>
          <w:sz w:val="21"/>
          <w:szCs w:val="21"/>
        </w:rPr>
        <w:t>，</w:t>
      </w:r>
      <w:r w:rsidRPr="00EB75DE">
        <w:rPr>
          <w:rFonts w:eastAsia="仿宋"/>
          <w:sz w:val="21"/>
          <w:szCs w:val="21"/>
        </w:rPr>
        <w:t>若两球带同种电荷且</w:t>
      </w:r>
      <w:r w:rsidRPr="00EB75DE">
        <w:rPr>
          <w:i/>
          <w:sz w:val="21"/>
          <w:szCs w:val="21"/>
        </w:rPr>
        <w:t>L</w:t>
      </w:r>
      <w:r w:rsidRPr="00EB75DE">
        <w:rPr>
          <w:rFonts w:eastAsia="仿宋"/>
          <w:sz w:val="21"/>
          <w:szCs w:val="21"/>
        </w:rPr>
        <w:t>远大于</w:t>
      </w:r>
      <w:r w:rsidRPr="00EB75DE">
        <w:rPr>
          <w:i/>
          <w:sz w:val="21"/>
          <w:szCs w:val="21"/>
        </w:rPr>
        <w:t>r</w:t>
      </w:r>
      <w:r w:rsidRPr="00EB75DE">
        <w:rPr>
          <w:rFonts w:eastAsia="仿宋"/>
          <w:sz w:val="21"/>
          <w:szCs w:val="21"/>
        </w:rPr>
        <w:t>时</w:t>
      </w:r>
      <w:r w:rsidRPr="00EB75DE">
        <w:rPr>
          <w:rFonts w:ascii="宋体" w:hAnsi="宋体"/>
          <w:sz w:val="21"/>
          <w:szCs w:val="21"/>
        </w:rPr>
        <w:t>，</w:t>
      </w:r>
      <w:r w:rsidRPr="00EB75DE">
        <w:rPr>
          <w:rFonts w:eastAsia="仿宋"/>
          <w:sz w:val="21"/>
          <w:szCs w:val="21"/>
        </w:rPr>
        <w:t>两球可看作电荷量集中在球心的点电荷</w:t>
      </w:r>
      <w:r w:rsidRPr="00EB75DE">
        <w:rPr>
          <w:rFonts w:ascii="宋体" w:hAnsi="宋体"/>
          <w:sz w:val="21"/>
          <w:szCs w:val="21"/>
        </w:rPr>
        <w:t>，</w:t>
      </w:r>
      <w:r w:rsidRPr="00EB75DE">
        <w:rPr>
          <w:rFonts w:eastAsia="仿宋"/>
          <w:sz w:val="21"/>
          <w:szCs w:val="21"/>
        </w:rPr>
        <w:t>两球间的库仑力为</w:t>
      </w:r>
      <w:r w:rsidRPr="00EB75DE">
        <w:rPr>
          <w:i/>
          <w:sz w:val="21"/>
          <w:szCs w:val="21"/>
        </w:rPr>
        <w:t>F</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sz w:val="21"/>
          <w:szCs w:val="21"/>
        </w:rPr>
        <w:t>B</w:t>
      </w:r>
      <w:r w:rsidRPr="00EB75DE">
        <w:rPr>
          <w:rFonts w:eastAsia="仿宋"/>
          <w:sz w:val="21"/>
          <w:szCs w:val="21"/>
        </w:rPr>
        <w:t>项</w:t>
      </w:r>
      <w:r w:rsidRPr="00EB75DE">
        <w:rPr>
          <w:rFonts w:ascii="宋体" w:hAnsi="宋体"/>
          <w:sz w:val="21"/>
          <w:szCs w:val="21"/>
        </w:rPr>
        <w:t>，</w:t>
      </w:r>
      <w:r w:rsidRPr="00EB75DE">
        <w:rPr>
          <w:rFonts w:eastAsia="仿宋"/>
          <w:sz w:val="21"/>
          <w:szCs w:val="21"/>
        </w:rPr>
        <w:t>若两球心间距离</w:t>
      </w:r>
      <w:r w:rsidRPr="00EB75DE">
        <w:rPr>
          <w:i/>
          <w:sz w:val="21"/>
          <w:szCs w:val="21"/>
        </w:rPr>
        <w:t>L</w:t>
      </w:r>
      <w:r w:rsidRPr="00EB75DE">
        <w:rPr>
          <w:rFonts w:ascii="宋体" w:hAnsi="宋体"/>
          <w:sz w:val="21"/>
          <w:szCs w:val="21"/>
        </w:rPr>
        <w:t>＝</w:t>
      </w:r>
      <w:r w:rsidRPr="00EB75DE">
        <w:rPr>
          <w:sz w:val="21"/>
          <w:szCs w:val="21"/>
        </w:rPr>
        <w:t>2</w:t>
      </w:r>
      <w:r w:rsidRPr="00EB75DE">
        <w:rPr>
          <w:i/>
          <w:sz w:val="21"/>
          <w:szCs w:val="21"/>
        </w:rPr>
        <w:t>r</w:t>
      </w:r>
      <w:r w:rsidRPr="00EB75DE">
        <w:rPr>
          <w:rFonts w:ascii="宋体" w:hAnsi="宋体"/>
          <w:sz w:val="21"/>
          <w:szCs w:val="21"/>
        </w:rPr>
        <w:t>，</w:t>
      </w:r>
      <w:r w:rsidRPr="00EB75DE">
        <w:rPr>
          <w:rFonts w:eastAsia="仿宋"/>
          <w:sz w:val="21"/>
          <w:szCs w:val="21"/>
        </w:rPr>
        <w:t>则不满足远大于</w:t>
      </w:r>
      <w:r w:rsidRPr="00EB75DE">
        <w:rPr>
          <w:i/>
          <w:sz w:val="21"/>
          <w:szCs w:val="21"/>
        </w:rPr>
        <w:t>r</w:t>
      </w:r>
      <w:r w:rsidRPr="00EB75DE">
        <w:rPr>
          <w:rFonts w:eastAsia="仿宋"/>
          <w:sz w:val="21"/>
          <w:szCs w:val="21"/>
        </w:rPr>
        <w:t>的条件</w:t>
      </w:r>
      <w:r w:rsidRPr="00EB75DE">
        <w:rPr>
          <w:rFonts w:ascii="宋体" w:hAnsi="宋体"/>
          <w:sz w:val="21"/>
          <w:szCs w:val="21"/>
        </w:rPr>
        <w:t>，</w:t>
      </w:r>
      <w:r w:rsidRPr="00EB75DE">
        <w:rPr>
          <w:rFonts w:eastAsia="仿宋"/>
          <w:sz w:val="21"/>
          <w:szCs w:val="21"/>
        </w:rPr>
        <w:t>故两球不能看成点电荷</w:t>
      </w:r>
      <w:r w:rsidRPr="00EB75DE">
        <w:rPr>
          <w:rFonts w:ascii="宋体" w:hAnsi="宋体"/>
          <w:sz w:val="21"/>
          <w:szCs w:val="21"/>
        </w:rPr>
        <w:t>，</w:t>
      </w:r>
      <w:r w:rsidRPr="00EB75DE">
        <w:rPr>
          <w:rFonts w:eastAsia="仿宋"/>
          <w:sz w:val="21"/>
          <w:szCs w:val="21"/>
        </w:rPr>
        <w:t>若两球带同种电荷</w:t>
      </w:r>
      <w:r w:rsidRPr="00EB75DE">
        <w:rPr>
          <w:rFonts w:ascii="宋体" w:hAnsi="宋体"/>
          <w:sz w:val="21"/>
          <w:szCs w:val="21"/>
        </w:rPr>
        <w:t>，</w:t>
      </w:r>
      <w:r w:rsidRPr="00EB75DE">
        <w:rPr>
          <w:rFonts w:eastAsia="仿宋"/>
          <w:sz w:val="21"/>
          <w:szCs w:val="21"/>
        </w:rPr>
        <w:t>由于同种电荷相互排斥</w:t>
      </w:r>
      <w:r w:rsidRPr="00EB75DE">
        <w:rPr>
          <w:rFonts w:ascii="宋体" w:hAnsi="宋体"/>
          <w:sz w:val="21"/>
          <w:szCs w:val="21"/>
        </w:rPr>
        <w:t>，</w:t>
      </w:r>
      <w:r w:rsidRPr="00EB75DE">
        <w:rPr>
          <w:rFonts w:eastAsia="仿宋"/>
          <w:sz w:val="21"/>
          <w:szCs w:val="21"/>
        </w:rPr>
        <w:t>则两球等效中心间的距离大于</w:t>
      </w:r>
      <w:r w:rsidRPr="00EB75DE">
        <w:rPr>
          <w:sz w:val="21"/>
          <w:szCs w:val="21"/>
        </w:rPr>
        <w:t>2</w:t>
      </w:r>
      <w:r w:rsidRPr="00EB75DE">
        <w:rPr>
          <w:i/>
          <w:sz w:val="21"/>
          <w:szCs w:val="21"/>
        </w:rPr>
        <w:t>r</w:t>
      </w:r>
      <w:r w:rsidRPr="00EB75DE">
        <w:rPr>
          <w:rFonts w:ascii="宋体" w:hAnsi="宋体"/>
          <w:sz w:val="21"/>
          <w:szCs w:val="21"/>
        </w:rPr>
        <w:t>，</w:t>
      </w:r>
      <w:r w:rsidRPr="00EB75DE">
        <w:rPr>
          <w:rFonts w:eastAsia="仿宋"/>
          <w:sz w:val="21"/>
          <w:szCs w:val="21"/>
        </w:rPr>
        <w:t>此时库仑力</w:t>
      </w:r>
      <w:r w:rsidRPr="00EB75DE">
        <w:rPr>
          <w:i/>
          <w:sz w:val="21"/>
          <w:szCs w:val="21"/>
        </w:rPr>
        <w:t>F</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sz w:val="21"/>
          <w:szCs w:val="21"/>
        </w:rPr>
        <w:t>C</w:t>
      </w:r>
      <w:r w:rsidRPr="00EB75DE">
        <w:rPr>
          <w:rFonts w:eastAsia="仿宋"/>
          <w:sz w:val="21"/>
          <w:szCs w:val="21"/>
        </w:rPr>
        <w:t>项</w:t>
      </w:r>
      <w:r w:rsidRPr="00EB75DE">
        <w:rPr>
          <w:rFonts w:ascii="宋体" w:hAnsi="宋体"/>
          <w:sz w:val="21"/>
          <w:szCs w:val="21"/>
        </w:rPr>
        <w:t>，</w:t>
      </w:r>
      <w:r w:rsidRPr="00EB75DE">
        <w:rPr>
          <w:rFonts w:eastAsia="仿宋"/>
          <w:sz w:val="21"/>
          <w:szCs w:val="21"/>
        </w:rPr>
        <w:t>若两球带异种电荷</w:t>
      </w:r>
      <w:r w:rsidRPr="00EB75DE">
        <w:rPr>
          <w:rFonts w:ascii="宋体" w:hAnsi="宋体"/>
          <w:sz w:val="21"/>
          <w:szCs w:val="21"/>
        </w:rPr>
        <w:t>，</w:t>
      </w:r>
      <w:r w:rsidRPr="00EB75DE">
        <w:rPr>
          <w:rFonts w:eastAsia="仿宋"/>
          <w:sz w:val="21"/>
          <w:szCs w:val="21"/>
        </w:rPr>
        <w:t>由于异种电荷相互吸引</w:t>
      </w:r>
      <w:r w:rsidRPr="00EB75DE">
        <w:rPr>
          <w:rFonts w:ascii="宋体" w:hAnsi="宋体"/>
          <w:sz w:val="21"/>
          <w:szCs w:val="21"/>
        </w:rPr>
        <w:t>，</w:t>
      </w:r>
      <w:r w:rsidRPr="00EB75DE">
        <w:rPr>
          <w:rFonts w:eastAsia="仿宋"/>
          <w:sz w:val="21"/>
          <w:szCs w:val="21"/>
        </w:rPr>
        <w:t>则两球等效中心间的距离小于</w:t>
      </w:r>
      <w:r w:rsidRPr="00EB75DE">
        <w:rPr>
          <w:sz w:val="21"/>
          <w:szCs w:val="21"/>
        </w:rPr>
        <w:t>2</w:t>
      </w:r>
      <w:r w:rsidRPr="00EB75DE">
        <w:rPr>
          <w:i/>
          <w:sz w:val="21"/>
          <w:szCs w:val="21"/>
        </w:rPr>
        <w:t>r</w:t>
      </w:r>
      <w:r w:rsidRPr="00EB75DE">
        <w:rPr>
          <w:rFonts w:ascii="宋体" w:hAnsi="宋体"/>
          <w:sz w:val="21"/>
          <w:szCs w:val="21"/>
        </w:rPr>
        <w:t>，</w:t>
      </w:r>
      <w:r w:rsidRPr="00EB75DE">
        <w:rPr>
          <w:rFonts w:eastAsia="仿宋"/>
          <w:sz w:val="21"/>
          <w:szCs w:val="21"/>
        </w:rPr>
        <w:t>此时库仑力</w:t>
      </w:r>
      <w:r w:rsidRPr="00EB75DE">
        <w:rPr>
          <w:i/>
          <w:sz w:val="21"/>
          <w:szCs w:val="21"/>
        </w:rPr>
        <w:t>F</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根据上述可知</w:t>
      </w:r>
      <w:r w:rsidRPr="00EB75DE">
        <w:rPr>
          <w:rFonts w:ascii="宋体" w:hAnsi="宋体"/>
          <w:sz w:val="21"/>
          <w:szCs w:val="21"/>
        </w:rPr>
        <w:t>，</w:t>
      </w:r>
      <w:r w:rsidRPr="00EB75DE">
        <w:rPr>
          <w:rFonts w:eastAsia="仿宋"/>
          <w:sz w:val="21"/>
          <w:szCs w:val="21"/>
        </w:rPr>
        <w:t>当距离不满足远大于</w:t>
      </w:r>
      <w:r w:rsidRPr="00EB75DE">
        <w:rPr>
          <w:i/>
          <w:sz w:val="21"/>
          <w:szCs w:val="21"/>
        </w:rPr>
        <w:t>r</w:t>
      </w:r>
      <w:r w:rsidRPr="00EB75DE">
        <w:rPr>
          <w:rFonts w:eastAsia="仿宋"/>
          <w:sz w:val="21"/>
          <w:szCs w:val="21"/>
        </w:rPr>
        <w:t>的条件时</w:t>
      </w:r>
      <w:r w:rsidRPr="00EB75DE">
        <w:rPr>
          <w:rFonts w:ascii="宋体" w:hAnsi="宋体"/>
          <w:sz w:val="21"/>
          <w:szCs w:val="21"/>
        </w:rPr>
        <w:t>，</w:t>
      </w:r>
      <w:r w:rsidRPr="00EB75DE">
        <w:rPr>
          <w:rFonts w:eastAsia="仿宋"/>
          <w:sz w:val="21"/>
          <w:szCs w:val="21"/>
        </w:rPr>
        <w:t>两球间由于作用力等效中心点不在球心</w:t>
      </w:r>
      <w:r w:rsidRPr="00EB75DE">
        <w:rPr>
          <w:rFonts w:ascii="宋体" w:hAnsi="宋体"/>
          <w:sz w:val="21"/>
          <w:szCs w:val="21"/>
        </w:rPr>
        <w:t>，</w:t>
      </w:r>
      <w:r w:rsidRPr="00EB75DE">
        <w:rPr>
          <w:rFonts w:eastAsia="仿宋"/>
          <w:sz w:val="21"/>
          <w:szCs w:val="21"/>
        </w:rPr>
        <w:t>不一定满足</w:t>
      </w:r>
      <w:r w:rsidRPr="00EB75DE">
        <w:rPr>
          <w:i/>
          <w:sz w:val="21"/>
          <w:szCs w:val="21"/>
        </w:rPr>
        <w:t>F</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71C2B51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6</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设两个电子间的库仑力为</w:t>
      </w:r>
      <w:r w:rsidRPr="00EB75DE">
        <w:rPr>
          <w:i/>
          <w:sz w:val="21"/>
          <w:szCs w:val="21"/>
        </w:rPr>
        <w:t>F</w:t>
      </w:r>
      <w:r w:rsidRPr="00EB75DE">
        <w:rPr>
          <w:sz w:val="21"/>
          <w:szCs w:val="21"/>
          <w:vertAlign w:val="subscript"/>
        </w:rPr>
        <w:t>1</w:t>
      </w:r>
      <w:r w:rsidRPr="00EB75DE">
        <w:rPr>
          <w:rFonts w:ascii="宋体" w:hAnsi="宋体"/>
          <w:sz w:val="21"/>
          <w:szCs w:val="21"/>
        </w:rPr>
        <w:t>，</w:t>
      </w:r>
      <w:r w:rsidRPr="00EB75DE">
        <w:rPr>
          <w:rFonts w:eastAsia="仿宋"/>
          <w:sz w:val="21"/>
          <w:szCs w:val="21"/>
        </w:rPr>
        <w:t>万有引力为</w:t>
      </w:r>
      <w:r w:rsidRPr="00EB75DE">
        <w:rPr>
          <w:i/>
          <w:sz w:val="21"/>
          <w:szCs w:val="21"/>
        </w:rPr>
        <w:t>F</w:t>
      </w:r>
      <w:r w:rsidRPr="00EB75DE">
        <w:rPr>
          <w:sz w:val="21"/>
          <w:szCs w:val="21"/>
          <w:vertAlign w:val="subscript"/>
        </w:rPr>
        <w:t>2</w:t>
      </w:r>
      <w:r w:rsidRPr="00EB75DE">
        <w:rPr>
          <w:rFonts w:ascii="宋体" w:hAnsi="宋体"/>
          <w:sz w:val="21"/>
          <w:szCs w:val="21"/>
        </w:rPr>
        <w:t>，</w:t>
      </w:r>
      <w:r w:rsidRPr="00EB75DE">
        <w:rPr>
          <w:rFonts w:eastAsia="仿宋"/>
          <w:sz w:val="21"/>
          <w:szCs w:val="21"/>
        </w:rPr>
        <w:t>由库仑定律和万有引力定律分别可得</w:t>
      </w:r>
      <w:r w:rsidRPr="00EB75DE">
        <w:rPr>
          <w:i/>
          <w:sz w:val="21"/>
          <w:szCs w:val="21"/>
        </w:rPr>
        <w:t>F</w:t>
      </w:r>
      <w:r w:rsidRPr="00EB75DE">
        <w:rPr>
          <w:sz w:val="21"/>
          <w:szCs w:val="21"/>
          <w:vertAlign w:val="subscript"/>
        </w:rPr>
        <w:t>1</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F</w:t>
      </w:r>
      <w:r w:rsidRPr="00EB75DE">
        <w:rPr>
          <w:sz w:val="21"/>
          <w:szCs w:val="21"/>
          <w:vertAlign w:val="subscript"/>
        </w:rPr>
        <w:t>2</w:t>
      </w:r>
      <w:r w:rsidRPr="00EB75DE">
        <w:rPr>
          <w:rFonts w:ascii="宋体" w:hAnsi="宋体"/>
          <w:sz w:val="21"/>
          <w:szCs w:val="21"/>
        </w:rPr>
        <w:t>＝</w:t>
      </w:r>
      <w:r w:rsidRPr="00EB75DE">
        <w:rPr>
          <w:i/>
          <w:sz w:val="21"/>
          <w:szCs w:val="21"/>
        </w:rPr>
        <w:t>G</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m</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可得两个电子在真空中的库仑力与万有引力大小之比为</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F</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F</m:t>
                </m:r>
              </m:e>
              <m:sub>
                <m:r>
                  <m:rPr>
                    <m:sty m:val="p"/>
                  </m:rPr>
                  <w:rPr>
                    <w:rFonts w:ascii="Cambria Math"/>
                    <w:sz w:val="21"/>
                    <w:szCs w:val="21"/>
                  </w:rPr>
                  <m:t>2</m:t>
                </m:r>
              </m:sub>
            </m:sSub>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r>
              <w:rPr>
                <w:rFonts w:ascii="Cambria Math" w:hAnsi="Cambria Math"/>
                <w:sz w:val="21"/>
                <w:szCs w:val="21"/>
              </w:rPr>
              <m:t>G</m:t>
            </m:r>
            <m:sSup>
              <m:sSupPr>
                <m:ctrlPr>
                  <w:rPr>
                    <w:rFonts w:ascii="Cambria Math" w:hAnsi="Cambria Math"/>
                    <w:sz w:val="21"/>
                    <w:szCs w:val="21"/>
                  </w:rPr>
                </m:ctrlPr>
              </m:sSupPr>
              <m:e>
                <m:r>
                  <w:rPr>
                    <w:rFonts w:ascii="Cambria Math" w:hAnsi="Cambria Math"/>
                    <w:sz w:val="21"/>
                    <w:szCs w:val="21"/>
                  </w:rPr>
                  <m:t>m</m:t>
                </m:r>
              </m:e>
              <m:sup>
                <m:r>
                  <m:rPr>
                    <m:sty m:val="p"/>
                  </m:rPr>
                  <w:rPr>
                    <w:rFonts w:ascii="Cambria Math"/>
                    <w:sz w:val="21"/>
                    <w:szCs w:val="21"/>
                  </w:rPr>
                  <m:t>2</m:t>
                </m:r>
              </m:sup>
            </m:sSup>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9</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m:rPr>
                    <m:sty m:val="p"/>
                  </m:rPr>
                  <w:rPr>
                    <w:rFonts w:ascii="Cambria Math"/>
                    <w:sz w:val="21"/>
                    <w:szCs w:val="21"/>
                  </w:rPr>
                  <m:t>9</m:t>
                </m:r>
              </m:sup>
            </m:sSup>
            <m:r>
              <m:rPr>
                <m:sty m:val="p"/>
              </m:rPr>
              <w:rPr>
                <w:rFonts w:ascii="Cambria Math"/>
                <w:sz w:val="21"/>
                <w:szCs w:val="21"/>
              </w:rPr>
              <m:t>×</m:t>
            </m:r>
            <m:r>
              <m:rPr>
                <m:nor/>
              </m:rP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76</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m:rPr>
                    <m:sty m:val="p"/>
                  </m:rPr>
                  <w:rPr>
                    <w:rFonts w:ascii="Cambria Math"/>
                    <w:sz w:val="21"/>
                    <w:szCs w:val="21"/>
                  </w:rPr>
                  <m:t>11</m:t>
                </m:r>
              </m:sup>
            </m:sSup>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num>
          <m:den>
            <m:r>
              <m:rPr>
                <m:sty m:val="p"/>
              </m:rPr>
              <w:rPr>
                <w:rFonts w:ascii="Cambria Math"/>
                <w:sz w:val="21"/>
                <w:szCs w:val="21"/>
              </w:rPr>
              <m:t>6</m:t>
            </m:r>
            <m:r>
              <m:rPr>
                <m:nor/>
              </m:rPr>
              <w:rPr>
                <w:rFonts w:ascii="Cambria Math"/>
                <w:sz w:val="21"/>
                <w:szCs w:val="21"/>
              </w:rPr>
              <m:t>.</m:t>
            </m:r>
            <m:r>
              <m:rPr>
                <m:sty m:val="p"/>
              </m:rPr>
              <w:rPr>
                <w:rFonts w:ascii="Cambria Math"/>
                <w:sz w:val="21"/>
                <w:szCs w:val="21"/>
              </w:rPr>
              <m:t>67</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11</m:t>
                </m:r>
              </m:sup>
            </m:sSup>
          </m:den>
        </m:f>
      </m:oMath>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10</w:t>
      </w:r>
      <w:r w:rsidRPr="00EB75DE">
        <w:rPr>
          <w:sz w:val="21"/>
          <w:szCs w:val="21"/>
          <w:vertAlign w:val="superscript"/>
        </w:rPr>
        <w:t>42</w:t>
      </w:r>
      <w:r w:rsidRPr="00EB75DE">
        <w:rPr>
          <w:rFonts w:ascii="宋体" w:hAnsi="宋体"/>
          <w:sz w:val="21"/>
          <w:szCs w:val="21"/>
        </w:rPr>
        <w:t>，</w:t>
      </w:r>
      <w:r w:rsidRPr="00EB75DE">
        <w:rPr>
          <w:rFonts w:eastAsia="仿宋"/>
          <w:sz w:val="21"/>
          <w:szCs w:val="21"/>
        </w:rPr>
        <w:t>故选</w:t>
      </w:r>
      <w:r w:rsidRPr="00EB75DE">
        <w:rPr>
          <w:sz w:val="21"/>
          <w:szCs w:val="21"/>
        </w:rPr>
        <w:t>D</w:t>
      </w:r>
      <w:r w:rsidRPr="00EB75DE">
        <w:rPr>
          <w:rFonts w:eastAsia="仿宋"/>
          <w:sz w:val="21"/>
          <w:szCs w:val="21"/>
        </w:rPr>
        <w:t>。</w:t>
      </w:r>
    </w:p>
    <w:p w14:paraId="55A9607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7</w:t>
      </w:r>
      <w:r w:rsidRPr="00EB75DE">
        <w:rPr>
          <w:rFonts w:eastAsia="黑体"/>
          <w:sz w:val="21"/>
          <w:szCs w:val="21"/>
        </w:rPr>
        <w:t>】</w:t>
      </w:r>
      <w:r w:rsidRPr="00EB75DE">
        <w:rPr>
          <w:i/>
          <w:sz w:val="21"/>
          <w:szCs w:val="21"/>
        </w:rPr>
        <w:t xml:space="preserve">　</w:t>
      </w:r>
      <m:oMath>
        <m:rad>
          <m:radPr>
            <m:degHide m:val="1"/>
            <m:ctrlPr>
              <w:rPr>
                <w:rFonts w:ascii="Cambria Math" w:hAnsi="Cambria Math"/>
                <w:sz w:val="21"/>
                <w:szCs w:val="21"/>
              </w:rPr>
            </m:ctrlPr>
          </m:radPr>
          <m:deg/>
          <m:e>
            <m:r>
              <m:rPr>
                <m:sty m:val="p"/>
              </m:rPr>
              <w:rPr>
                <w:rFonts w:ascii="Cambria Math"/>
                <w:sz w:val="21"/>
                <w:szCs w:val="21"/>
              </w:rPr>
              <m:t>3</m:t>
            </m:r>
          </m:e>
        </m:rad>
      </m:oMath>
      <w:r w:rsidRPr="00EB75DE">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EB75DE">
        <w:rPr>
          <w:rFonts w:ascii="宋体" w:hAnsi="宋体"/>
          <w:sz w:val="21"/>
          <w:szCs w:val="21"/>
        </w:rPr>
        <w:t>，</w:t>
      </w:r>
    </w:p>
    <w:p w14:paraId="5DE75315"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014FC064" wp14:editId="6B945F2B">
            <wp:extent cx="994116" cy="740410"/>
            <wp:effectExtent l="0" t="0" r="0" b="0"/>
            <wp:docPr id="50" name="25btrwlb3-9-178.jpg" descr="id:214748797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jpeg"/>
                    <pic:cNvPicPr/>
                  </pic:nvPicPr>
                  <pic:blipFill>
                    <a:blip r:embed="rId11"/>
                    <a:stretch>
                      <a:fillRect/>
                    </a:stretch>
                  </pic:blipFill>
                  <pic:spPr>
                    <a:xfrm>
                      <a:off x="0" y="0"/>
                      <a:ext cx="994116" cy="740410"/>
                    </a:xfrm>
                    <a:prstGeom prst="rect">
                      <a:avLst/>
                    </a:prstGeom>
                  </pic:spPr>
                </pic:pic>
              </a:graphicData>
            </a:graphic>
          </wp:inline>
        </w:drawing>
      </w:r>
    </w:p>
    <w:p w14:paraId="0E6B24E6" w14:textId="77777777" w:rsidR="004F6FCE" w:rsidRPr="00EB75DE" w:rsidRDefault="004F6FCE" w:rsidP="004F6FCE">
      <w:pPr>
        <w:overflowPunct w:val="0"/>
        <w:snapToGrid w:val="0"/>
        <w:spacing w:line="360" w:lineRule="auto"/>
        <w:rPr>
          <w:sz w:val="21"/>
          <w:szCs w:val="21"/>
        </w:rPr>
      </w:pPr>
      <w:r w:rsidRPr="00EB75DE">
        <w:rPr>
          <w:rFonts w:hint="eastAsia"/>
          <w:sz w:val="21"/>
          <w:szCs w:val="21"/>
        </w:rPr>
        <w:t>合力的方向沿</w:t>
      </w:r>
      <w:r w:rsidRPr="00EB75DE">
        <w:rPr>
          <w:i/>
          <w:sz w:val="21"/>
          <w:szCs w:val="21"/>
        </w:rPr>
        <w:t>A</w:t>
      </w:r>
      <w:r w:rsidRPr="00EB75DE">
        <w:rPr>
          <w:rFonts w:hint="eastAsia"/>
          <w:sz w:val="21"/>
          <w:szCs w:val="21"/>
        </w:rPr>
        <w:t>与</w:t>
      </w:r>
      <w:r w:rsidRPr="00EB75DE">
        <w:rPr>
          <w:i/>
          <w:sz w:val="21"/>
          <w:szCs w:val="21"/>
        </w:rPr>
        <w:t>B</w:t>
      </w:r>
      <w:r w:rsidRPr="00EB75DE">
        <w:rPr>
          <w:rFonts w:hint="eastAsia"/>
          <w:sz w:val="21"/>
          <w:szCs w:val="21"/>
        </w:rPr>
        <w:t>连线的垂直平分线向右下方</w:t>
      </w:r>
    </w:p>
    <w:p w14:paraId="3F733DF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如图所示</w:t>
      </w:r>
      <w:r w:rsidRPr="00EB75DE">
        <w:rPr>
          <w:rFonts w:ascii="宋体" w:hAnsi="宋体"/>
          <w:sz w:val="21"/>
          <w:szCs w:val="21"/>
        </w:rPr>
        <w:t>，</w:t>
      </w:r>
      <w:r w:rsidRPr="00EB75DE">
        <w:rPr>
          <w:rFonts w:eastAsia="仿宋"/>
          <w:sz w:val="21"/>
          <w:szCs w:val="21"/>
        </w:rPr>
        <w:t>以</w:t>
      </w:r>
      <w:r w:rsidRPr="00EB75DE">
        <w:rPr>
          <w:i/>
          <w:sz w:val="21"/>
          <w:szCs w:val="21"/>
        </w:rPr>
        <w:t>C</w:t>
      </w:r>
      <w:r w:rsidRPr="00EB75DE">
        <w:rPr>
          <w:rFonts w:eastAsia="仿宋"/>
          <w:sz w:val="21"/>
          <w:szCs w:val="21"/>
        </w:rPr>
        <w:t>为研究对象</w:t>
      </w:r>
      <w:r w:rsidRPr="00EB75DE">
        <w:rPr>
          <w:rFonts w:ascii="宋体" w:hAnsi="宋体"/>
          <w:sz w:val="21"/>
          <w:szCs w:val="21"/>
        </w:rPr>
        <w:t>，</w:t>
      </w:r>
      <w:r w:rsidRPr="00EB75DE">
        <w:rPr>
          <w:rFonts w:eastAsia="仿宋"/>
          <w:sz w:val="21"/>
          <w:szCs w:val="21"/>
        </w:rPr>
        <w:t>根据库仑定律</w:t>
      </w:r>
      <w:r w:rsidRPr="00EB75DE">
        <w:rPr>
          <w:rFonts w:ascii="宋体" w:hAnsi="宋体"/>
          <w:sz w:val="21"/>
          <w:szCs w:val="21"/>
        </w:rPr>
        <w:t>，</w:t>
      </w:r>
      <w:r w:rsidRPr="00EB75DE">
        <w:rPr>
          <w:rFonts w:eastAsia="仿宋"/>
          <w:sz w:val="21"/>
          <w:szCs w:val="21"/>
        </w:rPr>
        <w:t>点电荷</w:t>
      </w:r>
      <w:r w:rsidRPr="00EB75DE">
        <w:rPr>
          <w:i/>
          <w:sz w:val="21"/>
          <w:szCs w:val="21"/>
        </w:rPr>
        <w:t>C</w:t>
      </w:r>
      <w:r w:rsidRPr="00EB75DE">
        <w:rPr>
          <w:rFonts w:eastAsia="仿宋"/>
          <w:sz w:val="21"/>
          <w:szCs w:val="21"/>
        </w:rPr>
        <w:t>共受到</w:t>
      </w:r>
      <w:r w:rsidRPr="00EB75DE">
        <w:rPr>
          <w:i/>
          <w:sz w:val="21"/>
          <w:szCs w:val="21"/>
        </w:rPr>
        <w:t>F</w:t>
      </w:r>
      <w:r w:rsidRPr="00EB75DE">
        <w:rPr>
          <w:sz w:val="21"/>
          <w:szCs w:val="21"/>
          <w:vertAlign w:val="subscript"/>
        </w:rPr>
        <w:t>1</w:t>
      </w:r>
      <w:r w:rsidRPr="00EB75DE">
        <w:rPr>
          <w:rFonts w:eastAsia="仿宋"/>
          <w:sz w:val="21"/>
          <w:szCs w:val="21"/>
        </w:rPr>
        <w:t>和</w:t>
      </w:r>
      <w:r w:rsidRPr="00EB75DE">
        <w:rPr>
          <w:i/>
          <w:sz w:val="21"/>
          <w:szCs w:val="21"/>
        </w:rPr>
        <w:t>F</w:t>
      </w:r>
      <w:r w:rsidRPr="00EB75DE">
        <w:rPr>
          <w:sz w:val="21"/>
          <w:szCs w:val="21"/>
          <w:vertAlign w:val="subscript"/>
        </w:rPr>
        <w:t>2</w:t>
      </w:r>
      <w:proofErr w:type="gramStart"/>
      <w:r w:rsidRPr="00EB75DE">
        <w:rPr>
          <w:rFonts w:eastAsia="仿宋"/>
          <w:sz w:val="21"/>
          <w:szCs w:val="21"/>
        </w:rPr>
        <w:t>两个</w:t>
      </w:r>
      <w:proofErr w:type="gramEnd"/>
      <w:r w:rsidRPr="00EB75DE">
        <w:rPr>
          <w:rFonts w:eastAsia="仿宋"/>
          <w:sz w:val="21"/>
          <w:szCs w:val="21"/>
        </w:rPr>
        <w:t>力的作用</w:t>
      </w:r>
      <w:r w:rsidRPr="00EB75DE">
        <w:rPr>
          <w:rFonts w:ascii="宋体" w:hAnsi="宋体"/>
          <w:sz w:val="21"/>
          <w:szCs w:val="21"/>
        </w:rPr>
        <w:t>，</w:t>
      </w:r>
      <w:r w:rsidRPr="00EB75DE">
        <w:rPr>
          <w:rFonts w:eastAsia="仿宋"/>
          <w:sz w:val="21"/>
          <w:szCs w:val="21"/>
        </w:rPr>
        <w:t>每两个点电荷之间的距离都相同</w:t>
      </w:r>
      <w:r w:rsidRPr="00EB75DE">
        <w:rPr>
          <w:rFonts w:ascii="宋体" w:hAnsi="宋体"/>
          <w:sz w:val="21"/>
          <w:szCs w:val="21"/>
        </w:rPr>
        <w:t>，</w:t>
      </w:r>
      <w:r w:rsidRPr="00EB75DE">
        <w:rPr>
          <w:rFonts w:eastAsia="仿宋"/>
          <w:sz w:val="21"/>
          <w:szCs w:val="21"/>
        </w:rPr>
        <w:t>故</w:t>
      </w:r>
      <w:r w:rsidRPr="00EB75DE">
        <w:rPr>
          <w:i/>
          <w:sz w:val="21"/>
          <w:szCs w:val="21"/>
        </w:rPr>
        <w:t>F</w:t>
      </w:r>
      <w:r w:rsidRPr="00EB75DE">
        <w:rPr>
          <w:sz w:val="21"/>
          <w:szCs w:val="21"/>
          <w:vertAlign w:val="subscript"/>
        </w:rPr>
        <w:t>1</w:t>
      </w:r>
      <w:r w:rsidRPr="00EB75DE">
        <w:rPr>
          <w:rFonts w:ascii="宋体" w:hAnsi="宋体"/>
          <w:sz w:val="21"/>
          <w:szCs w:val="21"/>
        </w:rPr>
        <w:t>＝</w:t>
      </w:r>
      <w:r w:rsidRPr="00EB75DE">
        <w:rPr>
          <w:i/>
          <w:sz w:val="21"/>
          <w:szCs w:val="21"/>
        </w:rPr>
        <w:t>F</w:t>
      </w:r>
      <w:r w:rsidRPr="00EB75DE">
        <w:rPr>
          <w:sz w:val="21"/>
          <w:szCs w:val="21"/>
          <w:vertAlign w:val="subscript"/>
        </w:rPr>
        <w:t>2</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根据平行四边形定则</w:t>
      </w:r>
      <w:r w:rsidRPr="00EB75DE">
        <w:rPr>
          <w:rFonts w:ascii="宋体" w:hAnsi="宋体"/>
          <w:sz w:val="21"/>
          <w:szCs w:val="21"/>
        </w:rPr>
        <w:t>，</w:t>
      </w:r>
      <w:r w:rsidRPr="00EB75DE">
        <w:rPr>
          <w:rFonts w:eastAsia="仿宋"/>
          <w:sz w:val="21"/>
          <w:szCs w:val="21"/>
        </w:rPr>
        <w:t>合力为</w:t>
      </w:r>
      <w:r w:rsidRPr="00EB75DE">
        <w:rPr>
          <w:i/>
          <w:sz w:val="21"/>
          <w:szCs w:val="21"/>
        </w:rPr>
        <w:t>F</w:t>
      </w:r>
      <w:r w:rsidRPr="00EB75DE">
        <w:rPr>
          <w:rFonts w:ascii="宋体" w:hAnsi="宋体"/>
          <w:sz w:val="21"/>
          <w:szCs w:val="21"/>
        </w:rPr>
        <w:t>＝</w:t>
      </w:r>
      <w:r w:rsidRPr="00EB75DE">
        <w:rPr>
          <w:sz w:val="21"/>
          <w:szCs w:val="21"/>
        </w:rPr>
        <w:t>2</w:t>
      </w:r>
      <w:r w:rsidRPr="00EB75DE">
        <w:rPr>
          <w:i/>
          <w:sz w:val="21"/>
          <w:szCs w:val="21"/>
        </w:rPr>
        <w:t>F</w:t>
      </w:r>
      <w:r w:rsidRPr="00EB75DE">
        <w:rPr>
          <w:sz w:val="21"/>
          <w:szCs w:val="21"/>
          <w:vertAlign w:val="subscript"/>
        </w:rPr>
        <w:t>1</w:t>
      </w:r>
      <w:r w:rsidRPr="00EB75DE">
        <w:rPr>
          <w:sz w:val="21"/>
          <w:szCs w:val="21"/>
        </w:rPr>
        <w:t>cos</w:t>
      </w:r>
      <w:r w:rsidRPr="00EB75DE">
        <w:rPr>
          <w:rFonts w:eastAsia="仿宋" w:hint="eastAsia"/>
          <w:sz w:val="21"/>
          <w:szCs w:val="21"/>
        </w:rPr>
        <w:t xml:space="preserve"> </w:t>
      </w:r>
      <w:r w:rsidRPr="00EB75DE">
        <w:rPr>
          <w:sz w:val="21"/>
          <w:szCs w:val="21"/>
        </w:rPr>
        <w:t>30</w:t>
      </w:r>
      <w:r w:rsidRPr="00EB75DE">
        <w:rPr>
          <w:rFonts w:ascii="宋体" w:hAnsi="宋体"/>
          <w:sz w:val="21"/>
          <w:szCs w:val="21"/>
        </w:rPr>
        <w:t>°＝</w:t>
      </w:r>
      <m:oMath>
        <m:rad>
          <m:radPr>
            <m:degHide m:val="1"/>
            <m:ctrlPr>
              <w:rPr>
                <w:rFonts w:ascii="Cambria Math" w:hAnsi="Cambria Math"/>
                <w:sz w:val="21"/>
                <w:szCs w:val="21"/>
              </w:rPr>
            </m:ctrlPr>
          </m:radPr>
          <m:deg/>
          <m:e>
            <m:r>
              <m:rPr>
                <m:sty m:val="p"/>
              </m:rPr>
              <w:rPr>
                <w:rFonts w:ascii="Cambria Math"/>
                <w:sz w:val="21"/>
                <w:szCs w:val="21"/>
              </w:rPr>
              <m:t>3</m:t>
            </m:r>
          </m:e>
        </m:rad>
      </m:oMath>
      <w:r w:rsidRPr="00EB75DE">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合力的方向沿</w:t>
      </w:r>
      <w:r w:rsidRPr="00EB75DE">
        <w:rPr>
          <w:i/>
          <w:sz w:val="21"/>
          <w:szCs w:val="21"/>
        </w:rPr>
        <w:t>A</w:t>
      </w:r>
      <w:r w:rsidRPr="00EB75DE">
        <w:rPr>
          <w:rFonts w:eastAsia="仿宋"/>
          <w:sz w:val="21"/>
          <w:szCs w:val="21"/>
        </w:rPr>
        <w:t>与</w:t>
      </w:r>
      <w:r w:rsidRPr="00EB75DE">
        <w:rPr>
          <w:i/>
          <w:sz w:val="21"/>
          <w:szCs w:val="21"/>
        </w:rPr>
        <w:t>B</w:t>
      </w:r>
      <w:r w:rsidRPr="00EB75DE">
        <w:rPr>
          <w:rFonts w:eastAsia="仿宋"/>
          <w:sz w:val="21"/>
          <w:szCs w:val="21"/>
        </w:rPr>
        <w:t>连线的垂直平分线向右下方。</w:t>
      </w:r>
    </w:p>
    <w:p w14:paraId="431DA96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63F827A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1</w:t>
      </w:r>
      <w:r w:rsidRPr="00EB75DE">
        <w:rPr>
          <w:rFonts w:eastAsia="黑体"/>
          <w:sz w:val="21"/>
          <w:szCs w:val="21"/>
        </w:rPr>
        <w:t>】</w:t>
      </w:r>
      <w:r w:rsidRPr="00EB75DE">
        <w:rPr>
          <w:i/>
          <w:sz w:val="21"/>
          <w:szCs w:val="21"/>
        </w:rPr>
        <w:t xml:space="preserve">　</w:t>
      </w:r>
      <m:oMath>
        <m:f>
          <m:fPr>
            <m:ctrlPr>
              <w:rPr>
                <w:rFonts w:ascii="Cambria Math" w:hAnsi="Cambria Math"/>
                <w:sz w:val="21"/>
                <w:szCs w:val="21"/>
              </w:rPr>
            </m:ctrlPr>
          </m:fPr>
          <m:num>
            <m:r>
              <w:rPr>
                <w:rFonts w:ascii="Cambria Math" w:hAnsi="Cambria Math"/>
                <w:sz w:val="21"/>
                <w:szCs w:val="21"/>
              </w:rPr>
              <m:t>kqQL</m:t>
            </m:r>
          </m:num>
          <m:den>
            <m:r>
              <m:rPr>
                <m:nor/>
              </m:rPr>
              <w:rPr>
                <w:rFonts w:ascii="Cambria Math"/>
                <w:sz w:val="21"/>
                <w:szCs w:val="21"/>
              </w:rPr>
              <m:t>（</m:t>
            </m:r>
            <m:r>
              <m:rPr>
                <m:sty m:val="p"/>
              </m:rPr>
              <w:rPr>
                <w:rFonts w:ascii="Cambria Math"/>
                <w:sz w:val="21"/>
                <w:szCs w:val="21"/>
              </w:rPr>
              <m:t>2</m:t>
            </m:r>
            <m:r>
              <m:rPr>
                <m:sty m:val="p"/>
              </m:rPr>
              <w:rPr>
                <w:rFonts w:ascii="Cambria Math" w:hAnsi="Cambria Math"/>
                <w:sz w:val="21"/>
                <w:szCs w:val="21"/>
              </w:rPr>
              <m:t>π</m:t>
            </m:r>
            <m:r>
              <w:rPr>
                <w:rFonts w:ascii="Cambria Math" w:hAnsi="Cambria Math"/>
                <w:sz w:val="21"/>
                <w:szCs w:val="21"/>
              </w:rPr>
              <m:t>R</m:t>
            </m:r>
            <m:r>
              <w:rPr>
                <w:rFonts w:ascii="Cambria Math"/>
                <w:sz w:val="21"/>
                <w:szCs w:val="21"/>
              </w:rPr>
              <m:t>－</m:t>
            </m:r>
            <m:r>
              <w:rPr>
                <w:rFonts w:ascii="Cambria Math" w:hAnsi="Cambria Math"/>
                <w:sz w:val="21"/>
                <w:szCs w:val="21"/>
              </w:rPr>
              <m:t>L</m:t>
            </m:r>
            <m:r>
              <m:rPr>
                <m:nor/>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i/>
          <w:sz w:val="21"/>
          <w:szCs w:val="21"/>
        </w:rPr>
        <w:t xml:space="preserve">　</w:t>
      </w:r>
      <w:r w:rsidRPr="00EB75DE">
        <w:rPr>
          <w:rFonts w:hint="eastAsia"/>
          <w:sz w:val="21"/>
          <w:szCs w:val="21"/>
        </w:rPr>
        <w:t>方向背离缺口</w:t>
      </w:r>
    </w:p>
    <w:p w14:paraId="421753E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先把</w:t>
      </w:r>
    </w:p>
    <w:p w14:paraId="13FB3511"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3613E038" wp14:editId="338DA36E">
            <wp:extent cx="584511" cy="727075"/>
            <wp:effectExtent l="0" t="0" r="0" b="0"/>
            <wp:docPr id="51" name="25btrwlb3-9-179.jpg" descr="id:214748798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jpeg"/>
                    <pic:cNvPicPr/>
                  </pic:nvPicPr>
                  <pic:blipFill>
                    <a:blip r:embed="rId12"/>
                    <a:stretch>
                      <a:fillRect/>
                    </a:stretch>
                  </pic:blipFill>
                  <pic:spPr>
                    <a:xfrm>
                      <a:off x="0" y="0"/>
                      <a:ext cx="584511" cy="727075"/>
                    </a:xfrm>
                    <a:prstGeom prst="rect">
                      <a:avLst/>
                    </a:prstGeom>
                  </pic:spPr>
                </pic:pic>
              </a:graphicData>
            </a:graphic>
          </wp:inline>
        </w:drawing>
      </w:r>
    </w:p>
    <w:p w14:paraId="272F86B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带电的圆环看成是完整的</w:t>
      </w:r>
      <w:r w:rsidRPr="00EB75DE">
        <w:rPr>
          <w:rFonts w:ascii="宋体" w:hAnsi="宋体"/>
          <w:sz w:val="21"/>
          <w:szCs w:val="21"/>
        </w:rPr>
        <w:t>，</w:t>
      </w:r>
      <w:r w:rsidRPr="00EB75DE">
        <w:rPr>
          <w:rFonts w:eastAsia="仿宋"/>
          <w:sz w:val="21"/>
          <w:szCs w:val="21"/>
        </w:rPr>
        <w:t>电荷在圆周上均匀分布</w:t>
      </w:r>
      <w:r w:rsidRPr="00EB75DE">
        <w:rPr>
          <w:rFonts w:ascii="宋体" w:hAnsi="宋体"/>
          <w:sz w:val="21"/>
          <w:szCs w:val="21"/>
        </w:rPr>
        <w:t>，</w:t>
      </w:r>
      <w:r w:rsidRPr="00EB75DE">
        <w:rPr>
          <w:rFonts w:eastAsia="仿宋"/>
          <w:sz w:val="21"/>
          <w:szCs w:val="21"/>
        </w:rPr>
        <w:t>根据对称性可知</w:t>
      </w:r>
      <w:r w:rsidRPr="00EB75DE">
        <w:rPr>
          <w:rFonts w:ascii="宋体" w:hAnsi="宋体"/>
          <w:sz w:val="21"/>
          <w:szCs w:val="21"/>
        </w:rPr>
        <w:t>，</w:t>
      </w:r>
      <w:r w:rsidRPr="00EB75DE">
        <w:rPr>
          <w:rFonts w:eastAsia="仿宋"/>
          <w:sz w:val="21"/>
          <w:szCs w:val="21"/>
        </w:rPr>
        <w:t>圆周上的电荷与圆心处的电荷间的静电力为零。再考虑缺口造成的影响</w:t>
      </w:r>
      <w:r w:rsidRPr="00EB75DE">
        <w:rPr>
          <w:rFonts w:ascii="宋体" w:hAnsi="宋体"/>
          <w:sz w:val="21"/>
          <w:szCs w:val="21"/>
        </w:rPr>
        <w:t>，</w:t>
      </w:r>
      <w:r w:rsidRPr="00EB75DE">
        <w:rPr>
          <w:rFonts w:eastAsia="仿宋"/>
          <w:sz w:val="21"/>
          <w:szCs w:val="21"/>
        </w:rPr>
        <w:t>因圆周上单位长度的电荷量为</w:t>
      </w:r>
      <m:oMath>
        <m:f>
          <m:fPr>
            <m:ctrlPr>
              <w:rPr>
                <w:rFonts w:ascii="Cambria Math" w:hAnsi="Cambria Math"/>
                <w:sz w:val="21"/>
                <w:szCs w:val="21"/>
              </w:rPr>
            </m:ctrlPr>
          </m:fPr>
          <m:num>
            <m:r>
              <w:rPr>
                <w:rFonts w:ascii="Cambria Math" w:hAnsi="Cambria Math"/>
                <w:sz w:val="21"/>
                <w:szCs w:val="21"/>
              </w:rPr>
              <m:t>Q</m:t>
            </m:r>
          </m:num>
          <m:den>
            <m:r>
              <m:rPr>
                <m:sty m:val="p"/>
              </m:rPr>
              <w:rPr>
                <w:rFonts w:ascii="Cambria Math"/>
                <w:sz w:val="21"/>
                <w:szCs w:val="21"/>
              </w:rPr>
              <m:t>2</m:t>
            </m:r>
            <m:r>
              <m:rPr>
                <m:sty m:val="p"/>
              </m:rPr>
              <w:rPr>
                <w:rFonts w:ascii="Cambria Math" w:hAnsi="Cambria Math"/>
                <w:sz w:val="21"/>
                <w:szCs w:val="21"/>
              </w:rPr>
              <m:t>π</m:t>
            </m:r>
            <m:r>
              <w:rPr>
                <w:rFonts w:ascii="Cambria Math" w:hAnsi="Cambria Math"/>
                <w:sz w:val="21"/>
                <w:szCs w:val="21"/>
              </w:rPr>
              <m:t>R</m:t>
            </m:r>
            <m:r>
              <w:rPr>
                <w:rFonts w:ascii="Cambria Math"/>
                <w:sz w:val="21"/>
                <w:szCs w:val="21"/>
              </w:rPr>
              <m:t>－</m:t>
            </m:r>
            <m:r>
              <w:rPr>
                <w:rFonts w:ascii="Cambria Math" w:hAnsi="Cambria Math"/>
                <w:sz w:val="21"/>
                <w:szCs w:val="21"/>
              </w:rPr>
              <m:t>L</m:t>
            </m:r>
          </m:den>
        </m:f>
      </m:oMath>
      <w:r w:rsidRPr="00EB75DE">
        <w:rPr>
          <w:rFonts w:ascii="宋体" w:hAnsi="宋体"/>
          <w:sz w:val="21"/>
          <w:szCs w:val="21"/>
        </w:rPr>
        <w:t>，</w:t>
      </w:r>
      <w:r w:rsidRPr="00EB75DE">
        <w:rPr>
          <w:rFonts w:eastAsia="仿宋"/>
          <w:sz w:val="21"/>
          <w:szCs w:val="21"/>
        </w:rPr>
        <w:t>如图所示</w:t>
      </w:r>
      <w:r w:rsidRPr="00EB75DE">
        <w:rPr>
          <w:rFonts w:ascii="宋体" w:hAnsi="宋体"/>
          <w:sz w:val="21"/>
          <w:szCs w:val="21"/>
        </w:rPr>
        <w:t>，</w:t>
      </w:r>
      <w:r w:rsidRPr="00EB75DE">
        <w:rPr>
          <w:rFonts w:eastAsia="仿宋"/>
          <w:sz w:val="21"/>
          <w:szCs w:val="21"/>
        </w:rPr>
        <w:t>则有缺口</w:t>
      </w:r>
      <w:r w:rsidRPr="00EB75DE">
        <w:rPr>
          <w:i/>
          <w:sz w:val="21"/>
          <w:szCs w:val="21"/>
        </w:rPr>
        <w:t>ab</w:t>
      </w:r>
      <w:r w:rsidRPr="00EB75DE">
        <w:rPr>
          <w:rFonts w:eastAsia="仿宋"/>
          <w:sz w:val="21"/>
          <w:szCs w:val="21"/>
        </w:rPr>
        <w:t>圆环上的电荷与圆</w:t>
      </w:r>
      <w:r w:rsidRPr="00EB75DE">
        <w:rPr>
          <w:rFonts w:eastAsia="仿宋"/>
          <w:sz w:val="21"/>
          <w:szCs w:val="21"/>
        </w:rPr>
        <w:lastRenderedPageBreak/>
        <w:t>心处的电荷间的静电力相当于图中点电荷</w:t>
      </w:r>
      <w:r w:rsidRPr="00EB75DE">
        <w:rPr>
          <w:i/>
          <w:sz w:val="21"/>
          <w:szCs w:val="21"/>
        </w:rPr>
        <w:t>Q'</w:t>
      </w:r>
      <w:r w:rsidRPr="00EB75DE">
        <w:rPr>
          <w:rFonts w:eastAsia="仿宋"/>
          <w:sz w:val="21"/>
          <w:szCs w:val="21"/>
        </w:rPr>
        <w:t>与</w:t>
      </w:r>
      <w:r w:rsidRPr="00EB75DE">
        <w:rPr>
          <w:rFonts w:ascii="宋体" w:hAnsi="宋体"/>
          <w:sz w:val="21"/>
          <w:szCs w:val="21"/>
        </w:rPr>
        <w:t>－</w:t>
      </w:r>
      <w:r w:rsidRPr="00EB75DE">
        <w:rPr>
          <w:i/>
          <w:sz w:val="21"/>
          <w:szCs w:val="21"/>
        </w:rPr>
        <w:t>q</w:t>
      </w:r>
      <w:r w:rsidRPr="00EB75DE">
        <w:rPr>
          <w:rFonts w:eastAsia="仿宋"/>
          <w:sz w:val="21"/>
          <w:szCs w:val="21"/>
        </w:rPr>
        <w:t>间的静电力</w:t>
      </w:r>
      <w:r w:rsidRPr="00EB75DE">
        <w:rPr>
          <w:rFonts w:ascii="宋体" w:hAnsi="宋体"/>
          <w:sz w:val="21"/>
          <w:szCs w:val="21"/>
        </w:rPr>
        <w:t>，</w:t>
      </w:r>
      <w:r w:rsidRPr="00EB75DE">
        <w:rPr>
          <w:i/>
          <w:sz w:val="21"/>
          <w:szCs w:val="21"/>
        </w:rPr>
        <w:t>Q'</w:t>
      </w:r>
      <w:r w:rsidRPr="00EB75DE">
        <w:rPr>
          <w:rFonts w:eastAsia="仿宋"/>
          <w:sz w:val="21"/>
          <w:szCs w:val="21"/>
        </w:rPr>
        <w:t>的位置与缺口</w:t>
      </w:r>
      <w:r w:rsidRPr="00EB75DE">
        <w:rPr>
          <w:i/>
          <w:sz w:val="21"/>
          <w:szCs w:val="21"/>
        </w:rPr>
        <w:t>ab</w:t>
      </w:r>
      <w:r w:rsidRPr="00EB75DE">
        <w:rPr>
          <w:rFonts w:eastAsia="仿宋"/>
          <w:sz w:val="21"/>
          <w:szCs w:val="21"/>
        </w:rPr>
        <w:t>对称</w:t>
      </w:r>
      <w:r w:rsidRPr="00EB75DE">
        <w:rPr>
          <w:rFonts w:ascii="宋体" w:hAnsi="宋体"/>
          <w:sz w:val="21"/>
          <w:szCs w:val="21"/>
        </w:rPr>
        <w:t>，</w:t>
      </w:r>
      <w:r w:rsidRPr="00EB75DE">
        <w:rPr>
          <w:rFonts w:eastAsia="仿宋"/>
          <w:sz w:val="21"/>
          <w:szCs w:val="21"/>
        </w:rPr>
        <w:t>且</w:t>
      </w:r>
      <w:r w:rsidRPr="00EB75DE">
        <w:rPr>
          <w:i/>
          <w:sz w:val="21"/>
          <w:szCs w:val="21"/>
        </w:rPr>
        <w:t>Q'</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QL</m:t>
            </m:r>
          </m:num>
          <m:den>
            <m:r>
              <m:rPr>
                <m:sty m:val="p"/>
              </m:rPr>
              <w:rPr>
                <w:rFonts w:ascii="Cambria Math"/>
                <w:sz w:val="21"/>
                <w:szCs w:val="21"/>
              </w:rPr>
              <m:t>2</m:t>
            </m:r>
            <m:r>
              <m:rPr>
                <m:sty m:val="p"/>
              </m:rPr>
              <w:rPr>
                <w:rFonts w:ascii="Cambria Math" w:hAnsi="Cambria Math"/>
                <w:sz w:val="21"/>
                <w:szCs w:val="21"/>
              </w:rPr>
              <m:t>π</m:t>
            </m:r>
            <m:r>
              <w:rPr>
                <w:rFonts w:ascii="Cambria Math" w:hAnsi="Cambria Math"/>
                <w:sz w:val="21"/>
                <w:szCs w:val="21"/>
              </w:rPr>
              <m:t>R</m:t>
            </m:r>
            <m:r>
              <w:rPr>
                <w:rFonts w:ascii="Cambria Math"/>
                <w:sz w:val="21"/>
                <w:szCs w:val="21"/>
              </w:rPr>
              <m:t>－</m:t>
            </m:r>
            <m:r>
              <w:rPr>
                <w:rFonts w:ascii="Cambria Math" w:hAnsi="Cambria Math"/>
                <w:sz w:val="21"/>
                <w:szCs w:val="21"/>
              </w:rPr>
              <m:t>L</m:t>
            </m:r>
          </m:den>
        </m:f>
      </m:oMath>
      <w:r w:rsidRPr="00EB75DE">
        <w:rPr>
          <w:rFonts w:ascii="宋体" w:hAnsi="宋体"/>
          <w:sz w:val="21"/>
          <w:szCs w:val="21"/>
        </w:rPr>
        <w:t>，</w:t>
      </w:r>
      <w:r w:rsidRPr="00EB75DE">
        <w:rPr>
          <w:rFonts w:eastAsia="仿宋"/>
          <w:sz w:val="21"/>
          <w:szCs w:val="21"/>
        </w:rPr>
        <w:t>则圆心处负电荷受到的静电力</w:t>
      </w:r>
      <w:r w:rsidRPr="00EB75DE">
        <w:rPr>
          <w:i/>
          <w:sz w:val="21"/>
          <w:szCs w:val="21"/>
        </w:rPr>
        <w:t>F</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kqQL</m:t>
            </m:r>
          </m:num>
          <m:den>
            <m:r>
              <m:rPr>
                <m:nor/>
              </m:rPr>
              <w:rPr>
                <w:rFonts w:ascii="Cambria Math"/>
                <w:sz w:val="21"/>
                <w:szCs w:val="21"/>
              </w:rPr>
              <m:t>（</m:t>
            </m:r>
            <m:r>
              <m:rPr>
                <m:sty m:val="p"/>
              </m:rPr>
              <w:rPr>
                <w:rFonts w:ascii="Cambria Math"/>
                <w:sz w:val="21"/>
                <w:szCs w:val="21"/>
              </w:rPr>
              <m:t>2</m:t>
            </m:r>
            <m:r>
              <m:rPr>
                <m:sty m:val="p"/>
              </m:rPr>
              <w:rPr>
                <w:rFonts w:ascii="Cambria Math" w:hAnsi="Cambria Math"/>
                <w:sz w:val="21"/>
                <w:szCs w:val="21"/>
              </w:rPr>
              <m:t>π</m:t>
            </m:r>
            <m:r>
              <w:rPr>
                <w:rFonts w:ascii="Cambria Math" w:hAnsi="Cambria Math"/>
                <w:sz w:val="21"/>
                <w:szCs w:val="21"/>
              </w:rPr>
              <m:t>R</m:t>
            </m:r>
            <m:r>
              <w:rPr>
                <w:rFonts w:ascii="Cambria Math"/>
                <w:sz w:val="21"/>
                <w:szCs w:val="21"/>
              </w:rPr>
              <m:t>－</m:t>
            </m:r>
            <m:r>
              <w:rPr>
                <w:rFonts w:ascii="Cambria Math" w:hAnsi="Cambria Math"/>
                <w:sz w:val="21"/>
                <w:szCs w:val="21"/>
              </w:rPr>
              <m:t>L</m:t>
            </m:r>
            <m:r>
              <m:rPr>
                <m:nor/>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方向背离缺口。</w:t>
      </w:r>
    </w:p>
    <w:p w14:paraId="65502DD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将均匀的带电圆环均分成长度为</w:t>
      </w:r>
      <w:r w:rsidRPr="00EB75DE">
        <w:rPr>
          <w:sz w:val="21"/>
          <w:szCs w:val="21"/>
        </w:rPr>
        <w:t>Δ</w:t>
      </w:r>
      <w:r w:rsidRPr="00EB75DE">
        <w:rPr>
          <w:i/>
          <w:sz w:val="21"/>
          <w:szCs w:val="21"/>
        </w:rPr>
        <w:t>x</w:t>
      </w:r>
      <w:r w:rsidRPr="00EB75DE">
        <w:rPr>
          <w:rFonts w:eastAsia="仿宋"/>
          <w:sz w:val="21"/>
          <w:szCs w:val="21"/>
        </w:rPr>
        <w:t>的微元</w:t>
      </w:r>
      <w:r w:rsidRPr="00EB75DE">
        <w:rPr>
          <w:rFonts w:ascii="宋体" w:hAnsi="宋体"/>
          <w:sz w:val="21"/>
          <w:szCs w:val="21"/>
        </w:rPr>
        <w:t>，</w:t>
      </w:r>
      <w:r w:rsidRPr="00EB75DE">
        <w:rPr>
          <w:rFonts w:eastAsia="仿宋"/>
          <w:sz w:val="21"/>
          <w:szCs w:val="21"/>
        </w:rPr>
        <w:t>每个微元带电荷量为</w:t>
      </w:r>
      <w:r w:rsidRPr="00EB75DE">
        <w:rPr>
          <w:i/>
          <w:sz w:val="21"/>
          <w:szCs w:val="21"/>
        </w:rPr>
        <w:t>q'</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m:rPr>
                <m:sty m:val="p"/>
              </m:rPr>
              <w:rPr>
                <w:rFonts w:ascii="Cambria Math"/>
                <w:sz w:val="21"/>
                <w:szCs w:val="21"/>
              </w:rPr>
              <m:t>2</m:t>
            </m:r>
            <m:r>
              <m:rPr>
                <m:sty m:val="p"/>
              </m:rPr>
              <w:rPr>
                <w:rFonts w:ascii="Cambria Math" w:hAnsi="Cambria Math"/>
                <w:sz w:val="21"/>
                <w:szCs w:val="21"/>
              </w:rPr>
              <m:t>π</m:t>
            </m:r>
            <m:r>
              <w:rPr>
                <w:rFonts w:ascii="Cambria Math" w:hAnsi="Cambria Math"/>
                <w:sz w:val="21"/>
                <w:szCs w:val="21"/>
              </w:rPr>
              <m:t>R</m:t>
            </m:r>
          </m:den>
        </m:f>
      </m:oMath>
      <w:r w:rsidRPr="00EB75DE">
        <w:rPr>
          <w:sz w:val="21"/>
          <w:szCs w:val="21"/>
        </w:rPr>
        <w:t>Δ</w:t>
      </w:r>
      <w:r w:rsidRPr="00EB75DE">
        <w:rPr>
          <w:i/>
          <w:sz w:val="21"/>
          <w:szCs w:val="21"/>
        </w:rPr>
        <w:t>x</w:t>
      </w:r>
      <w:r w:rsidRPr="00EB75DE">
        <w:rPr>
          <w:rFonts w:ascii="宋体" w:hAnsi="宋体"/>
          <w:sz w:val="21"/>
          <w:szCs w:val="21"/>
        </w:rPr>
        <w:t>（</w:t>
      </w:r>
      <w:r w:rsidRPr="00EB75DE">
        <w:rPr>
          <w:rFonts w:eastAsia="仿宋"/>
          <w:sz w:val="21"/>
          <w:szCs w:val="21"/>
        </w:rPr>
        <w:t>可视为点电荷</w:t>
      </w:r>
      <w:r w:rsidRPr="00EB75DE">
        <w:rPr>
          <w:rFonts w:ascii="宋体" w:hAnsi="宋体"/>
          <w:sz w:val="21"/>
          <w:szCs w:val="21"/>
        </w:rPr>
        <w:t>）</w:t>
      </w:r>
      <w:r w:rsidRPr="00EB75DE">
        <w:rPr>
          <w:rFonts w:eastAsia="仿宋"/>
          <w:sz w:val="21"/>
          <w:szCs w:val="21"/>
        </w:rPr>
        <w:t>。每个微元在</w:t>
      </w:r>
      <w:r w:rsidRPr="00EB75DE">
        <w:rPr>
          <w:i/>
          <w:sz w:val="21"/>
          <w:szCs w:val="21"/>
        </w:rPr>
        <w:t>A</w:t>
      </w:r>
      <w:r w:rsidRPr="00EB75DE">
        <w:rPr>
          <w:rFonts w:eastAsia="仿宋"/>
          <w:sz w:val="21"/>
          <w:szCs w:val="21"/>
        </w:rPr>
        <w:t>点对试探电荷</w:t>
      </w:r>
      <w:r w:rsidRPr="00EB75DE">
        <w:rPr>
          <w:rFonts w:ascii="宋体" w:hAnsi="宋体"/>
          <w:sz w:val="21"/>
          <w:szCs w:val="21"/>
        </w:rPr>
        <w:t>＋</w:t>
      </w:r>
      <w:r w:rsidRPr="00EB75DE">
        <w:rPr>
          <w:i/>
          <w:sz w:val="21"/>
          <w:szCs w:val="21"/>
        </w:rPr>
        <w:t>q</w:t>
      </w:r>
      <w:r w:rsidRPr="00EB75DE">
        <w:rPr>
          <w:rFonts w:eastAsia="仿宋"/>
          <w:sz w:val="21"/>
          <w:szCs w:val="21"/>
        </w:rPr>
        <w:t>的静电力沿</w:t>
      </w:r>
      <w:r w:rsidRPr="00EB75DE">
        <w:rPr>
          <w:i/>
          <w:sz w:val="21"/>
          <w:szCs w:val="21"/>
        </w:rPr>
        <w:t>AO</w:t>
      </w:r>
      <w:r w:rsidRPr="00EB75DE">
        <w:rPr>
          <w:rFonts w:eastAsia="仿宋"/>
          <w:sz w:val="21"/>
          <w:szCs w:val="21"/>
        </w:rPr>
        <w:t>方向的分力为</w:t>
      </w:r>
      <w:r w:rsidRPr="00EB75DE">
        <w:rPr>
          <w:i/>
          <w:sz w:val="21"/>
          <w:szCs w:val="21"/>
        </w:rPr>
        <w:t>k</w:t>
      </w:r>
      <m:oMath>
        <m:f>
          <m:fPr>
            <m:ctrlPr>
              <w:rPr>
                <w:rFonts w:ascii="Cambria Math" w:hAnsi="Cambria Math"/>
                <w:sz w:val="21"/>
                <w:szCs w:val="21"/>
              </w:rPr>
            </m:ctrlPr>
          </m:fPr>
          <m:num>
            <m:r>
              <w:rPr>
                <w:rFonts w:ascii="Cambria Math" w:hAnsi="Cambria Math"/>
                <w:sz w:val="21"/>
                <w:szCs w:val="21"/>
              </w:rPr>
              <m:t>q</m:t>
            </m:r>
            <m:r>
              <m:rPr>
                <m:nor/>
              </m:rPr>
              <w:rPr>
                <w:rFonts w:ascii="Cambria Math"/>
                <w:sz w:val="21"/>
                <w:szCs w:val="21"/>
              </w:rPr>
              <m:t>'</m:t>
            </m:r>
            <m:r>
              <w:rPr>
                <w:rFonts w:ascii="Cambria Math" w:hAnsi="Cambria Math"/>
                <w:sz w:val="21"/>
                <w:szCs w:val="21"/>
              </w:rPr>
              <m:t>q</m:t>
            </m:r>
          </m:num>
          <m:den>
            <m:r>
              <m:rPr>
                <m:sty m:val="p"/>
              </m:rPr>
              <w:rPr>
                <w:rFonts w:ascii="Cambria Math"/>
                <w:sz w:val="21"/>
                <w:szCs w:val="21"/>
              </w:rPr>
              <m:t>2</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sz w:val="21"/>
          <w:szCs w:val="21"/>
        </w:rPr>
        <w:t>cos</w:t>
      </w:r>
      <w:r w:rsidRPr="00EB75DE">
        <w:rPr>
          <w:rFonts w:eastAsia="仿宋" w:hint="eastAsia"/>
          <w:sz w:val="21"/>
          <w:szCs w:val="21"/>
        </w:rPr>
        <w:t xml:space="preserve"> </w:t>
      </w:r>
      <w:r w:rsidRPr="00EB75DE">
        <w:rPr>
          <w:sz w:val="21"/>
          <w:szCs w:val="21"/>
        </w:rPr>
        <w:t>45</w:t>
      </w:r>
      <w:r w:rsidRPr="00EB75DE">
        <w:rPr>
          <w:rFonts w:ascii="宋体" w:hAnsi="宋体"/>
          <w:sz w:val="21"/>
          <w:szCs w:val="21"/>
        </w:rPr>
        <w:t>°，</w:t>
      </w:r>
      <w:r w:rsidRPr="00EB75DE">
        <w:rPr>
          <w:rFonts w:eastAsia="仿宋"/>
          <w:sz w:val="21"/>
          <w:szCs w:val="21"/>
        </w:rPr>
        <w:t>根据对称性可知垂直</w:t>
      </w:r>
      <w:r w:rsidRPr="00EB75DE">
        <w:rPr>
          <w:i/>
          <w:sz w:val="21"/>
          <w:szCs w:val="21"/>
        </w:rPr>
        <w:t>AO</w:t>
      </w:r>
      <w:r w:rsidRPr="00EB75DE">
        <w:rPr>
          <w:rFonts w:eastAsia="仿宋"/>
          <w:sz w:val="21"/>
          <w:szCs w:val="21"/>
        </w:rPr>
        <w:t>方向的分力抵消。整个均匀带电圆环对在</w:t>
      </w:r>
      <w:r w:rsidRPr="00EB75DE">
        <w:rPr>
          <w:i/>
          <w:sz w:val="21"/>
          <w:szCs w:val="21"/>
        </w:rPr>
        <w:t>A</w:t>
      </w:r>
      <w:r w:rsidRPr="00EB75DE">
        <w:rPr>
          <w:rFonts w:eastAsia="仿宋"/>
          <w:sz w:val="21"/>
          <w:szCs w:val="21"/>
        </w:rPr>
        <w:t>点的试探电荷</w:t>
      </w:r>
      <w:r w:rsidRPr="00EB75DE">
        <w:rPr>
          <w:rFonts w:ascii="宋体" w:hAnsi="宋体"/>
          <w:sz w:val="21"/>
          <w:szCs w:val="21"/>
        </w:rPr>
        <w:t>＋</w:t>
      </w:r>
      <w:r w:rsidRPr="00EB75DE">
        <w:rPr>
          <w:i/>
          <w:sz w:val="21"/>
          <w:szCs w:val="21"/>
        </w:rPr>
        <w:t>q</w:t>
      </w:r>
      <w:r w:rsidRPr="00EB75DE">
        <w:rPr>
          <w:rFonts w:eastAsia="仿宋"/>
          <w:sz w:val="21"/>
          <w:szCs w:val="21"/>
        </w:rPr>
        <w:t>的静电力为</w:t>
      </w:r>
      <w:r w:rsidRPr="00EB75DE">
        <w:rPr>
          <w:i/>
          <w:sz w:val="21"/>
          <w:szCs w:val="21"/>
        </w:rPr>
        <w:t>k</w:t>
      </w:r>
      <m:oMath>
        <m:f>
          <m:fPr>
            <m:ctrlPr>
              <w:rPr>
                <w:rFonts w:ascii="Cambria Math" w:hAnsi="Cambria Math"/>
                <w:sz w:val="21"/>
                <w:szCs w:val="21"/>
              </w:rPr>
            </m:ctrlPr>
          </m:fPr>
          <m:num>
            <m:r>
              <w:rPr>
                <w:rFonts w:ascii="Cambria Math" w:hAnsi="Cambria Math"/>
                <w:sz w:val="21"/>
                <w:szCs w:val="21"/>
              </w:rPr>
              <m:t>q</m:t>
            </m:r>
            <m:r>
              <m:rPr>
                <m:nor/>
              </m:rPr>
              <w:rPr>
                <w:rFonts w:ascii="Cambria Math"/>
                <w:sz w:val="21"/>
                <w:szCs w:val="21"/>
              </w:rPr>
              <m:t>'</m:t>
            </m:r>
            <m:r>
              <w:rPr>
                <w:rFonts w:ascii="Cambria Math" w:hAnsi="Cambria Math"/>
                <w:sz w:val="21"/>
                <w:szCs w:val="21"/>
              </w:rPr>
              <m:t>q</m:t>
            </m:r>
          </m:num>
          <m:den>
            <m:r>
              <m:rPr>
                <m:sty m:val="p"/>
              </m:rPr>
              <w:rPr>
                <w:rFonts w:ascii="Cambria Math"/>
                <w:sz w:val="21"/>
                <w:szCs w:val="21"/>
              </w:rPr>
              <m:t>2</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sz w:val="21"/>
          <w:szCs w:val="21"/>
        </w:rPr>
        <w:t>cos</w:t>
      </w:r>
      <w:r w:rsidRPr="00EB75DE">
        <w:rPr>
          <w:rFonts w:eastAsia="仿宋" w:hint="eastAsia"/>
          <w:sz w:val="21"/>
          <w:szCs w:val="21"/>
        </w:rPr>
        <w:t xml:space="preserve"> </w:t>
      </w:r>
      <w:r w:rsidRPr="00EB75DE">
        <w:rPr>
          <w:sz w:val="21"/>
          <w:szCs w:val="21"/>
        </w:rPr>
        <w:t>45</w:t>
      </w:r>
      <w:r w:rsidRPr="00EB75DE">
        <w:rPr>
          <w:rFonts w:ascii="宋体" w:hAnsi="宋体"/>
          <w:sz w:val="21"/>
          <w:szCs w:val="21"/>
        </w:rPr>
        <w:t>°</w:t>
      </w:r>
      <w:r w:rsidRPr="00EB75DE">
        <w:rPr>
          <w:rFonts w:eastAsia="Times New Roman" w:hint="eastAsia"/>
          <w:i/>
          <w:sz w:val="21"/>
          <w:szCs w:val="21"/>
        </w:rPr>
        <w:t>·</w:t>
      </w:r>
      <m:oMath>
        <m:f>
          <m:fPr>
            <m:ctrlPr>
              <w:rPr>
                <w:rFonts w:ascii="Cambria Math" w:hAnsi="Cambria Math"/>
                <w:sz w:val="21"/>
                <w:szCs w:val="21"/>
              </w:rPr>
            </m:ctrlPr>
          </m:fPr>
          <m:num>
            <m:r>
              <m:rPr>
                <m:sty m:val="p"/>
              </m:rPr>
              <w:rPr>
                <w:rFonts w:ascii="Cambria Math"/>
                <w:sz w:val="21"/>
                <w:szCs w:val="21"/>
              </w:rPr>
              <m:t>2</m:t>
            </m:r>
            <m:r>
              <m:rPr>
                <m:sty m:val="p"/>
              </m:rPr>
              <w:rPr>
                <w:rFonts w:ascii="Cambria Math" w:hAnsi="Cambria Math"/>
                <w:sz w:val="21"/>
                <w:szCs w:val="21"/>
              </w:rPr>
              <m:t>π</m:t>
            </m:r>
            <m:r>
              <w:rPr>
                <w:rFonts w:ascii="Cambria Math" w:hAnsi="Cambria Math"/>
                <w:sz w:val="21"/>
                <w:szCs w:val="21"/>
              </w:rPr>
              <m:t>R</m:t>
            </m:r>
          </m:num>
          <m:den>
            <m:r>
              <m:rPr>
                <m:sty m:val="p"/>
              </m:rPr>
              <w:rPr>
                <w:rFonts w:ascii="Cambria Math" w:hAnsi="Cambria Math"/>
                <w:sz w:val="21"/>
                <w:szCs w:val="21"/>
              </w:rPr>
              <m:t>Δ</m:t>
            </m:r>
            <m:r>
              <w:rPr>
                <w:rFonts w:ascii="Cambria Math" w:hAnsi="Cambria Math"/>
                <w:sz w:val="21"/>
                <w:szCs w:val="21"/>
              </w:rPr>
              <m:t>x</m:t>
            </m:r>
          </m:den>
        </m:f>
      </m:oMath>
      <w:r w:rsidRPr="00EB75DE">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r>
              <w:rPr>
                <w:rFonts w:ascii="Cambria Math" w:hAnsi="Cambria Math"/>
                <w:sz w:val="21"/>
                <w:szCs w:val="21"/>
              </w:rPr>
              <m:t>kqQ</m:t>
            </m:r>
          </m:num>
          <m:den>
            <m:r>
              <m:rPr>
                <m:sty m:val="p"/>
              </m:rPr>
              <w:rPr>
                <w:rFonts w:ascii="Cambria Math"/>
                <w:sz w:val="21"/>
                <w:szCs w:val="21"/>
              </w:rPr>
              <m:t>4</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方向沿</w:t>
      </w:r>
      <w:r w:rsidRPr="00EB75DE">
        <w:rPr>
          <w:i/>
          <w:sz w:val="21"/>
          <w:szCs w:val="21"/>
        </w:rPr>
        <w:t>OA</w:t>
      </w:r>
      <w:r w:rsidRPr="00EB75DE">
        <w:rPr>
          <w:rFonts w:eastAsia="仿宋"/>
          <w:sz w:val="21"/>
          <w:szCs w:val="21"/>
        </w:rPr>
        <w:t>向上</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p>
    <w:p w14:paraId="4FFC5C23"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专题强化</w:t>
      </w:r>
      <w:r w:rsidRPr="00EB75DE">
        <w:rPr>
          <w:sz w:val="21"/>
          <w:szCs w:val="21"/>
        </w:rPr>
        <w:t>1</w:t>
      </w:r>
      <w:r w:rsidRPr="00EB75DE">
        <w:rPr>
          <w:i/>
          <w:sz w:val="21"/>
          <w:szCs w:val="21"/>
        </w:rPr>
        <w:t xml:space="preserve">　</w:t>
      </w:r>
      <w:r w:rsidRPr="00EB75DE">
        <w:rPr>
          <w:rFonts w:eastAsia="黑体"/>
          <w:sz w:val="21"/>
          <w:szCs w:val="21"/>
        </w:rPr>
        <w:t>库仑力作用下的平衡与加速</w:t>
      </w:r>
    </w:p>
    <w:p w14:paraId="1F67974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强化点一</w:t>
      </w:r>
    </w:p>
    <w:p w14:paraId="6423ACE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rFonts w:hint="eastAsia"/>
          <w:sz w:val="21"/>
          <w:szCs w:val="21"/>
        </w:rPr>
        <w:t>见解析</w:t>
      </w:r>
    </w:p>
    <w:p w14:paraId="47ADDF0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要使点电荷</w:t>
      </w:r>
      <w:r w:rsidRPr="00EB75DE">
        <w:rPr>
          <w:i/>
          <w:sz w:val="21"/>
          <w:szCs w:val="21"/>
        </w:rPr>
        <w:t>C</w:t>
      </w:r>
      <w:r w:rsidRPr="00EB75DE">
        <w:rPr>
          <w:rFonts w:eastAsia="仿宋"/>
          <w:sz w:val="21"/>
          <w:szCs w:val="21"/>
        </w:rPr>
        <w:t>处于平衡状态</w:t>
      </w:r>
      <w:r w:rsidRPr="00EB75DE">
        <w:rPr>
          <w:rFonts w:ascii="宋体" w:hAnsi="宋体"/>
          <w:sz w:val="21"/>
          <w:szCs w:val="21"/>
        </w:rPr>
        <w:t>，</w:t>
      </w:r>
      <w:r w:rsidRPr="00EB75DE">
        <w:rPr>
          <w:rFonts w:eastAsia="仿宋"/>
          <w:sz w:val="21"/>
          <w:szCs w:val="21"/>
        </w:rPr>
        <w:t>则</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w:t>
      </w:r>
      <w:r w:rsidRPr="00EB75DE">
        <w:rPr>
          <w:i/>
          <w:sz w:val="21"/>
          <w:szCs w:val="21"/>
        </w:rPr>
        <w:t>C</w:t>
      </w:r>
      <w:r w:rsidRPr="00EB75DE">
        <w:rPr>
          <w:rFonts w:eastAsia="仿宋"/>
          <w:sz w:val="21"/>
          <w:szCs w:val="21"/>
        </w:rPr>
        <w:t>共线且</w:t>
      </w:r>
      <w:r w:rsidRPr="00EB75DE">
        <w:rPr>
          <w:i/>
          <w:sz w:val="21"/>
          <w:szCs w:val="21"/>
        </w:rPr>
        <w:t>C</w:t>
      </w:r>
      <w:r w:rsidRPr="00EB75DE">
        <w:rPr>
          <w:rFonts w:eastAsia="仿宋"/>
          <w:sz w:val="21"/>
          <w:szCs w:val="21"/>
        </w:rPr>
        <w:t>位于</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之间</w:t>
      </w:r>
      <w:r w:rsidRPr="00EB75DE">
        <w:rPr>
          <w:rFonts w:ascii="宋体" w:hAnsi="宋体"/>
          <w:sz w:val="21"/>
          <w:szCs w:val="21"/>
        </w:rPr>
        <w:t>，</w:t>
      </w:r>
      <w:r w:rsidRPr="00EB75DE">
        <w:rPr>
          <w:rFonts w:eastAsia="仿宋"/>
          <w:sz w:val="21"/>
          <w:szCs w:val="21"/>
        </w:rPr>
        <w:t>设</w:t>
      </w:r>
      <w:r w:rsidRPr="00EB75DE">
        <w:rPr>
          <w:i/>
          <w:sz w:val="21"/>
          <w:szCs w:val="21"/>
        </w:rPr>
        <w:t>A</w:t>
      </w:r>
      <w:r w:rsidRPr="00EB75DE">
        <w:rPr>
          <w:rFonts w:eastAsia="仿宋"/>
          <w:sz w:val="21"/>
          <w:szCs w:val="21"/>
        </w:rPr>
        <w:t>、</w:t>
      </w:r>
      <w:r w:rsidRPr="00EB75DE">
        <w:rPr>
          <w:i/>
          <w:sz w:val="21"/>
          <w:szCs w:val="21"/>
        </w:rPr>
        <w:t>C</w:t>
      </w:r>
      <w:r w:rsidRPr="00EB75DE">
        <w:rPr>
          <w:rFonts w:eastAsia="仿宋"/>
          <w:sz w:val="21"/>
          <w:szCs w:val="21"/>
        </w:rPr>
        <w:t>间距离为</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rFonts w:eastAsia="仿宋"/>
          <w:sz w:val="21"/>
          <w:szCs w:val="21"/>
        </w:rPr>
        <w:t>则</w:t>
      </w:r>
      <w:r w:rsidRPr="00EB75DE">
        <w:rPr>
          <w:i/>
          <w:sz w:val="21"/>
          <w:szCs w:val="21"/>
        </w:rPr>
        <w:t>k</w:t>
      </w:r>
      <m:oMath>
        <m:f>
          <m:fPr>
            <m:ctrlPr>
              <w:rPr>
                <w:rFonts w:ascii="Cambria Math" w:hAnsi="Cambria Math"/>
                <w:sz w:val="21"/>
                <w:szCs w:val="21"/>
              </w:rPr>
            </m:ctrlPr>
          </m:fPr>
          <m:num>
            <m:r>
              <m:rPr>
                <m:sty m:val="p"/>
              </m:rPr>
              <w:rPr>
                <w:rFonts w:ascii="Cambria Math"/>
                <w:sz w:val="21"/>
                <w:szCs w:val="21"/>
              </w:rPr>
              <m:t>9</m:t>
            </m:r>
            <m:r>
              <w:rPr>
                <w:rFonts w:ascii="Cambria Math" w:hAnsi="Cambria Math"/>
                <w:sz w:val="21"/>
                <w:szCs w:val="21"/>
              </w:rPr>
              <m:t>Qq</m:t>
            </m:r>
          </m:num>
          <m:den>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m:rPr>
                <m:sty m:val="p"/>
              </m:rPr>
              <w:rPr>
                <w:rFonts w:ascii="Cambria Math"/>
                <w:sz w:val="21"/>
                <w:szCs w:val="21"/>
              </w:rPr>
              <m:t>4</m:t>
            </m:r>
            <m:r>
              <w:rPr>
                <w:rFonts w:ascii="Cambria Math" w:hAnsi="Cambria Math"/>
                <w:sz w:val="21"/>
                <w:szCs w:val="21"/>
              </w:rPr>
              <m:t>Qq</m:t>
            </m:r>
          </m:num>
          <m:den>
            <m:r>
              <m:rPr>
                <m:nor/>
              </m:rPr>
              <w:rPr>
                <w:rFonts w:ascii="Cambria Math"/>
                <w:sz w:val="21"/>
                <w:szCs w:val="21"/>
              </w:rPr>
              <m:t>（</m:t>
            </m:r>
            <m:r>
              <w:rPr>
                <w:rFonts w:ascii="Cambria Math" w:hAnsi="Cambria Math"/>
                <w:sz w:val="21"/>
                <w:szCs w:val="21"/>
              </w:rPr>
              <m:t>r</m:t>
            </m:r>
            <m: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解得</w:t>
      </w:r>
      <w:r w:rsidRPr="00EB75DE">
        <w:rPr>
          <w:i/>
          <w:sz w:val="21"/>
          <w:szCs w:val="21"/>
        </w:rPr>
        <w:t>r</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5</m:t>
            </m:r>
          </m:den>
        </m:f>
      </m:oMath>
      <w:r w:rsidRPr="00EB75DE">
        <w:rPr>
          <w:i/>
          <w:sz w:val="21"/>
          <w:szCs w:val="21"/>
        </w:rPr>
        <w:t>r</w:t>
      </w:r>
      <w:r w:rsidRPr="00EB75DE">
        <w:rPr>
          <w:rFonts w:ascii="宋体" w:hAnsi="宋体"/>
          <w:sz w:val="21"/>
          <w:szCs w:val="21"/>
        </w:rPr>
        <w:t>，</w:t>
      </w:r>
      <w:r w:rsidRPr="00EB75DE">
        <w:rPr>
          <w:rFonts w:eastAsia="仿宋"/>
          <w:sz w:val="21"/>
          <w:szCs w:val="21"/>
        </w:rPr>
        <w:t>即应把点电荷</w:t>
      </w:r>
      <w:r w:rsidRPr="00EB75DE">
        <w:rPr>
          <w:i/>
          <w:sz w:val="21"/>
          <w:szCs w:val="21"/>
        </w:rPr>
        <w:t>C</w:t>
      </w:r>
      <w:r w:rsidRPr="00EB75DE">
        <w:rPr>
          <w:rFonts w:eastAsia="仿宋"/>
          <w:sz w:val="21"/>
          <w:szCs w:val="21"/>
        </w:rPr>
        <w:t>放在</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的连线上</w:t>
      </w:r>
      <w:r w:rsidRPr="00EB75DE">
        <w:rPr>
          <w:rFonts w:ascii="宋体" w:hAnsi="宋体"/>
          <w:sz w:val="21"/>
          <w:szCs w:val="21"/>
        </w:rPr>
        <w:t>，</w:t>
      </w:r>
      <w:r w:rsidRPr="00EB75DE">
        <w:rPr>
          <w:rFonts w:eastAsia="仿宋"/>
          <w:sz w:val="21"/>
          <w:szCs w:val="21"/>
        </w:rPr>
        <w:t>距</w:t>
      </w:r>
      <w:r w:rsidRPr="00EB75DE">
        <w:rPr>
          <w:i/>
          <w:sz w:val="21"/>
          <w:szCs w:val="21"/>
        </w:rPr>
        <w:t>A</w:t>
      </w:r>
      <w:r w:rsidRPr="00EB75DE">
        <w:rPr>
          <w:rFonts w:eastAsia="仿宋"/>
          <w:sz w:val="21"/>
          <w:szCs w:val="21"/>
        </w:rPr>
        <w:t>右侧</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5</m:t>
            </m:r>
          </m:den>
        </m:f>
      </m:oMath>
      <w:r w:rsidRPr="00EB75DE">
        <w:rPr>
          <w:i/>
          <w:sz w:val="21"/>
          <w:szCs w:val="21"/>
        </w:rPr>
        <w:t>r</w:t>
      </w:r>
      <w:r w:rsidRPr="00EB75DE">
        <w:rPr>
          <w:rFonts w:eastAsia="仿宋"/>
          <w:sz w:val="21"/>
          <w:szCs w:val="21"/>
        </w:rPr>
        <w:t>处</w:t>
      </w:r>
      <w:r w:rsidRPr="00EB75DE">
        <w:rPr>
          <w:rFonts w:ascii="宋体" w:hAnsi="宋体"/>
          <w:sz w:val="21"/>
          <w:szCs w:val="21"/>
        </w:rPr>
        <w:t>，</w:t>
      </w:r>
      <w:r w:rsidRPr="00EB75DE">
        <w:rPr>
          <w:rFonts w:eastAsia="仿宋"/>
          <w:sz w:val="21"/>
          <w:szCs w:val="21"/>
        </w:rPr>
        <w:t>将</w:t>
      </w:r>
      <w:r w:rsidRPr="00EB75DE">
        <w:rPr>
          <w:i/>
          <w:sz w:val="21"/>
          <w:szCs w:val="21"/>
        </w:rPr>
        <w:t>C</w:t>
      </w:r>
      <w:r w:rsidRPr="00EB75DE">
        <w:rPr>
          <w:rFonts w:eastAsia="仿宋"/>
          <w:sz w:val="21"/>
          <w:szCs w:val="21"/>
        </w:rPr>
        <w:t>换成等量负电荷</w:t>
      </w:r>
      <w:r w:rsidRPr="00EB75DE">
        <w:rPr>
          <w:i/>
          <w:sz w:val="21"/>
          <w:szCs w:val="21"/>
        </w:rPr>
        <w:t>C'</w:t>
      </w:r>
      <w:r w:rsidRPr="00EB75DE">
        <w:rPr>
          <w:rFonts w:ascii="宋体" w:hAnsi="宋体"/>
          <w:sz w:val="21"/>
          <w:szCs w:val="21"/>
        </w:rPr>
        <w:t>，</w:t>
      </w:r>
      <w:r w:rsidRPr="00EB75DE">
        <w:rPr>
          <w:i/>
          <w:sz w:val="21"/>
          <w:szCs w:val="21"/>
        </w:rPr>
        <w:t>C'</w:t>
      </w:r>
      <w:r w:rsidRPr="00EB75DE">
        <w:rPr>
          <w:rFonts w:eastAsia="仿宋"/>
          <w:sz w:val="21"/>
          <w:szCs w:val="21"/>
        </w:rPr>
        <w:t>平衡的位置不发生变化。</w:t>
      </w:r>
    </w:p>
    <w:p w14:paraId="74521510"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w:t>
      </w:r>
      <w:r w:rsidRPr="00EB75DE">
        <w:rPr>
          <w:i/>
          <w:sz w:val="21"/>
          <w:szCs w:val="21"/>
        </w:rPr>
        <w:t>D</w:t>
      </w:r>
      <w:r w:rsidRPr="00EB75DE">
        <w:rPr>
          <w:rFonts w:eastAsia="仿宋"/>
          <w:sz w:val="21"/>
          <w:szCs w:val="21"/>
        </w:rPr>
        <w:t>都处于平衡状态</w:t>
      </w:r>
      <w:r w:rsidRPr="00EB75DE">
        <w:rPr>
          <w:rFonts w:ascii="宋体" w:hAnsi="宋体"/>
          <w:sz w:val="21"/>
          <w:szCs w:val="21"/>
        </w:rPr>
        <w:t>，</w:t>
      </w:r>
      <w:r w:rsidRPr="00EB75DE">
        <w:rPr>
          <w:rFonts w:eastAsia="仿宋"/>
          <w:sz w:val="21"/>
          <w:szCs w:val="21"/>
        </w:rPr>
        <w:t>则</w:t>
      </w:r>
      <w:r w:rsidRPr="00EB75DE">
        <w:rPr>
          <w:i/>
          <w:sz w:val="21"/>
          <w:szCs w:val="21"/>
        </w:rPr>
        <w:t>D</w:t>
      </w:r>
      <w:r w:rsidRPr="00EB75DE">
        <w:rPr>
          <w:rFonts w:eastAsia="仿宋"/>
          <w:sz w:val="21"/>
          <w:szCs w:val="21"/>
        </w:rPr>
        <w:t>位于</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之间且</w:t>
      </w:r>
      <w:r w:rsidRPr="00EB75DE">
        <w:rPr>
          <w:i/>
          <w:sz w:val="21"/>
          <w:szCs w:val="21"/>
        </w:rPr>
        <w:t>D</w:t>
      </w:r>
      <w:r w:rsidRPr="00EB75DE">
        <w:rPr>
          <w:rFonts w:eastAsia="仿宋"/>
          <w:sz w:val="21"/>
          <w:szCs w:val="21"/>
        </w:rPr>
        <w:t>带负电荷</w:t>
      </w:r>
      <w:r w:rsidRPr="00EB75DE">
        <w:rPr>
          <w:rFonts w:ascii="宋体" w:hAnsi="宋体"/>
          <w:sz w:val="21"/>
          <w:szCs w:val="21"/>
        </w:rPr>
        <w:t>，</w:t>
      </w:r>
      <w:r w:rsidRPr="00EB75DE">
        <w:rPr>
          <w:rFonts w:eastAsia="仿宋"/>
          <w:sz w:val="21"/>
          <w:szCs w:val="21"/>
        </w:rPr>
        <w:t>设</w:t>
      </w:r>
      <w:r w:rsidRPr="00EB75DE">
        <w:rPr>
          <w:i/>
          <w:sz w:val="21"/>
          <w:szCs w:val="21"/>
        </w:rPr>
        <w:t>A</w:t>
      </w:r>
      <w:r w:rsidRPr="00EB75DE">
        <w:rPr>
          <w:rFonts w:eastAsia="仿宋"/>
          <w:sz w:val="21"/>
          <w:szCs w:val="21"/>
        </w:rPr>
        <w:t>、</w:t>
      </w:r>
      <w:r w:rsidRPr="00EB75DE">
        <w:rPr>
          <w:i/>
          <w:sz w:val="21"/>
          <w:szCs w:val="21"/>
        </w:rPr>
        <w:t>D</w:t>
      </w:r>
      <w:r w:rsidRPr="00EB75DE">
        <w:rPr>
          <w:rFonts w:eastAsia="仿宋"/>
          <w:sz w:val="21"/>
          <w:szCs w:val="21"/>
        </w:rPr>
        <w:t>间距离为</w:t>
      </w:r>
      <w:r w:rsidRPr="00EB75DE">
        <w:rPr>
          <w:i/>
          <w:sz w:val="21"/>
          <w:szCs w:val="21"/>
        </w:rPr>
        <w:t>r</w:t>
      </w:r>
      <w:r w:rsidRPr="00EB75DE">
        <w:rPr>
          <w:sz w:val="21"/>
          <w:szCs w:val="21"/>
          <w:vertAlign w:val="subscript"/>
        </w:rPr>
        <w:t>2</w:t>
      </w:r>
      <w:r w:rsidRPr="00EB75DE">
        <w:rPr>
          <w:rFonts w:ascii="宋体" w:hAnsi="宋体"/>
          <w:sz w:val="21"/>
          <w:szCs w:val="21"/>
        </w:rPr>
        <w:t>，</w:t>
      </w:r>
    </w:p>
    <w:p w14:paraId="0BFEFAE1"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对</w:t>
      </w:r>
      <w:r w:rsidRPr="00EB75DE">
        <w:rPr>
          <w:i/>
          <w:sz w:val="21"/>
          <w:szCs w:val="21"/>
        </w:rPr>
        <w:t>D</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m:rPr>
                <m:sty m:val="p"/>
              </m:rPr>
              <w:rPr>
                <w:rFonts w:ascii="Cambria Math"/>
                <w:sz w:val="21"/>
                <w:szCs w:val="21"/>
              </w:rPr>
              <m:t>9</m:t>
            </m:r>
            <m:r>
              <w:rPr>
                <w:rFonts w:ascii="Cambria Math" w:hAnsi="Cambria Math"/>
                <w:sz w:val="21"/>
                <w:szCs w:val="21"/>
              </w:rPr>
              <m:t>Q</m:t>
            </m:r>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D</m:t>
                </m:r>
              </m:sub>
            </m:sSub>
            <m:r>
              <m:rPr>
                <m:nor/>
              </m:rPr>
              <w:rPr>
                <w:rFonts w:ascii="Cambria Math"/>
                <w:sz w:val="21"/>
                <w:szCs w:val="21"/>
              </w:rPr>
              <m:t>｜</m:t>
            </m:r>
          </m:num>
          <m:den>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m:rPr>
                <m:sty m:val="p"/>
              </m:rPr>
              <w:rPr>
                <w:rFonts w:ascii="Cambria Math"/>
                <w:sz w:val="21"/>
                <w:szCs w:val="21"/>
              </w:rPr>
              <m:t>4</m:t>
            </m:r>
            <m:r>
              <w:rPr>
                <w:rFonts w:ascii="Cambria Math" w:hAnsi="Cambria Math"/>
                <w:sz w:val="21"/>
                <w:szCs w:val="21"/>
              </w:rPr>
              <m:t>Q</m:t>
            </m:r>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D</m:t>
                </m:r>
              </m:sub>
            </m:sSub>
            <m:r>
              <m:rPr>
                <m:nor/>
              </m:rPr>
              <w:rPr>
                <w:rFonts w:ascii="Cambria Math"/>
                <w:sz w:val="21"/>
                <w:szCs w:val="21"/>
              </w:rPr>
              <m:t>｜</m:t>
            </m:r>
          </m:num>
          <m:den>
            <m:r>
              <m:rPr>
                <m:nor/>
              </m:rPr>
              <w:rPr>
                <w:rFonts w:ascii="Cambria Math"/>
                <w:sz w:val="21"/>
                <w:szCs w:val="21"/>
              </w:rPr>
              <m:t>（</m:t>
            </m:r>
            <m:r>
              <w:rPr>
                <w:rFonts w:ascii="Cambria Math" w:hAnsi="Cambria Math"/>
                <w:sz w:val="21"/>
                <w:szCs w:val="21"/>
              </w:rPr>
              <m:t>r</m:t>
            </m:r>
            <m: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den>
        </m:f>
      </m:oMath>
    </w:p>
    <w:p w14:paraId="4FEB4B26"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对</w:t>
      </w:r>
      <w:r w:rsidRPr="00EB75DE">
        <w:rPr>
          <w:i/>
          <w:sz w:val="21"/>
          <w:szCs w:val="21"/>
        </w:rPr>
        <w:t>A</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m:rPr>
                <m:sty m:val="p"/>
              </m:rPr>
              <w:rPr>
                <w:rFonts w:ascii="Cambria Math"/>
                <w:sz w:val="21"/>
                <w:szCs w:val="21"/>
              </w:rPr>
              <m:t>9</m:t>
            </m:r>
            <m:r>
              <w:rPr>
                <w:rFonts w:ascii="Cambria Math" w:hAnsi="Cambria Math"/>
                <w:sz w:val="21"/>
                <w:szCs w:val="21"/>
              </w:rPr>
              <m:t>Q</m:t>
            </m:r>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D</m:t>
                </m:r>
              </m:sub>
            </m:sSub>
            <m:r>
              <m:rPr>
                <m:nor/>
              </m:rPr>
              <w:rPr>
                <w:rFonts w:ascii="Cambria Math"/>
                <w:sz w:val="21"/>
                <w:szCs w:val="21"/>
              </w:rPr>
              <m:t>｜</m:t>
            </m:r>
          </m:num>
          <m:den>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m:rPr>
                <m:sty m:val="p"/>
              </m:rPr>
              <w:rPr>
                <w:rFonts w:ascii="Cambria Math"/>
                <w:sz w:val="21"/>
                <w:szCs w:val="21"/>
              </w:rPr>
              <m:t>9</m:t>
            </m:r>
            <m:r>
              <w:rPr>
                <w:rFonts w:ascii="Cambria Math" w:hAnsi="Cambria Math"/>
                <w:sz w:val="21"/>
                <w:szCs w:val="21"/>
              </w:rPr>
              <m:t>Q</m:t>
            </m:r>
            <m:r>
              <m:rPr>
                <m:nor/>
              </m:rPr>
              <w:rPr>
                <w:rFonts w:ascii="Cambria Math"/>
                <w:sz w:val="21"/>
                <w:szCs w:val="21"/>
              </w:rPr>
              <m:t>·</m:t>
            </m:r>
            <m:r>
              <m:rPr>
                <m:sty m:val="p"/>
              </m:rPr>
              <w:rPr>
                <w:rFonts w:ascii="Cambria Math"/>
                <w:sz w:val="21"/>
                <w:szCs w:val="21"/>
              </w:rPr>
              <m:t>4</m:t>
            </m:r>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p>
    <w:p w14:paraId="10AEE09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解得</w:t>
      </w:r>
      <w:r w:rsidRPr="00EB75DE">
        <w:rPr>
          <w:i/>
          <w:sz w:val="21"/>
          <w:szCs w:val="21"/>
        </w:rPr>
        <w:t>r</w:t>
      </w:r>
      <w:r w:rsidRPr="00EB75DE">
        <w:rPr>
          <w:sz w:val="21"/>
          <w:szCs w:val="21"/>
          <w:vertAlign w:val="subscript"/>
        </w:rPr>
        <w:t>2</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5</m:t>
            </m:r>
          </m:den>
        </m:f>
      </m:oMath>
      <w:r w:rsidRPr="00EB75DE">
        <w:rPr>
          <w:i/>
          <w:sz w:val="21"/>
          <w:szCs w:val="21"/>
        </w:rPr>
        <w:t>r</w:t>
      </w:r>
      <w:r w:rsidRPr="00EB75DE">
        <w:rPr>
          <w:rFonts w:ascii="宋体" w:hAnsi="宋体"/>
          <w:sz w:val="21"/>
          <w:szCs w:val="21"/>
        </w:rPr>
        <w:t>，｜</w:t>
      </w:r>
      <w:r w:rsidRPr="00EB75DE">
        <w:rPr>
          <w:i/>
          <w:sz w:val="21"/>
          <w:szCs w:val="21"/>
        </w:rPr>
        <w:t>q</w:t>
      </w:r>
      <w:r w:rsidRPr="00EB75DE">
        <w:rPr>
          <w:i/>
          <w:sz w:val="21"/>
          <w:szCs w:val="21"/>
          <w:vertAlign w:val="subscript"/>
        </w:rPr>
        <w:t>D</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36</m:t>
            </m:r>
            <m:r>
              <w:rPr>
                <w:rFonts w:ascii="Cambria Math" w:hAnsi="Cambria Math"/>
                <w:sz w:val="21"/>
                <w:szCs w:val="21"/>
              </w:rPr>
              <m:t>Q</m:t>
            </m:r>
          </m:num>
          <m:den>
            <m:r>
              <m:rPr>
                <m:sty m:val="p"/>
              </m:rPr>
              <w:rPr>
                <w:rFonts w:ascii="Cambria Math"/>
                <w:sz w:val="21"/>
                <w:szCs w:val="21"/>
              </w:rPr>
              <m:t>25</m:t>
            </m:r>
          </m:den>
        </m:f>
      </m:oMath>
      <w:r w:rsidRPr="00EB75DE">
        <w:rPr>
          <w:rFonts w:ascii="宋体" w:hAnsi="宋体"/>
          <w:sz w:val="21"/>
          <w:szCs w:val="21"/>
        </w:rPr>
        <w:t>，</w:t>
      </w:r>
      <w:r w:rsidRPr="00EB75DE">
        <w:rPr>
          <w:rFonts w:eastAsia="仿宋"/>
          <w:sz w:val="21"/>
          <w:szCs w:val="21"/>
        </w:rPr>
        <w:t>即</w:t>
      </w:r>
      <w:r w:rsidRPr="00EB75DE">
        <w:rPr>
          <w:i/>
          <w:sz w:val="21"/>
          <w:szCs w:val="21"/>
        </w:rPr>
        <w:t>D</w:t>
      </w:r>
      <w:r w:rsidRPr="00EB75DE">
        <w:rPr>
          <w:rFonts w:eastAsia="仿宋"/>
          <w:sz w:val="21"/>
          <w:szCs w:val="21"/>
        </w:rPr>
        <w:t>应放在</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连线上距离</w:t>
      </w:r>
      <w:r w:rsidRPr="00EB75DE">
        <w:rPr>
          <w:i/>
          <w:sz w:val="21"/>
          <w:szCs w:val="21"/>
        </w:rPr>
        <w:t>A</w:t>
      </w:r>
      <w:r w:rsidRPr="00EB75DE">
        <w:rPr>
          <w:rFonts w:eastAsia="仿宋"/>
          <w:sz w:val="21"/>
          <w:szCs w:val="21"/>
        </w:rPr>
        <w:t>右侧</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5</m:t>
            </m:r>
          </m:den>
        </m:f>
      </m:oMath>
      <w:r w:rsidRPr="00EB75DE">
        <w:rPr>
          <w:i/>
          <w:sz w:val="21"/>
          <w:szCs w:val="21"/>
        </w:rPr>
        <w:t>r</w:t>
      </w:r>
      <w:r w:rsidRPr="00EB75DE">
        <w:rPr>
          <w:rFonts w:eastAsia="仿宋"/>
          <w:sz w:val="21"/>
          <w:szCs w:val="21"/>
        </w:rPr>
        <w:t>处</w:t>
      </w:r>
      <w:r w:rsidRPr="00EB75DE">
        <w:rPr>
          <w:rFonts w:ascii="宋体" w:hAnsi="宋体"/>
          <w:sz w:val="21"/>
          <w:szCs w:val="21"/>
        </w:rPr>
        <w:t>，</w:t>
      </w:r>
      <w:r w:rsidRPr="00EB75DE">
        <w:rPr>
          <w:i/>
          <w:sz w:val="21"/>
          <w:szCs w:val="21"/>
        </w:rPr>
        <w:t>D</w:t>
      </w:r>
      <w:r w:rsidRPr="00EB75DE">
        <w:rPr>
          <w:rFonts w:eastAsia="仿宋"/>
          <w:sz w:val="21"/>
          <w:szCs w:val="21"/>
        </w:rPr>
        <w:t>带负电荷</w:t>
      </w:r>
      <w:r w:rsidRPr="00EB75DE">
        <w:rPr>
          <w:rFonts w:ascii="宋体" w:hAnsi="宋体"/>
          <w:sz w:val="21"/>
          <w:szCs w:val="21"/>
        </w:rPr>
        <w:t>，</w:t>
      </w:r>
      <w:r w:rsidRPr="00EB75DE">
        <w:rPr>
          <w:rFonts w:eastAsia="仿宋"/>
          <w:sz w:val="21"/>
          <w:szCs w:val="21"/>
        </w:rPr>
        <w:t>电荷量为</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36</m:t>
            </m:r>
          </m:num>
          <m:den>
            <m:r>
              <m:rPr>
                <m:sty m:val="p"/>
              </m:rPr>
              <w:rPr>
                <w:rFonts w:ascii="Cambria Math"/>
                <w:sz w:val="21"/>
                <w:szCs w:val="21"/>
              </w:rPr>
              <m:t>25</m:t>
            </m:r>
          </m:den>
        </m:f>
      </m:oMath>
      <w:r w:rsidRPr="00EB75DE">
        <w:rPr>
          <w:i/>
          <w:sz w:val="21"/>
          <w:szCs w:val="21"/>
        </w:rPr>
        <w:t>Q</w:t>
      </w:r>
      <w:r w:rsidRPr="00EB75DE">
        <w:rPr>
          <w:rFonts w:eastAsia="仿宋"/>
          <w:sz w:val="21"/>
          <w:szCs w:val="21"/>
        </w:rPr>
        <w:t>。</w:t>
      </w:r>
    </w:p>
    <w:p w14:paraId="1FEB27B9"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w:t>
      </w:r>
      <w:r w:rsidRPr="00EB75DE">
        <w:rPr>
          <w:i/>
          <w:sz w:val="21"/>
          <w:szCs w:val="21"/>
        </w:rPr>
        <w:t>E</w:t>
      </w:r>
      <w:r w:rsidRPr="00EB75DE">
        <w:rPr>
          <w:rFonts w:eastAsia="仿宋"/>
          <w:sz w:val="21"/>
          <w:szCs w:val="21"/>
        </w:rPr>
        <w:t>三个点电荷都处于平衡状态</w:t>
      </w:r>
      <w:r w:rsidRPr="00EB75DE">
        <w:rPr>
          <w:rFonts w:ascii="宋体" w:hAnsi="宋体"/>
          <w:sz w:val="21"/>
          <w:szCs w:val="21"/>
        </w:rPr>
        <w:t>，</w:t>
      </w:r>
      <w:r w:rsidRPr="00EB75DE">
        <w:rPr>
          <w:rFonts w:eastAsia="仿宋"/>
          <w:sz w:val="21"/>
          <w:szCs w:val="21"/>
        </w:rPr>
        <w:t>同种电荷相互排斥</w:t>
      </w:r>
      <w:r w:rsidRPr="00EB75DE">
        <w:rPr>
          <w:rFonts w:ascii="宋体" w:hAnsi="宋体"/>
          <w:sz w:val="21"/>
          <w:szCs w:val="21"/>
        </w:rPr>
        <w:t>，</w:t>
      </w:r>
      <w:r w:rsidRPr="00EB75DE">
        <w:rPr>
          <w:rFonts w:eastAsia="仿宋"/>
          <w:sz w:val="21"/>
          <w:szCs w:val="21"/>
        </w:rPr>
        <w:t>异种电荷相互吸引</w:t>
      </w:r>
      <w:r w:rsidRPr="00EB75DE">
        <w:rPr>
          <w:rFonts w:ascii="宋体" w:hAnsi="宋体"/>
          <w:sz w:val="21"/>
          <w:szCs w:val="21"/>
        </w:rPr>
        <w:t>，</w:t>
      </w:r>
      <w:r w:rsidRPr="00EB75DE">
        <w:rPr>
          <w:rFonts w:eastAsia="仿宋"/>
          <w:sz w:val="21"/>
          <w:szCs w:val="21"/>
        </w:rPr>
        <w:t>且</w:t>
      </w:r>
      <w:r w:rsidRPr="00EB75DE">
        <w:rPr>
          <w:i/>
          <w:sz w:val="21"/>
          <w:szCs w:val="21"/>
        </w:rPr>
        <w:t>Q</w:t>
      </w:r>
      <w:r w:rsidRPr="00EB75DE">
        <w:rPr>
          <w:i/>
          <w:sz w:val="21"/>
          <w:szCs w:val="21"/>
          <w:vertAlign w:val="subscript"/>
        </w:rPr>
        <w:t>A</w:t>
      </w:r>
      <w:r w:rsidRPr="00EB75DE">
        <w:rPr>
          <w:rFonts w:ascii="宋体" w:hAnsi="宋体"/>
          <w:sz w:val="21"/>
          <w:szCs w:val="21"/>
        </w:rPr>
        <w:t>＞</w:t>
      </w:r>
      <w:r w:rsidRPr="00EB75DE">
        <w:rPr>
          <w:i/>
          <w:sz w:val="21"/>
          <w:szCs w:val="21"/>
        </w:rPr>
        <w:t>Q</w:t>
      </w:r>
      <w:r w:rsidRPr="00EB75DE">
        <w:rPr>
          <w:i/>
          <w:sz w:val="21"/>
          <w:szCs w:val="21"/>
          <w:vertAlign w:val="subscript"/>
        </w:rPr>
        <w:t>B</w:t>
      </w:r>
      <w:r w:rsidRPr="00EB75DE">
        <w:rPr>
          <w:rFonts w:ascii="宋体" w:hAnsi="宋体"/>
          <w:sz w:val="21"/>
          <w:szCs w:val="21"/>
        </w:rPr>
        <w:t>，</w:t>
      </w:r>
      <w:r w:rsidRPr="00EB75DE">
        <w:rPr>
          <w:rFonts w:eastAsia="仿宋"/>
          <w:sz w:val="21"/>
          <w:szCs w:val="21"/>
        </w:rPr>
        <w:t>可知</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w:t>
      </w:r>
      <w:r w:rsidRPr="00EB75DE">
        <w:rPr>
          <w:i/>
          <w:sz w:val="21"/>
          <w:szCs w:val="21"/>
        </w:rPr>
        <w:t>E</w:t>
      </w:r>
      <w:r w:rsidRPr="00EB75DE">
        <w:rPr>
          <w:rFonts w:eastAsia="仿宋"/>
          <w:sz w:val="21"/>
          <w:szCs w:val="21"/>
        </w:rPr>
        <w:t>共线且</w:t>
      </w:r>
      <w:r w:rsidRPr="00EB75DE">
        <w:rPr>
          <w:i/>
          <w:sz w:val="21"/>
          <w:szCs w:val="21"/>
        </w:rPr>
        <w:t>E</w:t>
      </w:r>
      <w:r w:rsidRPr="00EB75DE">
        <w:rPr>
          <w:rFonts w:eastAsia="仿宋"/>
          <w:sz w:val="21"/>
          <w:szCs w:val="21"/>
        </w:rPr>
        <w:t>位于</w:t>
      </w:r>
      <w:r w:rsidRPr="00EB75DE">
        <w:rPr>
          <w:i/>
          <w:sz w:val="21"/>
          <w:szCs w:val="21"/>
        </w:rPr>
        <w:t>B</w:t>
      </w:r>
      <w:r w:rsidRPr="00EB75DE">
        <w:rPr>
          <w:rFonts w:eastAsia="仿宋"/>
          <w:sz w:val="21"/>
          <w:szCs w:val="21"/>
        </w:rPr>
        <w:t>右侧</w:t>
      </w:r>
      <w:r w:rsidRPr="00EB75DE">
        <w:rPr>
          <w:rFonts w:ascii="宋体" w:hAnsi="宋体"/>
          <w:sz w:val="21"/>
          <w:szCs w:val="21"/>
        </w:rPr>
        <w:t>，</w:t>
      </w:r>
      <w:r w:rsidRPr="00EB75DE">
        <w:rPr>
          <w:i/>
          <w:sz w:val="21"/>
          <w:szCs w:val="21"/>
        </w:rPr>
        <w:t>E</w:t>
      </w:r>
      <w:r w:rsidRPr="00EB75DE">
        <w:rPr>
          <w:rFonts w:eastAsia="仿宋"/>
          <w:sz w:val="21"/>
          <w:szCs w:val="21"/>
        </w:rPr>
        <w:t>带正电</w:t>
      </w:r>
      <w:r w:rsidRPr="00EB75DE">
        <w:rPr>
          <w:rFonts w:ascii="宋体" w:hAnsi="宋体"/>
          <w:sz w:val="21"/>
          <w:szCs w:val="21"/>
        </w:rPr>
        <w:t>，</w:t>
      </w:r>
      <w:r w:rsidRPr="00EB75DE">
        <w:rPr>
          <w:rFonts w:eastAsia="仿宋"/>
          <w:sz w:val="21"/>
          <w:szCs w:val="21"/>
        </w:rPr>
        <w:t>设</w:t>
      </w:r>
      <w:r w:rsidRPr="00EB75DE">
        <w:rPr>
          <w:i/>
          <w:sz w:val="21"/>
          <w:szCs w:val="21"/>
        </w:rPr>
        <w:t>B</w:t>
      </w:r>
      <w:r w:rsidRPr="00EB75DE">
        <w:rPr>
          <w:rFonts w:eastAsia="仿宋"/>
          <w:sz w:val="21"/>
          <w:szCs w:val="21"/>
        </w:rPr>
        <w:t>、</w:t>
      </w:r>
      <w:r w:rsidRPr="00EB75DE">
        <w:rPr>
          <w:i/>
          <w:sz w:val="21"/>
          <w:szCs w:val="21"/>
        </w:rPr>
        <w:t>E</w:t>
      </w:r>
      <w:r w:rsidRPr="00EB75DE">
        <w:rPr>
          <w:rFonts w:eastAsia="仿宋"/>
          <w:sz w:val="21"/>
          <w:szCs w:val="21"/>
        </w:rPr>
        <w:t>间距离为</w:t>
      </w:r>
      <w:r w:rsidRPr="00EB75DE">
        <w:rPr>
          <w:i/>
          <w:sz w:val="21"/>
          <w:szCs w:val="21"/>
        </w:rPr>
        <w:t>r</w:t>
      </w:r>
      <w:r w:rsidRPr="00EB75DE">
        <w:rPr>
          <w:sz w:val="21"/>
          <w:szCs w:val="21"/>
          <w:vertAlign w:val="subscript"/>
        </w:rPr>
        <w:t>3</w:t>
      </w:r>
      <w:r w:rsidRPr="00EB75DE">
        <w:rPr>
          <w:rFonts w:ascii="宋体" w:hAnsi="宋体"/>
          <w:sz w:val="21"/>
          <w:szCs w:val="21"/>
        </w:rPr>
        <w:t>，</w:t>
      </w:r>
      <w:r w:rsidRPr="00EB75DE">
        <w:rPr>
          <w:rFonts w:eastAsia="仿宋"/>
          <w:sz w:val="21"/>
          <w:szCs w:val="21"/>
        </w:rPr>
        <w:t>则对</w:t>
      </w:r>
      <w:r w:rsidRPr="00EB75DE">
        <w:rPr>
          <w:i/>
          <w:sz w:val="21"/>
          <w:szCs w:val="21"/>
        </w:rPr>
        <w:t>E</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m:rPr>
                <m:sty m:val="p"/>
              </m:rPr>
              <w:rPr>
                <w:rFonts w:ascii="Cambria Math"/>
                <w:sz w:val="21"/>
                <w:szCs w:val="21"/>
              </w:rPr>
              <m:t>9</m:t>
            </m:r>
            <m:r>
              <w:rPr>
                <w:rFonts w:ascii="Cambria Math" w:hAnsi="Cambria Math"/>
                <w:sz w:val="21"/>
                <w:szCs w:val="21"/>
              </w:rPr>
              <m:t>Q</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E</m:t>
                </m:r>
              </m:sub>
            </m:sSub>
          </m:num>
          <m:den>
            <m:r>
              <m:rPr>
                <m:nor/>
              </m:rPr>
              <w:rPr>
                <w:rFonts w:ascii="Cambria Math"/>
                <w:sz w:val="21"/>
                <w:szCs w:val="21"/>
              </w:rPr>
              <m:t>（</m:t>
            </m:r>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m:rPr>
                <m:sty m:val="p"/>
              </m:rPr>
              <w:rPr>
                <w:rFonts w:ascii="Cambria Math"/>
                <w:sz w:val="21"/>
                <w:szCs w:val="21"/>
              </w:rPr>
              <m:t>4</m:t>
            </m:r>
            <m:r>
              <w:rPr>
                <w:rFonts w:ascii="Cambria Math" w:hAnsi="Cambria Math"/>
                <w:sz w:val="21"/>
                <w:szCs w:val="21"/>
              </w:rPr>
              <m:t>Q</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E</m:t>
                </m:r>
              </m:sub>
            </m:sSub>
          </m:num>
          <m:den>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e>
              <m:sup>
                <m:r>
                  <m:rPr>
                    <m:sty m:val="p"/>
                  </m:rPr>
                  <w:rPr>
                    <w:rFonts w:ascii="Cambria Math"/>
                    <w:sz w:val="21"/>
                    <w:szCs w:val="21"/>
                  </w:rPr>
                  <m:t>2</m:t>
                </m:r>
              </m:sup>
            </m:sSup>
          </m:den>
        </m:f>
      </m:oMath>
    </w:p>
    <w:p w14:paraId="1B5FAB64"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对</w:t>
      </w:r>
      <w:r w:rsidRPr="00EB75DE">
        <w:rPr>
          <w:i/>
          <w:sz w:val="21"/>
          <w:szCs w:val="21"/>
        </w:rPr>
        <w:t>B</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m:rPr>
                <m:sty m:val="p"/>
              </m:rPr>
              <w:rPr>
                <w:rFonts w:ascii="Cambria Math"/>
                <w:sz w:val="21"/>
                <w:szCs w:val="21"/>
              </w:rPr>
              <m:t>9</m:t>
            </m:r>
            <m:r>
              <w:rPr>
                <w:rFonts w:ascii="Cambria Math" w:hAnsi="Cambria Math"/>
                <w:sz w:val="21"/>
                <w:szCs w:val="21"/>
              </w:rPr>
              <m:t>Q</m:t>
            </m:r>
            <m:r>
              <m:rPr>
                <m:nor/>
              </m:rPr>
              <w:rPr>
                <w:rFonts w:ascii="Cambria Math"/>
                <w:sz w:val="21"/>
                <w:szCs w:val="21"/>
              </w:rPr>
              <m:t>·</m:t>
            </m:r>
            <m:r>
              <m:rPr>
                <m:sty m:val="p"/>
              </m:rPr>
              <w:rPr>
                <w:rFonts w:ascii="Cambria Math"/>
                <w:sz w:val="21"/>
                <w:szCs w:val="21"/>
              </w:rPr>
              <m:t>4</m:t>
            </m:r>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E</m:t>
                </m:r>
              </m:sub>
            </m:sSub>
            <m:r>
              <m:rPr>
                <m:nor/>
              </m:rPr>
              <w:rPr>
                <w:rFonts w:ascii="Cambria Math"/>
                <w:sz w:val="21"/>
                <w:szCs w:val="21"/>
              </w:rPr>
              <m:t>·</m:t>
            </m:r>
            <m:r>
              <m:rPr>
                <m:sty m:val="p"/>
              </m:rPr>
              <w:rPr>
                <w:rFonts w:ascii="Cambria Math"/>
                <w:sz w:val="21"/>
                <w:szCs w:val="21"/>
              </w:rPr>
              <m:t>4</m:t>
            </m:r>
            <m:r>
              <w:rPr>
                <w:rFonts w:ascii="Cambria Math" w:hAnsi="Cambria Math"/>
                <w:sz w:val="21"/>
                <w:szCs w:val="21"/>
              </w:rPr>
              <m:t>Q</m:t>
            </m:r>
          </m:num>
          <m:den>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e>
              <m:sup>
                <m:r>
                  <m:rPr>
                    <m:sty m:val="p"/>
                  </m:rPr>
                  <w:rPr>
                    <w:rFonts w:ascii="Cambria Math"/>
                    <w:sz w:val="21"/>
                    <w:szCs w:val="21"/>
                  </w:rPr>
                  <m:t>2</m:t>
                </m:r>
              </m:sup>
            </m:sSup>
          </m:den>
        </m:f>
      </m:oMath>
    </w:p>
    <w:p w14:paraId="403EE43C"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解得</w:t>
      </w:r>
      <w:r w:rsidRPr="00EB75DE">
        <w:rPr>
          <w:i/>
          <w:sz w:val="21"/>
          <w:szCs w:val="21"/>
        </w:rPr>
        <w:t>r</w:t>
      </w:r>
      <w:r w:rsidRPr="00EB75DE">
        <w:rPr>
          <w:sz w:val="21"/>
          <w:szCs w:val="21"/>
          <w:vertAlign w:val="subscript"/>
        </w:rPr>
        <w:t>3</w:t>
      </w:r>
      <w:r w:rsidRPr="00EB75DE">
        <w:rPr>
          <w:rFonts w:ascii="宋体" w:hAnsi="宋体"/>
          <w:sz w:val="21"/>
          <w:szCs w:val="21"/>
        </w:rPr>
        <w:t>＝</w:t>
      </w:r>
      <w:r w:rsidRPr="00EB75DE">
        <w:rPr>
          <w:sz w:val="21"/>
          <w:szCs w:val="21"/>
        </w:rPr>
        <w:t>2</w:t>
      </w:r>
      <w:r w:rsidRPr="00EB75DE">
        <w:rPr>
          <w:i/>
          <w:sz w:val="21"/>
          <w:szCs w:val="21"/>
        </w:rPr>
        <w:t>r</w:t>
      </w:r>
      <w:r w:rsidRPr="00EB75DE">
        <w:rPr>
          <w:rFonts w:ascii="宋体" w:hAnsi="宋体"/>
          <w:sz w:val="21"/>
          <w:szCs w:val="21"/>
        </w:rPr>
        <w:t>，</w:t>
      </w:r>
      <w:r w:rsidRPr="00EB75DE">
        <w:rPr>
          <w:i/>
          <w:sz w:val="21"/>
          <w:szCs w:val="21"/>
        </w:rPr>
        <w:t>q</w:t>
      </w:r>
      <w:r w:rsidRPr="00EB75DE">
        <w:rPr>
          <w:i/>
          <w:sz w:val="21"/>
          <w:szCs w:val="21"/>
          <w:vertAlign w:val="subscript"/>
        </w:rPr>
        <w:t>E</w:t>
      </w:r>
      <w:r w:rsidRPr="00EB75DE">
        <w:rPr>
          <w:rFonts w:ascii="宋体" w:hAnsi="宋体"/>
          <w:sz w:val="21"/>
          <w:szCs w:val="21"/>
        </w:rPr>
        <w:t>＝</w:t>
      </w:r>
      <w:r w:rsidRPr="00EB75DE">
        <w:rPr>
          <w:sz w:val="21"/>
          <w:szCs w:val="21"/>
        </w:rPr>
        <w:t>36</w:t>
      </w:r>
      <w:r w:rsidRPr="00EB75DE">
        <w:rPr>
          <w:i/>
          <w:sz w:val="21"/>
          <w:szCs w:val="21"/>
        </w:rPr>
        <w:t>Q</w:t>
      </w:r>
    </w:p>
    <w:p w14:paraId="47C6A185"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即</w:t>
      </w:r>
      <w:r w:rsidRPr="00EB75DE">
        <w:rPr>
          <w:i/>
          <w:sz w:val="21"/>
          <w:szCs w:val="21"/>
        </w:rPr>
        <w:t>E</w:t>
      </w:r>
      <w:r w:rsidRPr="00EB75DE">
        <w:rPr>
          <w:rFonts w:eastAsia="仿宋"/>
          <w:sz w:val="21"/>
          <w:szCs w:val="21"/>
        </w:rPr>
        <w:t>应放在</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连线上距离</w:t>
      </w:r>
      <w:r w:rsidRPr="00EB75DE">
        <w:rPr>
          <w:i/>
          <w:sz w:val="21"/>
          <w:szCs w:val="21"/>
        </w:rPr>
        <w:t>B</w:t>
      </w:r>
      <w:r w:rsidRPr="00EB75DE">
        <w:rPr>
          <w:rFonts w:eastAsia="仿宋"/>
          <w:sz w:val="21"/>
          <w:szCs w:val="21"/>
        </w:rPr>
        <w:t>右侧</w:t>
      </w:r>
      <w:r w:rsidRPr="00EB75DE">
        <w:rPr>
          <w:sz w:val="21"/>
          <w:szCs w:val="21"/>
        </w:rPr>
        <w:t>2</w:t>
      </w:r>
      <w:r w:rsidRPr="00EB75DE">
        <w:rPr>
          <w:i/>
          <w:sz w:val="21"/>
          <w:szCs w:val="21"/>
        </w:rPr>
        <w:t>r</w:t>
      </w:r>
      <w:r w:rsidRPr="00EB75DE">
        <w:rPr>
          <w:rFonts w:eastAsia="仿宋"/>
          <w:sz w:val="21"/>
          <w:szCs w:val="21"/>
        </w:rPr>
        <w:t>处</w:t>
      </w:r>
      <w:r w:rsidRPr="00EB75DE">
        <w:rPr>
          <w:rFonts w:ascii="宋体" w:hAnsi="宋体"/>
          <w:sz w:val="21"/>
          <w:szCs w:val="21"/>
        </w:rPr>
        <w:t>，</w:t>
      </w:r>
      <w:r w:rsidRPr="00EB75DE">
        <w:rPr>
          <w:i/>
          <w:sz w:val="21"/>
          <w:szCs w:val="21"/>
        </w:rPr>
        <w:t>E</w:t>
      </w:r>
      <w:r w:rsidRPr="00EB75DE">
        <w:rPr>
          <w:rFonts w:eastAsia="仿宋"/>
          <w:sz w:val="21"/>
          <w:szCs w:val="21"/>
        </w:rPr>
        <w:t>带正电荷</w:t>
      </w:r>
      <w:r w:rsidRPr="00EB75DE">
        <w:rPr>
          <w:rFonts w:ascii="宋体" w:hAnsi="宋体"/>
          <w:sz w:val="21"/>
          <w:szCs w:val="21"/>
        </w:rPr>
        <w:t>，</w:t>
      </w:r>
      <w:r w:rsidRPr="00EB75DE">
        <w:rPr>
          <w:rFonts w:eastAsia="仿宋"/>
          <w:sz w:val="21"/>
          <w:szCs w:val="21"/>
        </w:rPr>
        <w:t>电荷量为</w:t>
      </w:r>
      <w:r w:rsidRPr="00EB75DE">
        <w:rPr>
          <w:sz w:val="21"/>
          <w:szCs w:val="21"/>
        </w:rPr>
        <w:t>36</w:t>
      </w:r>
      <w:r w:rsidRPr="00EB75DE">
        <w:rPr>
          <w:i/>
          <w:sz w:val="21"/>
          <w:szCs w:val="21"/>
        </w:rPr>
        <w:t>Q</w:t>
      </w:r>
      <w:r w:rsidRPr="00EB75DE">
        <w:rPr>
          <w:rFonts w:eastAsia="仿宋"/>
          <w:sz w:val="21"/>
          <w:szCs w:val="21"/>
        </w:rPr>
        <w:t>。</w:t>
      </w:r>
    </w:p>
    <w:p w14:paraId="2A2F4F5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7403CF9D" w14:textId="77777777" w:rsidR="004F6FCE" w:rsidRPr="00EB75DE" w:rsidRDefault="004F6FCE" w:rsidP="004F6FCE">
      <w:pPr>
        <w:overflowPunct w:val="0"/>
        <w:snapToGrid w:val="0"/>
        <w:spacing w:line="360" w:lineRule="auto"/>
        <w:rPr>
          <w:sz w:val="21"/>
          <w:szCs w:val="21"/>
        </w:rPr>
      </w:pPr>
      <w:r w:rsidRPr="00EB75DE">
        <w:rPr>
          <w:b/>
          <w:sz w:val="21"/>
          <w:szCs w:val="21"/>
        </w:rPr>
        <w:t>1</w:t>
      </w:r>
      <w:r w:rsidRPr="00EB75DE">
        <w:rPr>
          <w:rFonts w:ascii="宋体" w:hAnsi="宋体"/>
          <w:sz w:val="21"/>
          <w:szCs w:val="21"/>
        </w:rPr>
        <w:t>.</w:t>
      </w:r>
      <w:r w:rsidRPr="00EB75DE">
        <w:rPr>
          <w:b/>
          <w:sz w:val="21"/>
          <w:szCs w:val="21"/>
        </w:rPr>
        <w:t>B</w:t>
      </w:r>
      <w:r w:rsidRPr="00EB75DE">
        <w:rPr>
          <w:i/>
          <w:sz w:val="21"/>
          <w:szCs w:val="21"/>
        </w:rPr>
        <w:t xml:space="preserve">　</w:t>
      </w:r>
      <w:r w:rsidRPr="00EB75DE">
        <w:rPr>
          <w:rFonts w:eastAsia="仿宋"/>
          <w:sz w:val="21"/>
          <w:szCs w:val="21"/>
        </w:rPr>
        <w:t>根据静电力方向来确定各自电性</w:t>
      </w:r>
      <w:r w:rsidRPr="00EB75DE">
        <w:rPr>
          <w:rFonts w:ascii="宋体" w:hAnsi="宋体"/>
          <w:sz w:val="21"/>
          <w:szCs w:val="21"/>
        </w:rPr>
        <w:t>，</w:t>
      </w:r>
      <w:r w:rsidRPr="00EB75DE">
        <w:rPr>
          <w:rFonts w:eastAsia="仿宋"/>
          <w:sz w:val="21"/>
          <w:szCs w:val="21"/>
        </w:rPr>
        <w:t>从而得出</w:t>
      </w:r>
      <w:r w:rsidRPr="00EB75DE">
        <w:rPr>
          <w:rFonts w:eastAsia="仿宋" w:hAnsi="仿宋"/>
          <w:sz w:val="21"/>
          <w:szCs w:val="21"/>
        </w:rPr>
        <w:t>“</w:t>
      </w:r>
      <w:r w:rsidRPr="00EB75DE">
        <w:rPr>
          <w:rFonts w:eastAsia="仿宋"/>
          <w:sz w:val="21"/>
          <w:szCs w:val="21"/>
        </w:rPr>
        <w:t>两同夹</w:t>
      </w:r>
      <w:proofErr w:type="gramStart"/>
      <w:r w:rsidRPr="00EB75DE">
        <w:rPr>
          <w:rFonts w:eastAsia="仿宋"/>
          <w:sz w:val="21"/>
          <w:szCs w:val="21"/>
        </w:rPr>
        <w:t>一</w:t>
      </w:r>
      <w:proofErr w:type="gramEnd"/>
      <w:r w:rsidRPr="00EB75DE">
        <w:rPr>
          <w:rFonts w:eastAsia="仿宋"/>
          <w:sz w:val="21"/>
          <w:szCs w:val="21"/>
        </w:rPr>
        <w:t>异</w:t>
      </w:r>
      <w:r w:rsidRPr="00EB75DE">
        <w:rPr>
          <w:rFonts w:eastAsia="仿宋" w:hAnsi="仿宋"/>
          <w:sz w:val="21"/>
          <w:szCs w:val="21"/>
        </w:rPr>
        <w:t>”</w:t>
      </w:r>
      <w:r w:rsidRPr="00EB75DE">
        <w:rPr>
          <w:rFonts w:ascii="宋体" w:hAnsi="宋体"/>
          <w:sz w:val="21"/>
          <w:szCs w:val="21"/>
        </w:rPr>
        <w:t>，</w:t>
      </w:r>
      <w:r w:rsidRPr="00EB75DE">
        <w:rPr>
          <w:rFonts w:eastAsia="仿宋"/>
          <w:sz w:val="21"/>
          <w:szCs w:val="21"/>
        </w:rPr>
        <w:t>因此</w:t>
      </w:r>
      <w:r w:rsidRPr="00EB75DE">
        <w:rPr>
          <w:i/>
          <w:sz w:val="21"/>
          <w:szCs w:val="21"/>
        </w:rPr>
        <w:t>a</w:t>
      </w:r>
      <w:r w:rsidRPr="00EB75DE">
        <w:rPr>
          <w:rFonts w:eastAsia="仿宋"/>
          <w:sz w:val="21"/>
          <w:szCs w:val="21"/>
        </w:rPr>
        <w:t>对</w:t>
      </w:r>
      <w:r w:rsidRPr="00EB75DE">
        <w:rPr>
          <w:i/>
          <w:sz w:val="21"/>
          <w:szCs w:val="21"/>
        </w:rPr>
        <w:t>b</w:t>
      </w:r>
      <w:r w:rsidRPr="00EB75DE">
        <w:rPr>
          <w:rFonts w:eastAsia="仿宋"/>
          <w:sz w:val="21"/>
          <w:szCs w:val="21"/>
        </w:rPr>
        <w:t>的静电力一定是引力</w:t>
      </w:r>
      <w:r w:rsidRPr="00EB75DE">
        <w:rPr>
          <w:rFonts w:ascii="宋体" w:hAnsi="宋体"/>
          <w:sz w:val="21"/>
          <w:szCs w:val="21"/>
        </w:rPr>
        <w:t>，</w:t>
      </w:r>
      <w:r w:rsidRPr="00EB75DE">
        <w:rPr>
          <w:i/>
          <w:sz w:val="21"/>
          <w:szCs w:val="21"/>
        </w:rPr>
        <w:t>a</w:t>
      </w:r>
      <w:r w:rsidRPr="00EB75DE">
        <w:rPr>
          <w:rFonts w:eastAsia="仿宋"/>
          <w:sz w:val="21"/>
          <w:szCs w:val="21"/>
        </w:rPr>
        <w:t>对</w:t>
      </w:r>
      <w:r w:rsidRPr="00EB75DE">
        <w:rPr>
          <w:i/>
          <w:sz w:val="21"/>
          <w:szCs w:val="21"/>
        </w:rPr>
        <w:t>c</w:t>
      </w:r>
      <w:r w:rsidRPr="00EB75DE">
        <w:rPr>
          <w:rFonts w:eastAsia="仿宋"/>
          <w:sz w:val="21"/>
          <w:szCs w:val="21"/>
        </w:rPr>
        <w:t>的静电力一定是斥力</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同时根据库仑定律来确定静电力的大小</w:t>
      </w:r>
      <w:r w:rsidRPr="00EB75DE">
        <w:rPr>
          <w:rFonts w:ascii="宋体" w:hAnsi="宋体"/>
          <w:sz w:val="21"/>
          <w:szCs w:val="21"/>
        </w:rPr>
        <w:t>，</w:t>
      </w:r>
      <w:r w:rsidRPr="00EB75DE">
        <w:rPr>
          <w:rFonts w:eastAsia="仿宋"/>
          <w:sz w:val="21"/>
          <w:szCs w:val="21"/>
        </w:rPr>
        <w:t>并由平衡条件来确定各自电荷量的大小</w:t>
      </w:r>
      <w:r w:rsidRPr="00EB75DE">
        <w:rPr>
          <w:rFonts w:ascii="宋体" w:hAnsi="宋体"/>
          <w:sz w:val="21"/>
          <w:szCs w:val="21"/>
        </w:rPr>
        <w:t>，</w:t>
      </w:r>
      <w:r w:rsidRPr="00EB75DE">
        <w:rPr>
          <w:rFonts w:eastAsia="仿宋"/>
          <w:sz w:val="21"/>
          <w:szCs w:val="21"/>
        </w:rPr>
        <w:t>因此在电荷量大小上一定为</w:t>
      </w:r>
      <w:r w:rsidRPr="00EB75DE">
        <w:rPr>
          <w:rFonts w:eastAsia="仿宋" w:hAnsi="仿宋"/>
          <w:sz w:val="21"/>
          <w:szCs w:val="21"/>
        </w:rPr>
        <w:t>“</w:t>
      </w:r>
      <w:r w:rsidRPr="00EB75DE">
        <w:rPr>
          <w:rFonts w:eastAsia="仿宋"/>
          <w:sz w:val="21"/>
          <w:szCs w:val="21"/>
        </w:rPr>
        <w:t>两大夹一小</w:t>
      </w:r>
      <w:r w:rsidRPr="00EB75DE">
        <w:rPr>
          <w:rFonts w:eastAsia="仿宋" w:hAnsi="仿宋"/>
          <w:sz w:val="21"/>
          <w:szCs w:val="21"/>
        </w:rPr>
        <w:t>”</w:t>
      </w:r>
      <w:r w:rsidRPr="00EB75DE">
        <w:rPr>
          <w:rFonts w:ascii="宋体" w:hAnsi="宋体"/>
          <w:sz w:val="21"/>
          <w:szCs w:val="21"/>
        </w:rPr>
        <w:t>，</w:t>
      </w:r>
      <w:r w:rsidRPr="00EB75DE">
        <w:rPr>
          <w:rFonts w:eastAsia="仿宋"/>
          <w:sz w:val="21"/>
          <w:szCs w:val="21"/>
        </w:rPr>
        <w:t>则</w:t>
      </w:r>
      <w:r w:rsidRPr="00EB75DE">
        <w:rPr>
          <w:i/>
          <w:sz w:val="21"/>
          <w:szCs w:val="21"/>
        </w:rPr>
        <w:t>a</w:t>
      </w:r>
      <w:r w:rsidRPr="00EB75DE">
        <w:rPr>
          <w:rFonts w:eastAsia="仿宋"/>
          <w:sz w:val="21"/>
          <w:szCs w:val="21"/>
        </w:rPr>
        <w:t>的电荷量一定比</w:t>
      </w:r>
      <w:r w:rsidRPr="00EB75DE">
        <w:rPr>
          <w:i/>
          <w:sz w:val="21"/>
          <w:szCs w:val="21"/>
        </w:rPr>
        <w:t>b</w:t>
      </w:r>
      <w:r w:rsidRPr="00EB75DE">
        <w:rPr>
          <w:rFonts w:eastAsia="仿宋"/>
          <w:sz w:val="21"/>
          <w:szCs w:val="21"/>
        </w:rPr>
        <w:t>多</w:t>
      </w:r>
      <w:r w:rsidRPr="00EB75DE">
        <w:rPr>
          <w:rFonts w:ascii="宋体" w:hAnsi="宋体"/>
          <w:sz w:val="21"/>
          <w:szCs w:val="21"/>
        </w:rPr>
        <w:t>，</w:t>
      </w:r>
      <w:r w:rsidRPr="00EB75DE">
        <w:rPr>
          <w:rFonts w:eastAsia="仿宋"/>
          <w:sz w:val="21"/>
          <w:szCs w:val="21"/>
        </w:rPr>
        <w:t>而</w:t>
      </w:r>
      <w:r w:rsidRPr="00EB75DE">
        <w:rPr>
          <w:i/>
          <w:sz w:val="21"/>
          <w:szCs w:val="21"/>
        </w:rPr>
        <w:t>a</w:t>
      </w:r>
      <w:r w:rsidRPr="00EB75DE">
        <w:rPr>
          <w:rFonts w:eastAsia="仿宋"/>
          <w:sz w:val="21"/>
          <w:szCs w:val="21"/>
        </w:rPr>
        <w:t>的电荷量与</w:t>
      </w:r>
      <w:r w:rsidRPr="00EB75DE">
        <w:rPr>
          <w:i/>
          <w:sz w:val="21"/>
          <w:szCs w:val="21"/>
        </w:rPr>
        <w:t>c</w:t>
      </w:r>
      <w:r w:rsidRPr="00EB75DE">
        <w:rPr>
          <w:rFonts w:eastAsia="仿宋"/>
          <w:sz w:val="21"/>
          <w:szCs w:val="21"/>
        </w:rPr>
        <w:t>的电荷量无法确定</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错误。</w:t>
      </w:r>
    </w:p>
    <w:p w14:paraId="5140A26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强化点二</w:t>
      </w:r>
    </w:p>
    <w:p w14:paraId="37A3710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m:oMath>
        <m:sSup>
          <m:sSupPr>
            <m:ctrlPr>
              <w:rPr>
                <w:rFonts w:ascii="Cambria Math" w:hAnsi="Cambria Math"/>
                <w:sz w:val="21"/>
                <w:szCs w:val="21"/>
              </w:rPr>
            </m:ctrlPr>
          </m:sSupPr>
          <m:e>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sup>
            </m:sSup>
          </m:e>
          <m:sup>
            <m:r>
              <m:rPr>
                <m:sty m:val="p"/>
              </m:rPr>
              <w:rPr>
                <w:rFonts w:ascii="Cambria Math"/>
                <w:sz w:val="21"/>
                <w:szCs w:val="21"/>
              </w:rPr>
              <m:t>6</m:t>
            </m:r>
          </m:sup>
        </m:sSup>
      </m:oMath>
      <w:r w:rsidRPr="00EB75DE">
        <w:rPr>
          <w:rFonts w:hint="eastAsia"/>
          <w:sz w:val="21"/>
          <w:szCs w:val="21"/>
        </w:rPr>
        <w:t xml:space="preserve"> </w:t>
      </w:r>
      <w:r w:rsidRPr="00EB75DE">
        <w:rPr>
          <w:sz w:val="21"/>
          <w:szCs w:val="21"/>
        </w:rPr>
        <w:t>C</w:t>
      </w:r>
    </w:p>
    <w:p w14:paraId="1434266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p>
    <w:p w14:paraId="2FB25034"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5BC379B1" wp14:editId="7520671F">
            <wp:extent cx="1036149" cy="592455"/>
            <wp:effectExtent l="0" t="0" r="0" b="0"/>
            <wp:docPr id="52" name="25btrwlb3-9-180.jpg" descr="id:214748798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3.jpeg"/>
                    <pic:cNvPicPr/>
                  </pic:nvPicPr>
                  <pic:blipFill>
                    <a:blip r:embed="rId13"/>
                    <a:stretch>
                      <a:fillRect/>
                    </a:stretch>
                  </pic:blipFill>
                  <pic:spPr>
                    <a:xfrm>
                      <a:off x="0" y="0"/>
                      <a:ext cx="1036149" cy="592455"/>
                    </a:xfrm>
                    <a:prstGeom prst="rect">
                      <a:avLst/>
                    </a:prstGeom>
                  </pic:spPr>
                </pic:pic>
              </a:graphicData>
            </a:graphic>
          </wp:inline>
        </w:drawing>
      </w:r>
    </w:p>
    <w:p w14:paraId="66BBAE5C"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因为</w:t>
      </w:r>
      <w:r w:rsidRPr="00EB75DE">
        <w:rPr>
          <w:sz w:val="21"/>
          <w:szCs w:val="21"/>
        </w:rPr>
        <w:t>B</w:t>
      </w:r>
      <w:r w:rsidRPr="00EB75DE">
        <w:rPr>
          <w:rFonts w:eastAsia="仿宋"/>
          <w:sz w:val="21"/>
          <w:szCs w:val="21"/>
        </w:rPr>
        <w:t>静止于光滑绝缘的倾角为</w:t>
      </w:r>
      <w:r w:rsidRPr="00EB75DE">
        <w:rPr>
          <w:sz w:val="21"/>
          <w:szCs w:val="21"/>
        </w:rPr>
        <w:t>30</w:t>
      </w:r>
      <w:r w:rsidRPr="00EB75DE">
        <w:rPr>
          <w:rFonts w:ascii="宋体" w:hAnsi="宋体"/>
          <w:sz w:val="21"/>
          <w:szCs w:val="21"/>
        </w:rPr>
        <w:t>°</w:t>
      </w:r>
      <w:r w:rsidRPr="00EB75DE">
        <w:rPr>
          <w:rFonts w:eastAsia="仿宋"/>
          <w:sz w:val="21"/>
          <w:szCs w:val="21"/>
        </w:rPr>
        <w:t>的斜面</w:t>
      </w:r>
      <w:proofErr w:type="gramStart"/>
      <w:r w:rsidRPr="00EB75DE">
        <w:rPr>
          <w:rFonts w:eastAsia="仿宋"/>
          <w:sz w:val="21"/>
          <w:szCs w:val="21"/>
        </w:rPr>
        <w:t>上且恰与</w:t>
      </w:r>
      <w:proofErr w:type="gramEnd"/>
      <w:r w:rsidRPr="00EB75DE">
        <w:rPr>
          <w:sz w:val="21"/>
          <w:szCs w:val="21"/>
        </w:rPr>
        <w:t>A</w:t>
      </w:r>
      <w:r w:rsidRPr="00EB75DE">
        <w:rPr>
          <w:rFonts w:eastAsia="仿宋"/>
          <w:sz w:val="21"/>
          <w:szCs w:val="21"/>
        </w:rPr>
        <w:t>等高</w:t>
      </w:r>
      <w:r w:rsidRPr="00EB75DE">
        <w:rPr>
          <w:rFonts w:ascii="宋体" w:hAnsi="宋体"/>
          <w:sz w:val="21"/>
          <w:szCs w:val="21"/>
        </w:rPr>
        <w:t>，</w:t>
      </w:r>
      <w:r w:rsidRPr="00EB75DE">
        <w:rPr>
          <w:rFonts w:eastAsia="仿宋"/>
          <w:sz w:val="21"/>
          <w:szCs w:val="21"/>
        </w:rPr>
        <w:t>设</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之间的水平距离为</w:t>
      </w:r>
      <w:r w:rsidRPr="00EB75DE">
        <w:rPr>
          <w:i/>
          <w:sz w:val="21"/>
          <w:szCs w:val="21"/>
        </w:rPr>
        <w:t>L</w:t>
      </w:r>
      <w:r w:rsidRPr="00EB75DE">
        <w:rPr>
          <w:rFonts w:ascii="宋体" w:hAnsi="宋体"/>
          <w:sz w:val="21"/>
          <w:szCs w:val="21"/>
        </w:rPr>
        <w:t>，</w:t>
      </w:r>
      <w:r w:rsidRPr="00EB75DE">
        <w:rPr>
          <w:rFonts w:eastAsia="仿宋"/>
          <w:sz w:val="21"/>
          <w:szCs w:val="21"/>
        </w:rPr>
        <w:t>依据题意可得</w:t>
      </w:r>
    </w:p>
    <w:p w14:paraId="491CE699" w14:textId="77777777" w:rsidR="004F6FCE" w:rsidRPr="00EB75DE" w:rsidRDefault="004F6FCE" w:rsidP="004F6FCE">
      <w:pPr>
        <w:overflowPunct w:val="0"/>
        <w:snapToGrid w:val="0"/>
        <w:spacing w:line="360" w:lineRule="auto"/>
        <w:rPr>
          <w:sz w:val="21"/>
          <w:szCs w:val="21"/>
        </w:rPr>
      </w:pPr>
      <w:r w:rsidRPr="00EB75DE">
        <w:rPr>
          <w:sz w:val="21"/>
          <w:szCs w:val="21"/>
        </w:rPr>
        <w:t>tan</w:t>
      </w:r>
      <w:r w:rsidRPr="00EB75DE">
        <w:rPr>
          <w:rFonts w:eastAsia="仿宋" w:hint="eastAsia"/>
          <w:sz w:val="21"/>
          <w:szCs w:val="21"/>
        </w:rPr>
        <w:t xml:space="preserve"> </w:t>
      </w:r>
      <w:r w:rsidRPr="00EB75DE">
        <w:rPr>
          <w:sz w:val="21"/>
          <w:szCs w:val="21"/>
        </w:rPr>
        <w:t>30</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h</m:t>
            </m:r>
          </m:num>
          <m:den>
            <m:r>
              <w:rPr>
                <w:rFonts w:ascii="Cambria Math" w:hAnsi="Cambria Math"/>
                <w:sz w:val="21"/>
                <w:szCs w:val="21"/>
              </w:rPr>
              <m:t>L</m:t>
            </m:r>
          </m:den>
        </m:f>
      </m:oMath>
    </w:p>
    <w:p w14:paraId="74C759FD"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lastRenderedPageBreak/>
        <w:t>则</w:t>
      </w:r>
      <w:r w:rsidRPr="00EB75DE">
        <w:rPr>
          <w:i/>
          <w:sz w:val="21"/>
          <w:szCs w:val="21"/>
        </w:rPr>
        <w:t>L</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h</m:t>
            </m:r>
          </m:num>
          <m:den>
            <m:r>
              <m:rPr>
                <m:sty m:val="p"/>
              </m:rPr>
              <w:rPr>
                <w:rFonts w:ascii="Cambria Math"/>
                <w:sz w:val="21"/>
                <w:szCs w:val="21"/>
              </w:rPr>
              <m:t>tan30</m:t>
            </m:r>
            <m:r>
              <m:rPr>
                <m:nor/>
              </m:rPr>
              <w:rPr>
                <w:rFonts w:ascii="Cambria Math"/>
                <w:sz w:val="21"/>
                <w:szCs w:val="21"/>
              </w:rPr>
              <m:t>°</m:t>
            </m:r>
          </m:den>
        </m:f>
      </m:oMath>
      <w:r w:rsidRPr="00EB75DE">
        <w:rPr>
          <w:rFonts w:ascii="宋体" w:hAnsi="宋体"/>
          <w:sz w:val="21"/>
          <w:szCs w:val="21"/>
        </w:rPr>
        <w:t>＝</w:t>
      </w:r>
      <w:r w:rsidRPr="00EB75DE">
        <w:rPr>
          <w:sz w:val="21"/>
          <w:szCs w:val="21"/>
        </w:rPr>
        <w:t>10</w:t>
      </w:r>
      <m:oMath>
        <m:rad>
          <m:radPr>
            <m:degHide m:val="1"/>
            <m:ctrlPr>
              <w:rPr>
                <w:rFonts w:ascii="Cambria Math" w:hAnsi="Cambria Math"/>
                <w:sz w:val="21"/>
                <w:szCs w:val="21"/>
              </w:rPr>
            </m:ctrlPr>
          </m:radPr>
          <m:deg/>
          <m:e>
            <m:r>
              <m:rPr>
                <m:sty m:val="p"/>
              </m:rPr>
              <w:rPr>
                <w:rFonts w:ascii="Cambria Math"/>
                <w:sz w:val="21"/>
                <w:szCs w:val="21"/>
              </w:rPr>
              <m:t>3</m:t>
            </m:r>
          </m:e>
        </m:rad>
      </m:oMath>
      <w:r w:rsidRPr="00EB75DE">
        <w:rPr>
          <w:rFonts w:eastAsia="仿宋" w:hint="eastAsia"/>
          <w:sz w:val="21"/>
          <w:szCs w:val="21"/>
        </w:rPr>
        <w:t xml:space="preserve"> </w:t>
      </w:r>
      <w:r w:rsidRPr="00EB75DE">
        <w:rPr>
          <w:sz w:val="21"/>
          <w:szCs w:val="21"/>
        </w:rPr>
        <w:t>cm</w:t>
      </w:r>
    </w:p>
    <w:p w14:paraId="1ED43A05" w14:textId="77777777" w:rsidR="004F6FCE" w:rsidRPr="00EB75DE" w:rsidRDefault="004F6FCE" w:rsidP="004F6FCE">
      <w:pPr>
        <w:overflowPunct w:val="0"/>
        <w:snapToGrid w:val="0"/>
        <w:spacing w:line="360" w:lineRule="auto"/>
        <w:rPr>
          <w:sz w:val="21"/>
          <w:szCs w:val="21"/>
        </w:rPr>
      </w:pPr>
      <w:r w:rsidRPr="00EB75DE">
        <w:rPr>
          <w:sz w:val="21"/>
          <w:szCs w:val="21"/>
        </w:rPr>
        <w:t>B</w:t>
      </w:r>
      <w:r w:rsidRPr="00EB75DE">
        <w:rPr>
          <w:rFonts w:eastAsia="仿宋"/>
          <w:sz w:val="21"/>
          <w:szCs w:val="21"/>
        </w:rPr>
        <w:t>的受力示意图如图所示</w:t>
      </w:r>
      <w:r w:rsidRPr="00EB75DE">
        <w:rPr>
          <w:rFonts w:ascii="宋体" w:hAnsi="宋体"/>
          <w:sz w:val="21"/>
          <w:szCs w:val="21"/>
        </w:rPr>
        <w:t>，</w:t>
      </w:r>
      <w:r w:rsidRPr="00EB75DE">
        <w:rPr>
          <w:rFonts w:eastAsia="仿宋"/>
          <w:sz w:val="21"/>
          <w:szCs w:val="21"/>
        </w:rPr>
        <w:t>依据共点力平衡条件</w:t>
      </w:r>
      <w:r w:rsidRPr="00EB75DE">
        <w:rPr>
          <w:rFonts w:ascii="宋体" w:hAnsi="宋体"/>
          <w:sz w:val="21"/>
          <w:szCs w:val="21"/>
        </w:rPr>
        <w:t>，</w:t>
      </w:r>
      <w:r w:rsidRPr="00EB75DE">
        <w:rPr>
          <w:rFonts w:eastAsia="仿宋"/>
          <w:sz w:val="21"/>
          <w:szCs w:val="21"/>
        </w:rPr>
        <w:t>解得静电力</w:t>
      </w:r>
    </w:p>
    <w:p w14:paraId="4EC29613" w14:textId="77777777" w:rsidR="004F6FCE" w:rsidRPr="00EB75DE" w:rsidRDefault="004F6FCE" w:rsidP="004F6FCE">
      <w:pPr>
        <w:overflowPunct w:val="0"/>
        <w:snapToGrid w:val="0"/>
        <w:spacing w:line="360" w:lineRule="auto"/>
        <w:rPr>
          <w:sz w:val="21"/>
          <w:szCs w:val="21"/>
        </w:rPr>
      </w:pPr>
      <w:r w:rsidRPr="00EB75DE">
        <w:rPr>
          <w:i/>
          <w:sz w:val="21"/>
          <w:szCs w:val="21"/>
        </w:rPr>
        <w:t>F</w:t>
      </w:r>
      <w:r w:rsidRPr="00EB75DE">
        <w:rPr>
          <w:rFonts w:ascii="宋体" w:hAnsi="宋体"/>
          <w:sz w:val="21"/>
          <w:szCs w:val="21"/>
        </w:rPr>
        <w:t>＝</w:t>
      </w:r>
      <w:r w:rsidRPr="00EB75DE">
        <w:rPr>
          <w:i/>
          <w:sz w:val="21"/>
          <w:szCs w:val="21"/>
        </w:rPr>
        <w:t>mg</w:t>
      </w:r>
      <w:r w:rsidRPr="00EB75DE">
        <w:rPr>
          <w:sz w:val="21"/>
          <w:szCs w:val="21"/>
        </w:rPr>
        <w:t>tan</w:t>
      </w:r>
      <w:r w:rsidRPr="00EB75DE">
        <w:rPr>
          <w:rFonts w:eastAsia="仿宋" w:hint="eastAsia"/>
          <w:sz w:val="21"/>
          <w:szCs w:val="21"/>
        </w:rPr>
        <w:t xml:space="preserve"> </w:t>
      </w:r>
      <w:r w:rsidRPr="00EB75DE">
        <w:rPr>
          <w:sz w:val="21"/>
          <w:szCs w:val="21"/>
        </w:rPr>
        <w:t>30</w:t>
      </w:r>
      <w:r w:rsidRPr="00EB75DE">
        <w:rPr>
          <w:rFonts w:ascii="宋体" w:hAnsi="宋体"/>
          <w:sz w:val="21"/>
          <w:szCs w:val="21"/>
        </w:rPr>
        <w:t>°＝</w:t>
      </w:r>
      <w:r w:rsidRPr="00EB75DE">
        <w:rPr>
          <w:sz w:val="21"/>
          <w:szCs w:val="21"/>
        </w:rPr>
        <w:t>30</w:t>
      </w:r>
      <m:oMath>
        <m:rad>
          <m:radPr>
            <m:degHide m:val="1"/>
            <m:ctrlPr>
              <w:rPr>
                <w:rFonts w:ascii="Cambria Math" w:hAnsi="Cambria Math"/>
                <w:sz w:val="21"/>
                <w:szCs w:val="21"/>
              </w:rPr>
            </m:ctrlPr>
          </m:radPr>
          <m:deg/>
          <m:e>
            <m:r>
              <m:rPr>
                <m:sty m:val="p"/>
              </m:rPr>
              <w:rPr>
                <w:rFonts w:ascii="Cambria Math"/>
                <w:sz w:val="21"/>
                <w:szCs w:val="21"/>
              </w:rPr>
              <m:t>3</m:t>
            </m:r>
          </m:e>
        </m:rad>
      </m:oMath>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3</w:t>
      </w:r>
      <w:r w:rsidRPr="00EB75DE">
        <w:rPr>
          <w:rFonts w:ascii="宋体" w:hAnsi="宋体"/>
          <w:sz w:val="21"/>
          <w:szCs w:val="21"/>
        </w:rPr>
        <w:t>×</w:t>
      </w:r>
      <w:r w:rsidRPr="00EB75DE">
        <w:rPr>
          <w:sz w:val="21"/>
          <w:szCs w:val="21"/>
        </w:rPr>
        <w:t>10</w:t>
      </w:r>
      <w:r w:rsidRPr="00EB75DE">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num>
          <m:den>
            <m:r>
              <m:rPr>
                <m:sty m:val="p"/>
              </m:rPr>
              <w:rPr>
                <w:rFonts w:ascii="Cambria Math"/>
                <w:sz w:val="21"/>
                <w:szCs w:val="21"/>
              </w:rPr>
              <m:t>3</m:t>
            </m:r>
          </m:den>
        </m:f>
      </m:oMath>
      <w:r w:rsidRPr="00EB75DE">
        <w:rPr>
          <w:rFonts w:eastAsia="仿宋" w:hint="eastAsia"/>
          <w:sz w:val="21"/>
          <w:szCs w:val="21"/>
        </w:rPr>
        <w:t xml:space="preserve"> </w:t>
      </w:r>
      <w:r w:rsidRPr="00EB75DE">
        <w:rPr>
          <w:sz w:val="21"/>
          <w:szCs w:val="21"/>
        </w:rPr>
        <w:t>N</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N</w:t>
      </w:r>
    </w:p>
    <w:p w14:paraId="1A0442F4" w14:textId="77777777" w:rsidR="004F6FCE" w:rsidRPr="00EB75DE" w:rsidRDefault="004F6FCE" w:rsidP="004F6FCE">
      <w:pPr>
        <w:overflowPunct w:val="0"/>
        <w:snapToGrid w:val="0"/>
        <w:spacing w:line="360" w:lineRule="auto"/>
        <w:rPr>
          <w:sz w:val="21"/>
          <w:szCs w:val="21"/>
        </w:rPr>
      </w:pP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带等量同种电荷</w:t>
      </w:r>
      <w:r w:rsidRPr="00EB75DE">
        <w:rPr>
          <w:rFonts w:ascii="宋体" w:hAnsi="宋体"/>
          <w:sz w:val="21"/>
          <w:szCs w:val="21"/>
        </w:rPr>
        <w:t>，</w:t>
      </w:r>
      <w:r w:rsidRPr="00EB75DE">
        <w:rPr>
          <w:rFonts w:eastAsia="仿宋"/>
          <w:sz w:val="21"/>
          <w:szCs w:val="21"/>
        </w:rPr>
        <w:t>设电荷量都为</w:t>
      </w:r>
      <w:r w:rsidRPr="00EB75DE">
        <w:rPr>
          <w:i/>
          <w:sz w:val="21"/>
          <w:szCs w:val="21"/>
        </w:rPr>
        <w:t>q</w:t>
      </w:r>
    </w:p>
    <w:p w14:paraId="30893B45"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依据</w:t>
      </w:r>
      <w:r w:rsidRPr="00EB75DE">
        <w:rPr>
          <w:i/>
          <w:sz w:val="21"/>
          <w:szCs w:val="21"/>
        </w:rPr>
        <w:t>F</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eastAsia="仿宋"/>
          <w:sz w:val="21"/>
          <w:szCs w:val="21"/>
        </w:rPr>
        <w:t>有</w:t>
      </w:r>
      <w:r w:rsidRPr="00EB75DE">
        <w:rPr>
          <w:i/>
          <w:sz w:val="21"/>
          <w:szCs w:val="21"/>
        </w:rPr>
        <w:t>F</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p>
    <w:p w14:paraId="1BB39B7D" w14:textId="77777777" w:rsidR="004F6FCE" w:rsidRPr="00EB75DE" w:rsidRDefault="004F6FCE" w:rsidP="004F6FCE">
      <w:pPr>
        <w:overflowPunct w:val="0"/>
        <w:snapToGrid w:val="0"/>
        <w:spacing w:line="360" w:lineRule="auto"/>
        <w:rPr>
          <w:sz w:val="21"/>
          <w:szCs w:val="21"/>
        </w:rPr>
      </w:pPr>
      <w:r w:rsidRPr="00EB75DE">
        <w:rPr>
          <w:i/>
          <w:sz w:val="21"/>
          <w:szCs w:val="21"/>
        </w:rPr>
        <w:t>q</w:t>
      </w:r>
      <w:r w:rsidRPr="00EB75DE">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w:rPr>
                    <w:rFonts w:ascii="Cambria Math" w:hAnsi="Cambria Math"/>
                    <w:sz w:val="21"/>
                    <w:szCs w:val="21"/>
                  </w:rPr>
                  <m:t>F</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num>
              <m:den>
                <m:r>
                  <w:rPr>
                    <w:rFonts w:ascii="Cambria Math" w:hAnsi="Cambria Math"/>
                    <w:sz w:val="21"/>
                    <w:szCs w:val="21"/>
                  </w:rPr>
                  <m:t>k</m:t>
                </m:r>
              </m:den>
            </m:f>
          </m:e>
        </m:rad>
      </m:oMath>
      <w:r w:rsidRPr="00EB75DE">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3</m:t>
                </m:r>
              </m:num>
              <m:den>
                <m:r>
                  <m:rPr>
                    <m:sty m:val="p"/>
                  </m:rPr>
                  <w:rPr>
                    <w:rFonts w:ascii="Cambria Math"/>
                    <w:sz w:val="21"/>
                    <w:szCs w:val="21"/>
                  </w:rPr>
                  <m:t>9</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m:rPr>
                        <m:sty m:val="p"/>
                      </m:rPr>
                      <w:rPr>
                        <w:rFonts w:ascii="Cambria Math"/>
                        <w:sz w:val="21"/>
                        <w:szCs w:val="21"/>
                      </w:rPr>
                      <m:t>9</m:t>
                    </m:r>
                  </m:sup>
                </m:sSup>
              </m:den>
            </m:f>
            <m:r>
              <m:rPr>
                <m:sty m:val="p"/>
              </m:rPr>
              <w:rPr>
                <w:rFonts w:ascii="Cambria Math"/>
                <w:sz w:val="21"/>
                <w:szCs w:val="21"/>
              </w:rPr>
              <m:t>×</m:t>
            </m:r>
            <m:r>
              <m:rPr>
                <m:nor/>
              </m:rPr>
              <w:rPr>
                <w:rFonts w:ascii="Cambria Math"/>
                <w:sz w:val="21"/>
                <w:szCs w:val="21"/>
              </w:rPr>
              <m:t>（</m:t>
            </m:r>
            <m:r>
              <m:rPr>
                <m:sty m:val="p"/>
              </m:rPr>
              <w:rPr>
                <w:rFonts w:ascii="Cambria Math"/>
                <w:sz w:val="21"/>
                <w:szCs w:val="21"/>
              </w:rPr>
              <m:t>10</m:t>
            </m:r>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m:t>
                </m:r>
              </m:sup>
            </m:sSup>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e>
        </m:rad>
      </m:oMath>
      <w:r w:rsidRPr="00EB75DE">
        <w:rPr>
          <w:rFonts w:eastAsia="仿宋" w:hint="eastAsia"/>
          <w:sz w:val="21"/>
          <w:szCs w:val="21"/>
        </w:rPr>
        <w:t xml:space="preserve"> </w:t>
      </w:r>
      <w:r w:rsidRPr="00EB75DE">
        <w:rPr>
          <w:sz w:val="21"/>
          <w:szCs w:val="21"/>
        </w:rPr>
        <w:t>C</w:t>
      </w:r>
    </w:p>
    <w:p w14:paraId="5460C095"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6</w:t>
      </w:r>
      <w:r w:rsidRPr="00EB75DE">
        <w:rPr>
          <w:rFonts w:eastAsia="仿宋" w:hint="eastAsia"/>
          <w:sz w:val="21"/>
          <w:szCs w:val="21"/>
        </w:rPr>
        <w:t xml:space="preserve"> </w:t>
      </w:r>
      <w:r w:rsidRPr="00EB75DE">
        <w:rPr>
          <w:sz w:val="21"/>
          <w:szCs w:val="21"/>
        </w:rPr>
        <w:t>C</w:t>
      </w:r>
      <w:r w:rsidRPr="00EB75DE">
        <w:rPr>
          <w:rFonts w:eastAsia="仿宋"/>
          <w:sz w:val="21"/>
          <w:szCs w:val="21"/>
        </w:rPr>
        <w:t>。</w:t>
      </w:r>
    </w:p>
    <w:p w14:paraId="1EC8FA7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1F3E1F2C" w14:textId="77777777" w:rsidR="004F6FCE" w:rsidRPr="00EB75DE" w:rsidRDefault="004F6FCE" w:rsidP="004F6FCE">
      <w:pPr>
        <w:overflowPunct w:val="0"/>
        <w:snapToGrid w:val="0"/>
        <w:spacing w:line="360" w:lineRule="auto"/>
        <w:rPr>
          <w:sz w:val="21"/>
          <w:szCs w:val="21"/>
        </w:rPr>
      </w:pPr>
      <w:r w:rsidRPr="00EB75DE">
        <w:rPr>
          <w:b/>
          <w:sz w:val="21"/>
          <w:szCs w:val="21"/>
        </w:rPr>
        <w:t>2</w:t>
      </w:r>
      <w:r w:rsidRPr="00EB75DE">
        <w:rPr>
          <w:rFonts w:ascii="宋体" w:hAnsi="宋体"/>
          <w:sz w:val="21"/>
          <w:szCs w:val="21"/>
        </w:rPr>
        <w:t>.</w:t>
      </w:r>
      <w:r w:rsidRPr="00EB75DE">
        <w:rPr>
          <w:b/>
          <w:sz w:val="21"/>
          <w:szCs w:val="21"/>
        </w:rPr>
        <w:t>D</w:t>
      </w:r>
      <w:r w:rsidRPr="00EB75DE">
        <w:rPr>
          <w:i/>
          <w:sz w:val="21"/>
          <w:szCs w:val="21"/>
        </w:rPr>
        <w:t xml:space="preserve">　</w:t>
      </w:r>
      <w:r w:rsidRPr="00EB75DE">
        <w:rPr>
          <w:i/>
          <w:sz w:val="21"/>
          <w:szCs w:val="21"/>
        </w:rPr>
        <w:t>P</w:t>
      </w:r>
      <w:r w:rsidRPr="00EB75DE">
        <w:rPr>
          <w:rFonts w:eastAsia="仿宋"/>
          <w:sz w:val="21"/>
          <w:szCs w:val="21"/>
        </w:rPr>
        <w:t>、</w:t>
      </w:r>
      <w:r w:rsidRPr="00EB75DE">
        <w:rPr>
          <w:i/>
          <w:sz w:val="21"/>
          <w:szCs w:val="21"/>
        </w:rPr>
        <w:t>Q</w:t>
      </w:r>
      <w:r w:rsidRPr="00EB75DE">
        <w:rPr>
          <w:rFonts w:eastAsia="仿宋"/>
          <w:sz w:val="21"/>
          <w:szCs w:val="21"/>
        </w:rPr>
        <w:t>两物体均受到自身重力、斜面的支持力及它们之间水平方向库仑力的作用</w:t>
      </w:r>
      <w:r w:rsidRPr="00EB75DE">
        <w:rPr>
          <w:rFonts w:ascii="宋体" w:hAnsi="宋体"/>
          <w:sz w:val="21"/>
          <w:szCs w:val="21"/>
        </w:rPr>
        <w:t>，</w:t>
      </w:r>
      <w:r w:rsidRPr="00EB75DE">
        <w:rPr>
          <w:rFonts w:eastAsia="仿宋"/>
          <w:sz w:val="21"/>
          <w:szCs w:val="21"/>
        </w:rPr>
        <w:t>且三力平衡</w:t>
      </w:r>
      <w:r w:rsidRPr="00EB75DE">
        <w:rPr>
          <w:rFonts w:ascii="宋体" w:hAnsi="宋体"/>
          <w:sz w:val="21"/>
          <w:szCs w:val="21"/>
        </w:rPr>
        <w:t>，</w:t>
      </w:r>
      <w:r w:rsidRPr="00EB75DE">
        <w:rPr>
          <w:rFonts w:eastAsia="仿宋"/>
          <w:sz w:val="21"/>
          <w:szCs w:val="21"/>
        </w:rPr>
        <w:t>根据平衡条件可知</w:t>
      </w:r>
      <w:r w:rsidRPr="00EB75DE">
        <w:rPr>
          <w:rFonts w:ascii="宋体" w:hAnsi="宋体"/>
          <w:sz w:val="21"/>
          <w:szCs w:val="21"/>
        </w:rPr>
        <w:t>，</w:t>
      </w:r>
      <w:r w:rsidRPr="00EB75DE">
        <w:rPr>
          <w:i/>
          <w:sz w:val="21"/>
          <w:szCs w:val="21"/>
        </w:rPr>
        <w:t>P</w:t>
      </w:r>
      <w:r w:rsidRPr="00EB75DE">
        <w:rPr>
          <w:rFonts w:eastAsia="仿宋"/>
          <w:sz w:val="21"/>
          <w:szCs w:val="21"/>
        </w:rPr>
        <w:t>、</w:t>
      </w:r>
      <w:r w:rsidRPr="00EB75DE">
        <w:rPr>
          <w:i/>
          <w:sz w:val="21"/>
          <w:szCs w:val="21"/>
        </w:rPr>
        <w:t>Q</w:t>
      </w:r>
      <w:r w:rsidRPr="00EB75DE">
        <w:rPr>
          <w:rFonts w:eastAsia="仿宋"/>
          <w:sz w:val="21"/>
          <w:szCs w:val="21"/>
        </w:rPr>
        <w:t>的库仑力一定为引力</w:t>
      </w:r>
      <w:r w:rsidRPr="00EB75DE">
        <w:rPr>
          <w:rFonts w:ascii="宋体" w:hAnsi="宋体"/>
          <w:sz w:val="21"/>
          <w:szCs w:val="21"/>
        </w:rPr>
        <w:t>，</w:t>
      </w:r>
      <w:r w:rsidRPr="00EB75DE">
        <w:rPr>
          <w:rFonts w:eastAsia="仿宋"/>
          <w:sz w:val="21"/>
          <w:szCs w:val="21"/>
        </w:rPr>
        <w:t>所以它们带异种电荷</w:t>
      </w:r>
      <w:r w:rsidRPr="00EB75DE">
        <w:rPr>
          <w:rFonts w:ascii="宋体" w:hAnsi="宋体"/>
          <w:sz w:val="21"/>
          <w:szCs w:val="21"/>
        </w:rPr>
        <w:t>，</w:t>
      </w:r>
      <w:r w:rsidRPr="00EB75DE">
        <w:rPr>
          <w:rFonts w:eastAsia="仿宋"/>
          <w:sz w:val="21"/>
          <w:szCs w:val="21"/>
        </w:rPr>
        <w:t>但根据题目条件它们电荷量的大小关系不能确定。对</w:t>
      </w:r>
      <w:r w:rsidRPr="00EB75DE">
        <w:rPr>
          <w:i/>
          <w:sz w:val="21"/>
          <w:szCs w:val="21"/>
        </w:rPr>
        <w:t>P</w:t>
      </w:r>
      <w:r w:rsidRPr="00EB75DE">
        <w:rPr>
          <w:rFonts w:eastAsia="仿宋"/>
          <w:sz w:val="21"/>
          <w:szCs w:val="21"/>
        </w:rPr>
        <w:t>、</w:t>
      </w:r>
      <w:r w:rsidRPr="00EB75DE">
        <w:rPr>
          <w:i/>
          <w:sz w:val="21"/>
          <w:szCs w:val="21"/>
        </w:rPr>
        <w:t>Q</w:t>
      </w:r>
      <w:r w:rsidRPr="00EB75DE">
        <w:rPr>
          <w:rFonts w:eastAsia="仿宋"/>
          <w:sz w:val="21"/>
          <w:szCs w:val="21"/>
        </w:rPr>
        <w:t>两物体有</w:t>
      </w:r>
      <w:r w:rsidRPr="00EB75DE">
        <w:rPr>
          <w:sz w:val="21"/>
          <w:szCs w:val="21"/>
        </w:rPr>
        <w:t>tan</w:t>
      </w:r>
      <w:r w:rsidRPr="00EB75DE">
        <w:rPr>
          <w:rFonts w:eastAsia="仿宋" w:hint="eastAsia"/>
          <w:sz w:val="21"/>
          <w:szCs w:val="21"/>
        </w:rPr>
        <w:t xml:space="preserve"> </w:t>
      </w:r>
      <w:r w:rsidRPr="00EB75DE">
        <w:rPr>
          <w:sz w:val="21"/>
          <w:szCs w:val="21"/>
        </w:rPr>
        <w:t>30</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F</m:t>
                </m:r>
              </m:e>
              <m:sub>
                <m:r>
                  <m:rPr>
                    <m:nor/>
                  </m:rPr>
                  <w:rPr>
                    <w:rFonts w:ascii="Cambria Math"/>
                    <w:sz w:val="21"/>
                    <w:szCs w:val="21"/>
                  </w:rPr>
                  <m:t>库</m:t>
                </m:r>
              </m:sub>
            </m:sSub>
          </m:num>
          <m:den>
            <m:sSub>
              <m:sSubPr>
                <m:ctrlPr>
                  <w:rPr>
                    <w:rFonts w:ascii="Cambria Math" w:hAnsi="Cambria Math"/>
                    <w:sz w:val="21"/>
                    <w:szCs w:val="21"/>
                  </w:rPr>
                </m:ctrlPr>
              </m:sSubPr>
              <m:e>
                <m:r>
                  <w:rPr>
                    <w:rFonts w:ascii="Cambria Math" w:hAnsi="Cambria Math"/>
                    <w:sz w:val="21"/>
                    <w:szCs w:val="21"/>
                  </w:rPr>
                  <m:t>m</m:t>
                </m:r>
              </m:e>
              <m:sub>
                <m:r>
                  <m:rPr>
                    <m:sty m:val="p"/>
                  </m:rPr>
                  <w:rPr>
                    <w:rFonts w:ascii="Cambria Math"/>
                    <w:sz w:val="21"/>
                    <w:szCs w:val="21"/>
                  </w:rPr>
                  <m:t>1</m:t>
                </m:r>
              </m:sub>
            </m:sSub>
            <m:r>
              <w:rPr>
                <w:rFonts w:ascii="Cambria Math" w:hAnsi="Cambria Math"/>
                <w:sz w:val="21"/>
                <w:szCs w:val="21"/>
              </w:rPr>
              <m:t>g</m:t>
            </m:r>
          </m:den>
        </m:f>
      </m:oMath>
      <w:r w:rsidRPr="00EB75DE">
        <w:rPr>
          <w:rFonts w:ascii="宋体" w:hAnsi="宋体"/>
          <w:sz w:val="21"/>
          <w:szCs w:val="21"/>
        </w:rPr>
        <w:t>，</w:t>
      </w:r>
      <w:r w:rsidRPr="00EB75DE">
        <w:rPr>
          <w:sz w:val="21"/>
          <w:szCs w:val="21"/>
        </w:rPr>
        <w:t>tan</w:t>
      </w:r>
      <w:r w:rsidRPr="00EB75DE">
        <w:rPr>
          <w:rFonts w:eastAsia="仿宋" w:hint="eastAsia"/>
          <w:sz w:val="21"/>
          <w:szCs w:val="21"/>
        </w:rPr>
        <w:t xml:space="preserve"> </w:t>
      </w:r>
      <w:r w:rsidRPr="00EB75DE">
        <w:rPr>
          <w:sz w:val="21"/>
          <w:szCs w:val="21"/>
        </w:rPr>
        <w:t>60</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F</m:t>
                </m:r>
              </m:e>
              <m:sub>
                <m:r>
                  <m:rPr>
                    <m:nor/>
                  </m:rPr>
                  <w:rPr>
                    <w:rFonts w:ascii="Cambria Math"/>
                    <w:sz w:val="21"/>
                    <w:szCs w:val="21"/>
                  </w:rPr>
                  <m:t>库</m:t>
                </m:r>
              </m:sub>
            </m:sSub>
          </m:num>
          <m:den>
            <m:sSub>
              <m:sSubPr>
                <m:ctrlPr>
                  <w:rPr>
                    <w:rFonts w:ascii="Cambria Math" w:hAnsi="Cambria Math"/>
                    <w:sz w:val="21"/>
                    <w:szCs w:val="21"/>
                  </w:rPr>
                </m:ctrlPr>
              </m:sSubPr>
              <m:e>
                <m:r>
                  <w:rPr>
                    <w:rFonts w:ascii="Cambria Math" w:hAnsi="Cambria Math"/>
                    <w:sz w:val="21"/>
                    <w:szCs w:val="21"/>
                  </w:rPr>
                  <m:t>m</m:t>
                </m:r>
              </m:e>
              <m:sub>
                <m:r>
                  <m:rPr>
                    <m:sty m:val="p"/>
                  </m:rPr>
                  <w:rPr>
                    <w:rFonts w:ascii="Cambria Math"/>
                    <w:sz w:val="21"/>
                    <w:szCs w:val="21"/>
                  </w:rPr>
                  <m:t>2</m:t>
                </m:r>
              </m:sub>
            </m:sSub>
            <m:r>
              <w:rPr>
                <w:rFonts w:ascii="Cambria Math" w:hAnsi="Cambria Math"/>
                <w:sz w:val="21"/>
                <w:szCs w:val="21"/>
              </w:rPr>
              <m:t>g</m:t>
            </m:r>
          </m:den>
        </m:f>
      </m:oMath>
      <w:r w:rsidRPr="00EB75DE">
        <w:rPr>
          <w:rFonts w:ascii="宋体" w:hAnsi="宋体"/>
          <w:sz w:val="21"/>
          <w:szCs w:val="21"/>
        </w:rPr>
        <w:t>，</w:t>
      </w:r>
      <w:r w:rsidRPr="00EB75DE">
        <w:rPr>
          <w:rFonts w:eastAsia="仿宋"/>
          <w:sz w:val="21"/>
          <w:szCs w:val="21"/>
        </w:rPr>
        <w:t>可得</w:t>
      </w:r>
      <w:r w:rsidRPr="00EB75DE">
        <w:rPr>
          <w:i/>
          <w:sz w:val="21"/>
          <w:szCs w:val="21"/>
        </w:rPr>
        <w:t>P</w:t>
      </w:r>
      <w:r w:rsidRPr="00EB75DE">
        <w:rPr>
          <w:rFonts w:eastAsia="仿宋"/>
          <w:sz w:val="21"/>
          <w:szCs w:val="21"/>
        </w:rPr>
        <w:t>、</w:t>
      </w:r>
      <w:r w:rsidRPr="00EB75DE">
        <w:rPr>
          <w:i/>
          <w:sz w:val="21"/>
          <w:szCs w:val="21"/>
        </w:rPr>
        <w:t>Q</w:t>
      </w:r>
      <w:r w:rsidRPr="00EB75DE">
        <w:rPr>
          <w:rFonts w:eastAsia="仿宋"/>
          <w:sz w:val="21"/>
          <w:szCs w:val="21"/>
        </w:rPr>
        <w:t>的质量之比是</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m</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m</m:t>
                </m:r>
              </m:e>
              <m:sub>
                <m:r>
                  <m:rPr>
                    <m:sty m:val="p"/>
                  </m:rPr>
                  <w:rPr>
                    <w:rFonts w:ascii="Cambria Math"/>
                    <w:sz w:val="21"/>
                    <w:szCs w:val="21"/>
                  </w:rPr>
                  <m:t>2</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tan60</m:t>
            </m:r>
            <m:r>
              <m:rPr>
                <m:nor/>
              </m:rPr>
              <w:rPr>
                <w:rFonts w:ascii="Cambria Math"/>
                <w:sz w:val="21"/>
                <w:szCs w:val="21"/>
              </w:rPr>
              <m:t>°</m:t>
            </m:r>
          </m:num>
          <m:den>
            <m:r>
              <m:rPr>
                <m:sty m:val="p"/>
              </m:rPr>
              <w:rPr>
                <w:rFonts w:ascii="Cambria Math"/>
                <w:sz w:val="21"/>
                <w:szCs w:val="21"/>
              </w:rPr>
              <m:t>tan30</m:t>
            </m:r>
            <m:r>
              <m:rPr>
                <m:nor/>
              </m:rPr>
              <w:rPr>
                <w:rFonts w:ascii="Cambria Math"/>
                <w:sz w:val="21"/>
                <w:szCs w:val="21"/>
              </w:rPr>
              <m:t>°</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1</m:t>
            </m:r>
          </m:den>
        </m:f>
      </m:oMath>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由于斜面体和</w:t>
      </w:r>
      <w:r w:rsidRPr="00EB75DE">
        <w:rPr>
          <w:i/>
          <w:sz w:val="21"/>
          <w:szCs w:val="21"/>
        </w:rPr>
        <w:t>P</w:t>
      </w:r>
      <w:r w:rsidRPr="00EB75DE">
        <w:rPr>
          <w:rFonts w:eastAsia="仿宋"/>
          <w:sz w:val="21"/>
          <w:szCs w:val="21"/>
        </w:rPr>
        <w:t>、</w:t>
      </w:r>
      <w:r w:rsidRPr="00EB75DE">
        <w:rPr>
          <w:i/>
          <w:sz w:val="21"/>
          <w:szCs w:val="21"/>
        </w:rPr>
        <w:t>Q</w:t>
      </w:r>
      <w:r w:rsidRPr="00EB75DE">
        <w:rPr>
          <w:rFonts w:eastAsia="仿宋"/>
          <w:sz w:val="21"/>
          <w:szCs w:val="21"/>
        </w:rPr>
        <w:t>整体处于静止状态</w:t>
      </w:r>
      <w:r w:rsidRPr="00EB75DE">
        <w:rPr>
          <w:rFonts w:ascii="宋体" w:hAnsi="宋体"/>
          <w:sz w:val="21"/>
          <w:szCs w:val="21"/>
        </w:rPr>
        <w:t>，</w:t>
      </w:r>
      <w:r w:rsidRPr="00EB75DE">
        <w:rPr>
          <w:rFonts w:eastAsia="仿宋"/>
          <w:sz w:val="21"/>
          <w:szCs w:val="21"/>
        </w:rPr>
        <w:t>整体在水平方向上不受外力的作用</w:t>
      </w:r>
      <w:r w:rsidRPr="00EB75DE">
        <w:rPr>
          <w:rFonts w:ascii="宋体" w:hAnsi="宋体"/>
          <w:sz w:val="21"/>
          <w:szCs w:val="21"/>
        </w:rPr>
        <w:t>，</w:t>
      </w:r>
      <w:r w:rsidRPr="00EB75DE">
        <w:rPr>
          <w:rFonts w:eastAsia="仿宋"/>
          <w:sz w:val="21"/>
          <w:szCs w:val="21"/>
        </w:rPr>
        <w:t>可知水平面对斜面体底部没有摩擦力作用</w:t>
      </w:r>
      <w:r w:rsidRPr="00EB75DE">
        <w:rPr>
          <w:rFonts w:ascii="宋体" w:hAnsi="宋体"/>
          <w:sz w:val="21"/>
          <w:szCs w:val="21"/>
        </w:rPr>
        <w:t>；</w:t>
      </w:r>
      <w:r w:rsidRPr="00EB75DE">
        <w:rPr>
          <w:rFonts w:eastAsia="仿宋"/>
          <w:sz w:val="21"/>
          <w:szCs w:val="21"/>
        </w:rPr>
        <w:t>在竖直方向上</w:t>
      </w:r>
      <w:r w:rsidRPr="00EB75DE">
        <w:rPr>
          <w:rFonts w:ascii="宋体" w:hAnsi="宋体"/>
          <w:sz w:val="21"/>
          <w:szCs w:val="21"/>
        </w:rPr>
        <w:t>，</w:t>
      </w:r>
      <w:r w:rsidRPr="00EB75DE">
        <w:rPr>
          <w:rFonts w:eastAsia="仿宋"/>
          <w:sz w:val="21"/>
          <w:szCs w:val="21"/>
        </w:rPr>
        <w:t>根据平衡条件可得水平面对斜面体的支持力大小</w:t>
      </w:r>
      <w:r w:rsidRPr="00EB75DE">
        <w:rPr>
          <w:i/>
          <w:sz w:val="21"/>
          <w:szCs w:val="21"/>
        </w:rPr>
        <w:t>N</w:t>
      </w:r>
      <w:r w:rsidRPr="00EB75DE">
        <w:rPr>
          <w:rFonts w:ascii="宋体" w:hAnsi="宋体"/>
          <w:sz w:val="21"/>
          <w:szCs w:val="21"/>
        </w:rPr>
        <w:t>＝</w:t>
      </w:r>
      <m:oMath>
        <m:d>
          <m:dPr>
            <m:ctrlPr>
              <w:rPr>
                <w:rFonts w:ascii="Cambria Math" w:hAnsi="Cambria Math"/>
                <w:sz w:val="21"/>
                <w:szCs w:val="21"/>
              </w:rPr>
            </m:ctrlPr>
          </m:dPr>
          <m:e>
            <m:r>
              <w:rPr>
                <w:rFonts w:ascii="Cambria Math" w:hAnsi="Cambria Math"/>
                <w:sz w:val="21"/>
                <w:szCs w:val="21"/>
              </w:rPr>
              <m:t>M</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m</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m</m:t>
                </m:r>
              </m:e>
              <m:sub>
                <m:r>
                  <m:rPr>
                    <m:sty m:val="p"/>
                  </m:rPr>
                  <w:rPr>
                    <w:rFonts w:ascii="Cambria Math"/>
                    <w:sz w:val="21"/>
                    <w:szCs w:val="21"/>
                  </w:rPr>
                  <m:t>2</m:t>
                </m:r>
              </m:sub>
            </m:sSub>
          </m:e>
        </m:d>
      </m:oMath>
      <w:r w:rsidRPr="00EB75DE">
        <w:rPr>
          <w:i/>
          <w:sz w:val="21"/>
          <w:szCs w:val="21"/>
        </w:rPr>
        <w:t>g</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sz w:val="21"/>
          <w:szCs w:val="21"/>
        </w:rPr>
        <w:t>D</w:t>
      </w:r>
      <w:r w:rsidRPr="00EB75DE">
        <w:rPr>
          <w:rFonts w:eastAsia="仿宋"/>
          <w:sz w:val="21"/>
          <w:szCs w:val="21"/>
        </w:rPr>
        <w:t>正确。</w:t>
      </w:r>
    </w:p>
    <w:p w14:paraId="2D3E905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强化点三</w:t>
      </w:r>
    </w:p>
    <w:p w14:paraId="5433F34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选甲、</w:t>
      </w:r>
      <w:proofErr w:type="gramStart"/>
      <w:r w:rsidRPr="00EB75DE">
        <w:rPr>
          <w:rFonts w:eastAsia="仿宋"/>
          <w:sz w:val="21"/>
          <w:szCs w:val="21"/>
        </w:rPr>
        <w:t>乙整体</w:t>
      </w:r>
      <w:proofErr w:type="gramEnd"/>
      <w:r w:rsidRPr="00EB75DE">
        <w:rPr>
          <w:rFonts w:eastAsia="仿宋"/>
          <w:sz w:val="21"/>
          <w:szCs w:val="21"/>
        </w:rPr>
        <w:t>为研究对象</w:t>
      </w:r>
      <w:r w:rsidRPr="00EB75DE">
        <w:rPr>
          <w:rFonts w:ascii="宋体" w:hAnsi="宋体"/>
          <w:sz w:val="21"/>
          <w:szCs w:val="21"/>
        </w:rPr>
        <w:t>，</w:t>
      </w:r>
      <w:r w:rsidRPr="00EB75DE">
        <w:rPr>
          <w:rFonts w:eastAsia="仿宋"/>
          <w:sz w:val="21"/>
          <w:szCs w:val="21"/>
        </w:rPr>
        <w:t>加速度</w:t>
      </w:r>
      <w:r w:rsidRPr="00EB75DE">
        <w:rPr>
          <w:i/>
          <w:sz w:val="21"/>
          <w:szCs w:val="21"/>
        </w:rPr>
        <w:t>a</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m:rPr>
                <m:sty m:val="p"/>
              </m:rPr>
              <w:rPr>
                <w:rFonts w:ascii="Cambria Math"/>
                <w:sz w:val="21"/>
                <w:szCs w:val="21"/>
              </w:rPr>
              <m:t>2</m:t>
            </m:r>
            <m:r>
              <w:rPr>
                <w:rFonts w:ascii="Cambria Math" w:hAnsi="Cambria Math"/>
                <w:sz w:val="21"/>
                <w:szCs w:val="21"/>
              </w:rPr>
              <m:t>m</m:t>
            </m:r>
          </m:den>
        </m:f>
      </m:oMath>
      <w:r w:rsidRPr="00EB75DE">
        <w:rPr>
          <w:rFonts w:ascii="宋体" w:hAnsi="宋体"/>
          <w:sz w:val="21"/>
          <w:szCs w:val="21"/>
        </w:rPr>
        <w:t>，</w:t>
      </w:r>
      <w:proofErr w:type="gramStart"/>
      <w:r w:rsidRPr="00EB75DE">
        <w:rPr>
          <w:rFonts w:eastAsia="仿宋"/>
          <w:sz w:val="21"/>
          <w:szCs w:val="21"/>
        </w:rPr>
        <w:t>选乙为</w:t>
      </w:r>
      <w:proofErr w:type="gramEnd"/>
      <w:r w:rsidRPr="00EB75DE">
        <w:rPr>
          <w:rFonts w:eastAsia="仿宋"/>
          <w:sz w:val="21"/>
          <w:szCs w:val="21"/>
        </w:rPr>
        <w:t>研究对象</w:t>
      </w:r>
      <w:r w:rsidRPr="00EB75DE">
        <w:rPr>
          <w:rFonts w:ascii="宋体" w:hAnsi="宋体"/>
          <w:sz w:val="21"/>
          <w:szCs w:val="21"/>
        </w:rPr>
        <w:t>，</w:t>
      </w:r>
      <w:r w:rsidRPr="00EB75DE">
        <w:rPr>
          <w:rFonts w:eastAsia="仿宋"/>
          <w:sz w:val="21"/>
          <w:szCs w:val="21"/>
        </w:rPr>
        <w:t>由牛顿第二定律有</w:t>
      </w:r>
      <m:oMath>
        <m:f>
          <m:fPr>
            <m:ctrlPr>
              <w:rPr>
                <w:rFonts w:ascii="Cambria Math" w:hAnsi="Cambria Math"/>
                <w:sz w:val="21"/>
                <w:szCs w:val="21"/>
              </w:rPr>
            </m:ctrlPr>
          </m:fPr>
          <m:num>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ma</w:t>
      </w:r>
      <w:r w:rsidRPr="00EB75DE">
        <w:rPr>
          <w:rFonts w:ascii="宋体" w:hAnsi="宋体"/>
          <w:sz w:val="21"/>
          <w:szCs w:val="21"/>
        </w:rPr>
        <w:t>，</w:t>
      </w:r>
      <w:r w:rsidRPr="00EB75DE">
        <w:rPr>
          <w:rFonts w:eastAsia="仿宋"/>
          <w:sz w:val="21"/>
          <w:szCs w:val="21"/>
        </w:rPr>
        <w:t>联立得</w:t>
      </w:r>
      <w:r w:rsidRPr="00EB75DE">
        <w:rPr>
          <w:i/>
          <w:sz w:val="21"/>
          <w:szCs w:val="21"/>
        </w:rPr>
        <w:t>F</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故选</w:t>
      </w:r>
      <w:r w:rsidRPr="00EB75DE">
        <w:rPr>
          <w:sz w:val="21"/>
          <w:szCs w:val="21"/>
        </w:rPr>
        <w:t>C</w:t>
      </w:r>
      <w:r w:rsidRPr="00EB75DE">
        <w:rPr>
          <w:rFonts w:eastAsia="仿宋"/>
          <w:sz w:val="21"/>
          <w:szCs w:val="21"/>
        </w:rPr>
        <w:t>。</w:t>
      </w:r>
    </w:p>
    <w:p w14:paraId="6809DCC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w:rPr>
                <w:rFonts w:ascii="Cambria Math" w:hAnsi="Cambria Math"/>
                <w:sz w:val="21"/>
                <w:szCs w:val="21"/>
              </w:rPr>
              <m:t>m</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g</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p>
    <w:p w14:paraId="5D6808F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根据库仑定律</w:t>
      </w:r>
      <w:r w:rsidRPr="00EB75DE">
        <w:rPr>
          <w:rFonts w:ascii="宋体" w:hAnsi="宋体"/>
          <w:sz w:val="21"/>
          <w:szCs w:val="21"/>
        </w:rPr>
        <w:t>，</w:t>
      </w:r>
      <w:r w:rsidRPr="00EB75DE">
        <w:rPr>
          <w:rFonts w:eastAsia="仿宋"/>
          <w:sz w:val="21"/>
          <w:szCs w:val="21"/>
        </w:rPr>
        <w:t>两球相互吸引的库仑力为</w:t>
      </w:r>
      <w:r w:rsidRPr="00EB75DE">
        <w:rPr>
          <w:i/>
          <w:sz w:val="21"/>
          <w:szCs w:val="21"/>
        </w:rPr>
        <w:t>F</w:t>
      </w:r>
      <w:r w:rsidRPr="00EB75DE">
        <w:rPr>
          <w:rFonts w:eastAsia="仿宋"/>
          <w:sz w:val="21"/>
          <w:szCs w:val="21"/>
          <w:vertAlign w:val="subscript"/>
        </w:rPr>
        <w:t>库</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p>
    <w:p w14:paraId="7B2D1F41"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隔离</w:t>
      </w:r>
      <w:r w:rsidRPr="00EB75DE">
        <w:rPr>
          <w:sz w:val="21"/>
          <w:szCs w:val="21"/>
        </w:rPr>
        <w:t>B</w:t>
      </w:r>
      <w:r w:rsidRPr="00EB75DE">
        <w:rPr>
          <w:rFonts w:eastAsia="仿宋"/>
          <w:sz w:val="21"/>
          <w:szCs w:val="21"/>
        </w:rPr>
        <w:t>球</w:t>
      </w:r>
      <w:r w:rsidRPr="00EB75DE">
        <w:rPr>
          <w:rFonts w:ascii="宋体" w:hAnsi="宋体"/>
          <w:sz w:val="21"/>
          <w:szCs w:val="21"/>
        </w:rPr>
        <w:t>，</w:t>
      </w:r>
      <w:r w:rsidRPr="00EB75DE">
        <w:rPr>
          <w:rFonts w:eastAsia="仿宋"/>
          <w:sz w:val="21"/>
          <w:szCs w:val="21"/>
        </w:rPr>
        <w:t>由牛顿第二定律有</w:t>
      </w:r>
      <w:r w:rsidRPr="00EB75DE">
        <w:rPr>
          <w:i/>
          <w:sz w:val="21"/>
          <w:szCs w:val="21"/>
        </w:rPr>
        <w:t>F</w:t>
      </w:r>
      <w:r w:rsidRPr="00EB75DE">
        <w:rPr>
          <w:rFonts w:eastAsia="仿宋"/>
          <w:sz w:val="21"/>
          <w:szCs w:val="21"/>
          <w:vertAlign w:val="subscript"/>
        </w:rPr>
        <w:t>库</w:t>
      </w:r>
      <w:r w:rsidRPr="00EB75DE">
        <w:rPr>
          <w:rFonts w:ascii="宋体" w:hAnsi="宋体"/>
          <w:sz w:val="21"/>
          <w:szCs w:val="21"/>
        </w:rPr>
        <w:t>－</w:t>
      </w:r>
      <w:r w:rsidRPr="00EB75DE">
        <w:rPr>
          <w:i/>
          <w:sz w:val="21"/>
          <w:szCs w:val="21"/>
        </w:rPr>
        <w:t>mg</w:t>
      </w:r>
      <w:r w:rsidRPr="00EB75DE">
        <w:rPr>
          <w:sz w:val="21"/>
          <w:szCs w:val="21"/>
        </w:rPr>
        <w:t>sin</w:t>
      </w:r>
      <w:r w:rsidRPr="00EB75DE">
        <w:rPr>
          <w:rFonts w:eastAsia="仿宋" w:hint="eastAsia"/>
          <w:sz w:val="21"/>
          <w:szCs w:val="21"/>
        </w:rPr>
        <w:t xml:space="preserve"> </w:t>
      </w:r>
      <w:r w:rsidRPr="00EB75DE">
        <w:rPr>
          <w:sz w:val="21"/>
          <w:szCs w:val="21"/>
        </w:rPr>
        <w:t>30</w:t>
      </w:r>
      <w:r w:rsidRPr="00EB75DE">
        <w:rPr>
          <w:rFonts w:ascii="宋体" w:hAnsi="宋体"/>
          <w:sz w:val="21"/>
          <w:szCs w:val="21"/>
        </w:rPr>
        <w:t>°＝</w:t>
      </w:r>
      <w:r w:rsidRPr="00EB75DE">
        <w:rPr>
          <w:i/>
          <w:sz w:val="21"/>
          <w:szCs w:val="21"/>
        </w:rPr>
        <w:t>ma</w:t>
      </w:r>
    </w:p>
    <w:p w14:paraId="0D1508E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联立解得加速度大小为</w:t>
      </w:r>
      <w:r w:rsidRPr="00EB75DE">
        <w:rPr>
          <w:i/>
          <w:sz w:val="21"/>
          <w:szCs w:val="21"/>
        </w:rPr>
        <w:t>a</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w:rPr>
                <w:rFonts w:ascii="Cambria Math" w:hAnsi="Cambria Math"/>
                <w:sz w:val="21"/>
                <w:szCs w:val="21"/>
              </w:rPr>
              <m:t>m</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g</w:t>
      </w:r>
      <w:r w:rsidRPr="00EB75DE">
        <w:rPr>
          <w:rFonts w:eastAsia="仿宋"/>
          <w:sz w:val="21"/>
          <w:szCs w:val="21"/>
        </w:rPr>
        <w:t>。</w:t>
      </w:r>
    </w:p>
    <w:p w14:paraId="7B0395B4"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把</w:t>
      </w:r>
      <w:r w:rsidRPr="00EB75DE">
        <w:rPr>
          <w:sz w:val="21"/>
          <w:szCs w:val="21"/>
        </w:rPr>
        <w:t>A</w:t>
      </w:r>
      <w:r w:rsidRPr="00EB75DE">
        <w:rPr>
          <w:rFonts w:eastAsia="仿宋"/>
          <w:sz w:val="21"/>
          <w:szCs w:val="21"/>
        </w:rPr>
        <w:t>球和</w:t>
      </w:r>
      <w:r w:rsidRPr="00EB75DE">
        <w:rPr>
          <w:sz w:val="21"/>
          <w:szCs w:val="21"/>
        </w:rPr>
        <w:t>B</w:t>
      </w:r>
      <w:r w:rsidRPr="00EB75DE">
        <w:rPr>
          <w:rFonts w:eastAsia="仿宋"/>
          <w:sz w:val="21"/>
          <w:szCs w:val="21"/>
        </w:rPr>
        <w:t>球看成整体</w:t>
      </w:r>
      <w:r w:rsidRPr="00EB75DE">
        <w:rPr>
          <w:rFonts w:ascii="宋体" w:hAnsi="宋体"/>
          <w:sz w:val="21"/>
          <w:szCs w:val="21"/>
        </w:rPr>
        <w:t>，</w:t>
      </w:r>
      <w:r w:rsidRPr="00EB75DE">
        <w:rPr>
          <w:rFonts w:eastAsia="仿宋"/>
          <w:sz w:val="21"/>
          <w:szCs w:val="21"/>
        </w:rPr>
        <w:t>由牛顿第二定律有</w:t>
      </w:r>
      <w:r w:rsidRPr="00EB75DE">
        <w:rPr>
          <w:i/>
          <w:sz w:val="21"/>
          <w:szCs w:val="21"/>
        </w:rPr>
        <w:t>F</w:t>
      </w:r>
      <w:r w:rsidRPr="00EB75DE">
        <w:rPr>
          <w:rFonts w:ascii="宋体" w:hAnsi="宋体"/>
          <w:sz w:val="21"/>
          <w:szCs w:val="21"/>
        </w:rPr>
        <w:t>－</w:t>
      </w:r>
      <w:r w:rsidRPr="00EB75DE">
        <w:rPr>
          <w:sz w:val="21"/>
          <w:szCs w:val="21"/>
        </w:rPr>
        <w:t>2</w:t>
      </w:r>
      <w:r w:rsidRPr="00EB75DE">
        <w:rPr>
          <w:i/>
          <w:sz w:val="21"/>
          <w:szCs w:val="21"/>
        </w:rPr>
        <w:t>mg</w:t>
      </w:r>
      <w:r w:rsidRPr="00EB75DE">
        <w:rPr>
          <w:sz w:val="21"/>
          <w:szCs w:val="21"/>
        </w:rPr>
        <w:t>sin</w:t>
      </w:r>
      <w:r w:rsidRPr="00EB75DE">
        <w:rPr>
          <w:rFonts w:eastAsia="仿宋" w:hint="eastAsia"/>
          <w:sz w:val="21"/>
          <w:szCs w:val="21"/>
        </w:rPr>
        <w:t xml:space="preserve"> </w:t>
      </w:r>
      <w:r w:rsidRPr="00EB75DE">
        <w:rPr>
          <w:sz w:val="21"/>
          <w:szCs w:val="21"/>
        </w:rPr>
        <w:t>30</w:t>
      </w:r>
      <w:r w:rsidRPr="00EB75DE">
        <w:rPr>
          <w:rFonts w:ascii="宋体" w:hAnsi="宋体"/>
          <w:sz w:val="21"/>
          <w:szCs w:val="21"/>
        </w:rPr>
        <w:t>°＝</w:t>
      </w:r>
      <w:r w:rsidRPr="00EB75DE">
        <w:rPr>
          <w:sz w:val="21"/>
          <w:szCs w:val="21"/>
        </w:rPr>
        <w:t>2</w:t>
      </w:r>
      <w:r w:rsidRPr="00EB75DE">
        <w:rPr>
          <w:i/>
          <w:sz w:val="21"/>
          <w:szCs w:val="21"/>
        </w:rPr>
        <w:t>ma</w:t>
      </w:r>
      <w:r w:rsidRPr="00EB75DE">
        <w:rPr>
          <w:rFonts w:ascii="宋体" w:hAnsi="宋体"/>
          <w:sz w:val="21"/>
          <w:szCs w:val="21"/>
        </w:rPr>
        <w:t>，</w:t>
      </w:r>
      <w:r w:rsidRPr="00EB75DE">
        <w:rPr>
          <w:rFonts w:eastAsia="仿宋"/>
          <w:sz w:val="21"/>
          <w:szCs w:val="21"/>
        </w:rPr>
        <w:t>解得</w:t>
      </w:r>
      <w:r w:rsidRPr="00EB75DE">
        <w:rPr>
          <w:i/>
          <w:sz w:val="21"/>
          <w:szCs w:val="21"/>
        </w:rPr>
        <w:t>F</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eastAsia="仿宋"/>
          <w:sz w:val="21"/>
          <w:szCs w:val="21"/>
        </w:rPr>
        <w:t>。</w:t>
      </w:r>
    </w:p>
    <w:p w14:paraId="53930A08" w14:textId="77777777" w:rsidR="004F6FCE" w:rsidRPr="00EB75DE" w:rsidRDefault="004F6FCE" w:rsidP="004F6FCE">
      <w:pPr>
        <w:overflowPunct w:val="0"/>
        <w:snapToGrid w:val="0"/>
        <w:spacing w:line="360" w:lineRule="auto"/>
        <w:jc w:val="center"/>
        <w:rPr>
          <w:sz w:val="21"/>
          <w:szCs w:val="21"/>
        </w:rPr>
      </w:pPr>
      <w:r w:rsidRPr="00EB75DE">
        <w:rPr>
          <w:sz w:val="21"/>
          <w:szCs w:val="21"/>
        </w:rPr>
        <w:t>3</w:t>
      </w:r>
      <w:r w:rsidRPr="00EB75DE">
        <w:rPr>
          <w:rFonts w:ascii="宋体" w:hAnsi="宋体"/>
          <w:sz w:val="21"/>
          <w:szCs w:val="21"/>
        </w:rPr>
        <w:t>.</w:t>
      </w:r>
      <w:r w:rsidRPr="00EB75DE">
        <w:rPr>
          <w:rFonts w:eastAsia="黑体"/>
          <w:sz w:val="21"/>
          <w:szCs w:val="21"/>
        </w:rPr>
        <w:t>电场</w:t>
      </w:r>
      <w:r w:rsidRPr="00EB75DE">
        <w:rPr>
          <w:i/>
          <w:sz w:val="21"/>
          <w:szCs w:val="21"/>
        </w:rPr>
        <w:t xml:space="preserve">　</w:t>
      </w:r>
      <w:r w:rsidRPr="00EB75DE">
        <w:rPr>
          <w:rFonts w:eastAsia="黑体"/>
          <w:sz w:val="21"/>
          <w:szCs w:val="21"/>
        </w:rPr>
        <w:t>电场强度</w:t>
      </w:r>
    </w:p>
    <w:p w14:paraId="4AF4C79F" w14:textId="77777777" w:rsidR="004F6FCE" w:rsidRPr="00EB75DE" w:rsidRDefault="004F6FCE" w:rsidP="004F6FCE">
      <w:pPr>
        <w:overflowPunct w:val="0"/>
        <w:snapToGrid w:val="0"/>
        <w:spacing w:line="360" w:lineRule="auto"/>
        <w:jc w:val="center"/>
        <w:rPr>
          <w:sz w:val="21"/>
          <w:szCs w:val="21"/>
        </w:rPr>
      </w:pPr>
      <w:r w:rsidRPr="00EB75DE">
        <w:rPr>
          <w:sz w:val="21"/>
          <w:szCs w:val="21"/>
        </w:rPr>
        <w:t>第</w:t>
      </w:r>
      <w:r w:rsidRPr="00EB75DE">
        <w:rPr>
          <w:sz w:val="21"/>
          <w:szCs w:val="21"/>
        </w:rPr>
        <w:t>1</w:t>
      </w:r>
      <w:r w:rsidRPr="00EB75DE">
        <w:rPr>
          <w:sz w:val="21"/>
          <w:szCs w:val="21"/>
        </w:rPr>
        <w:t>课时</w:t>
      </w:r>
      <w:proofErr w:type="gramStart"/>
      <w:r w:rsidRPr="00EB75DE">
        <w:rPr>
          <w:i/>
          <w:sz w:val="21"/>
          <w:szCs w:val="21"/>
        </w:rPr>
        <w:t xml:space="preserve">　</w:t>
      </w:r>
      <w:r w:rsidRPr="00EB75DE">
        <w:rPr>
          <w:sz w:val="21"/>
          <w:szCs w:val="21"/>
        </w:rPr>
        <w:t>电场强度</w:t>
      </w:r>
      <w:r w:rsidRPr="00EB75DE">
        <w:rPr>
          <w:i/>
          <w:sz w:val="21"/>
          <w:szCs w:val="21"/>
        </w:rPr>
        <w:t xml:space="preserve">　</w:t>
      </w:r>
      <w:r w:rsidRPr="00EB75DE">
        <w:rPr>
          <w:sz w:val="21"/>
          <w:szCs w:val="21"/>
        </w:rPr>
        <w:t>电场强度</w:t>
      </w:r>
      <w:proofErr w:type="gramEnd"/>
      <w:r w:rsidRPr="00EB75DE">
        <w:rPr>
          <w:sz w:val="21"/>
          <w:szCs w:val="21"/>
        </w:rPr>
        <w:t>的叠加</w:t>
      </w:r>
    </w:p>
    <w:p w14:paraId="2B9AFC2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73C7178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电场强度</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q</m:t>
            </m:r>
          </m:den>
        </m:f>
      </m:oMath>
      <w:r w:rsidRPr="00EB75DE">
        <w:rPr>
          <w:rFonts w:eastAsia="仿宋"/>
          <w:sz w:val="21"/>
          <w:szCs w:val="21"/>
        </w:rPr>
        <w:t>是采用比值法定义的</w:t>
      </w:r>
      <w:r w:rsidRPr="00EB75DE">
        <w:rPr>
          <w:rFonts w:ascii="宋体" w:hAnsi="宋体"/>
          <w:sz w:val="21"/>
          <w:szCs w:val="21"/>
        </w:rPr>
        <w:t>，</w:t>
      </w:r>
      <w:r w:rsidRPr="00EB75DE">
        <w:rPr>
          <w:rFonts w:eastAsia="仿宋"/>
          <w:sz w:val="21"/>
          <w:szCs w:val="21"/>
        </w:rPr>
        <w:t>不能认为电场强度</w:t>
      </w:r>
      <w:r w:rsidRPr="00EB75DE">
        <w:rPr>
          <w:i/>
          <w:sz w:val="21"/>
          <w:szCs w:val="21"/>
        </w:rPr>
        <w:t>E</w:t>
      </w:r>
      <w:r w:rsidRPr="00EB75DE">
        <w:rPr>
          <w:rFonts w:eastAsia="仿宋"/>
          <w:sz w:val="21"/>
          <w:szCs w:val="21"/>
        </w:rPr>
        <w:t>跟</w:t>
      </w:r>
      <w:r w:rsidRPr="00EB75DE">
        <w:rPr>
          <w:i/>
          <w:sz w:val="21"/>
          <w:szCs w:val="21"/>
        </w:rPr>
        <w:t>F</w:t>
      </w:r>
      <w:r w:rsidRPr="00EB75DE">
        <w:rPr>
          <w:rFonts w:eastAsia="仿宋"/>
          <w:sz w:val="21"/>
          <w:szCs w:val="21"/>
        </w:rPr>
        <w:t>成正比</w:t>
      </w:r>
      <w:r w:rsidRPr="00EB75DE">
        <w:rPr>
          <w:rFonts w:ascii="宋体" w:hAnsi="宋体"/>
          <w:sz w:val="21"/>
          <w:szCs w:val="21"/>
        </w:rPr>
        <w:t>，</w:t>
      </w:r>
      <w:r w:rsidRPr="00EB75DE">
        <w:rPr>
          <w:rFonts w:eastAsia="仿宋"/>
          <w:sz w:val="21"/>
          <w:szCs w:val="21"/>
        </w:rPr>
        <w:t>跟</w:t>
      </w:r>
      <w:r w:rsidRPr="00EB75DE">
        <w:rPr>
          <w:i/>
          <w:sz w:val="21"/>
          <w:szCs w:val="21"/>
        </w:rPr>
        <w:t>q</w:t>
      </w:r>
      <w:r w:rsidRPr="00EB75DE">
        <w:rPr>
          <w:rFonts w:eastAsia="仿宋"/>
          <w:sz w:val="21"/>
          <w:szCs w:val="21"/>
        </w:rPr>
        <w:t>成反比</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电场强度取决于电场本身</w:t>
      </w:r>
      <w:r w:rsidRPr="00EB75DE">
        <w:rPr>
          <w:rFonts w:ascii="宋体" w:hAnsi="宋体"/>
          <w:sz w:val="21"/>
          <w:szCs w:val="21"/>
        </w:rPr>
        <w:t>，</w:t>
      </w:r>
      <w:r w:rsidRPr="00EB75DE">
        <w:rPr>
          <w:rFonts w:eastAsia="仿宋"/>
          <w:sz w:val="21"/>
          <w:szCs w:val="21"/>
        </w:rPr>
        <w:t>与试探电荷的电荷量多少和受力大小均无关</w:t>
      </w:r>
      <w:r w:rsidRPr="00EB75DE">
        <w:rPr>
          <w:rFonts w:ascii="宋体" w:hAnsi="宋体"/>
          <w:sz w:val="21"/>
          <w:szCs w:val="21"/>
        </w:rPr>
        <w:t>，</w:t>
      </w:r>
      <w:r w:rsidRPr="00EB75DE">
        <w:rPr>
          <w:rFonts w:eastAsia="仿宋"/>
          <w:sz w:val="21"/>
          <w:szCs w:val="21"/>
        </w:rPr>
        <w:t>试探电荷所带的电荷量变化时</w:t>
      </w:r>
      <w:r w:rsidRPr="00EB75DE">
        <w:rPr>
          <w:rFonts w:ascii="宋体" w:hAnsi="宋体"/>
          <w:sz w:val="21"/>
          <w:szCs w:val="21"/>
        </w:rPr>
        <w:t>，</w:t>
      </w:r>
      <w:r w:rsidRPr="00EB75DE">
        <w:rPr>
          <w:rFonts w:eastAsia="仿宋"/>
          <w:sz w:val="21"/>
          <w:szCs w:val="21"/>
        </w:rPr>
        <w:t>在电场中的同一点受到的电场力与所带电荷量的比值不变</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电场强度的方向与正试探电荷受到的静电力方向一致</w:t>
      </w:r>
      <w:r w:rsidRPr="00EB75DE">
        <w:rPr>
          <w:rFonts w:ascii="宋体" w:hAnsi="宋体"/>
          <w:sz w:val="21"/>
          <w:szCs w:val="21"/>
        </w:rPr>
        <w:t>，</w:t>
      </w:r>
      <w:r w:rsidRPr="00EB75DE">
        <w:rPr>
          <w:rFonts w:eastAsia="仿宋"/>
          <w:sz w:val="21"/>
          <w:szCs w:val="21"/>
        </w:rPr>
        <w:t>与负试探电荷受到的静电力方向相反</w:t>
      </w:r>
      <w:r w:rsidRPr="00EB75DE">
        <w:rPr>
          <w:rFonts w:ascii="宋体" w:hAnsi="宋体"/>
          <w:sz w:val="21"/>
          <w:szCs w:val="21"/>
        </w:rPr>
        <w:t>，</w:t>
      </w:r>
      <w:r w:rsidRPr="00EB75DE">
        <w:rPr>
          <w:rFonts w:eastAsia="仿宋"/>
          <w:sz w:val="21"/>
          <w:szCs w:val="21"/>
        </w:rPr>
        <w:t>但电场强度不因试探电荷的变化而变化</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电场强度取决于电场本身</w:t>
      </w:r>
      <w:r w:rsidRPr="00EB75DE">
        <w:rPr>
          <w:rFonts w:ascii="宋体" w:hAnsi="宋体"/>
          <w:sz w:val="21"/>
          <w:szCs w:val="21"/>
        </w:rPr>
        <w:t>，</w:t>
      </w:r>
      <w:r w:rsidRPr="00EB75DE">
        <w:rPr>
          <w:rFonts w:eastAsia="仿宋"/>
          <w:sz w:val="21"/>
          <w:szCs w:val="21"/>
        </w:rPr>
        <w:t>与有无试探电荷无关</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37DEE0A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200</w:t>
      </w:r>
      <w:r w:rsidRPr="00EB75DE">
        <w:rPr>
          <w:rFonts w:hint="eastAsia"/>
          <w:sz w:val="21"/>
          <w:szCs w:val="21"/>
        </w:rPr>
        <w:t xml:space="preserve"> </w:t>
      </w:r>
      <w:r w:rsidRPr="00EB75DE">
        <w:rPr>
          <w:sz w:val="21"/>
          <w:szCs w:val="21"/>
        </w:rPr>
        <w:t>N/C</w:t>
      </w:r>
      <w:r w:rsidRPr="00EB75DE">
        <w:rPr>
          <w:i/>
          <w:sz w:val="21"/>
          <w:szCs w:val="21"/>
        </w:rPr>
        <w:t xml:space="preserve">　</w:t>
      </w:r>
      <w:r w:rsidRPr="00EB75DE">
        <w:rPr>
          <w:rFonts w:hint="eastAsia"/>
          <w:sz w:val="21"/>
          <w:szCs w:val="21"/>
        </w:rPr>
        <w:t>方向与</w:t>
      </w:r>
      <w:r w:rsidRPr="00EB75DE">
        <w:rPr>
          <w:i/>
          <w:sz w:val="21"/>
          <w:szCs w:val="21"/>
        </w:rPr>
        <w:t>F</w:t>
      </w:r>
      <w:r w:rsidRPr="00EB75DE">
        <w:rPr>
          <w:sz w:val="21"/>
          <w:szCs w:val="21"/>
          <w:vertAlign w:val="subscript"/>
        </w:rPr>
        <w:t>1</w:t>
      </w:r>
      <w:r w:rsidRPr="00EB75DE">
        <w:rPr>
          <w:rFonts w:hint="eastAsia"/>
          <w:sz w:val="21"/>
          <w:szCs w:val="21"/>
        </w:rPr>
        <w:t>方向相反</w:t>
      </w:r>
    </w:p>
    <w:p w14:paraId="7C5D2022"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hint="eastAsia"/>
          <w:sz w:val="21"/>
          <w:szCs w:val="21"/>
        </w:rPr>
        <w:t xml:space="preserve"> </w:t>
      </w:r>
      <w:r w:rsidRPr="00EB75DE">
        <w:rPr>
          <w:sz w:val="21"/>
          <w:szCs w:val="21"/>
        </w:rPr>
        <w:t>N</w:t>
      </w:r>
      <w:r w:rsidRPr="00EB75DE">
        <w:rPr>
          <w:i/>
          <w:sz w:val="21"/>
          <w:szCs w:val="21"/>
        </w:rPr>
        <w:t xml:space="preserve">　</w:t>
      </w:r>
      <w:r w:rsidRPr="00EB75DE">
        <w:rPr>
          <w:sz w:val="21"/>
          <w:szCs w:val="21"/>
        </w:rPr>
        <w:t>200</w:t>
      </w:r>
      <w:r w:rsidRPr="00EB75DE">
        <w:rPr>
          <w:rFonts w:hint="eastAsia"/>
          <w:sz w:val="21"/>
          <w:szCs w:val="21"/>
        </w:rPr>
        <w:t xml:space="preserve"> </w:t>
      </w:r>
      <w:r w:rsidRPr="00EB75DE">
        <w:rPr>
          <w:sz w:val="21"/>
          <w:szCs w:val="21"/>
        </w:rPr>
        <w:t>N/C</w:t>
      </w:r>
    </w:p>
    <w:p w14:paraId="1BA6C4C5"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200</w:t>
      </w:r>
      <w:r w:rsidRPr="00EB75DE">
        <w:rPr>
          <w:rFonts w:hint="eastAsia"/>
          <w:sz w:val="21"/>
          <w:szCs w:val="21"/>
        </w:rPr>
        <w:t xml:space="preserve"> </w:t>
      </w:r>
      <w:r w:rsidRPr="00EB75DE">
        <w:rPr>
          <w:sz w:val="21"/>
          <w:szCs w:val="21"/>
        </w:rPr>
        <w:t>N/C</w:t>
      </w:r>
    </w:p>
    <w:p w14:paraId="67D77C5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由电场强度公式可得</w:t>
      </w:r>
      <w:r w:rsidRPr="00EB75DE">
        <w:rPr>
          <w:i/>
          <w:sz w:val="21"/>
          <w:szCs w:val="21"/>
        </w:rPr>
        <w:t>E</w:t>
      </w:r>
      <w:r w:rsidRPr="00EB75DE">
        <w:rPr>
          <w:i/>
          <w:sz w:val="21"/>
          <w:szCs w:val="21"/>
          <w:vertAlign w:val="subscript"/>
        </w:rPr>
        <w:t>B</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F</m:t>
                </m:r>
              </m:e>
              <m:sub>
                <m:r>
                  <m:rPr>
                    <m:sty m:val="p"/>
                  </m:rPr>
                  <w:rPr>
                    <w:rFonts w:ascii="Cambria Math"/>
                    <w:sz w:val="21"/>
                    <w:szCs w:val="21"/>
                  </w:rPr>
                  <m:t>1</m:t>
                </m:r>
              </m:sub>
            </m:sSub>
          </m:num>
          <m:den>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r>
              <m:rPr>
                <m:nor/>
              </m:rPr>
              <w:rPr>
                <w:rFonts w:ascii="Cambria Math"/>
                <w:sz w:val="21"/>
                <w:szCs w:val="21"/>
              </w:rPr>
              <m:t>｜</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nor/>
              </m:rPr>
              <w:rPr>
                <w:rFonts w:ascii="Cambria Math"/>
                <w:sz w:val="21"/>
                <w:szCs w:val="21"/>
              </w:rPr>
              <m:t>.</m:t>
            </m:r>
            <m:r>
              <m:rPr>
                <m:sty m:val="p"/>
              </m:rPr>
              <w:rPr>
                <w:rFonts w:ascii="Cambria Math"/>
                <w:sz w:val="21"/>
                <w:szCs w:val="21"/>
              </w:rPr>
              <m:t>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num>
          <m:den>
            <m:r>
              <m:rPr>
                <m:sty m:val="p"/>
              </m:rPr>
              <w:rPr>
                <w:rFonts w:ascii="Cambria Math"/>
                <w:sz w:val="21"/>
                <w:szCs w:val="21"/>
              </w:rPr>
              <m:t>2</m:t>
            </m:r>
            <m:r>
              <m:rPr>
                <m:nor/>
              </m:rPr>
              <w:rPr>
                <w:rFonts w:ascii="Cambria Math"/>
                <w:sz w:val="21"/>
                <w:szCs w:val="21"/>
              </w:rPr>
              <m:t>.</m:t>
            </m:r>
            <m:r>
              <m:rPr>
                <m:sty m:val="p"/>
              </m:rPr>
              <w:rPr>
                <w:rFonts w:ascii="Cambria Math"/>
                <w:sz w:val="21"/>
                <w:szCs w:val="21"/>
              </w:rPr>
              <m:t>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8</m:t>
                </m:r>
              </m:sup>
            </m:sSup>
          </m:den>
        </m:f>
      </m:oMath>
      <w:r w:rsidRPr="00EB75DE">
        <w:rPr>
          <w:rFonts w:eastAsia="仿宋" w:hint="eastAsia"/>
          <w:sz w:val="21"/>
          <w:szCs w:val="21"/>
        </w:rPr>
        <w:t xml:space="preserve"> </w:t>
      </w:r>
      <w:r w:rsidRPr="00EB75DE">
        <w:rPr>
          <w:sz w:val="21"/>
          <w:szCs w:val="21"/>
        </w:rPr>
        <w:t>N/C</w:t>
      </w:r>
      <w:r w:rsidRPr="00EB75DE">
        <w:rPr>
          <w:rFonts w:ascii="宋体" w:hAnsi="宋体"/>
          <w:sz w:val="21"/>
          <w:szCs w:val="21"/>
        </w:rPr>
        <w:t>＝</w:t>
      </w:r>
      <w:r w:rsidRPr="00EB75DE">
        <w:rPr>
          <w:sz w:val="21"/>
          <w:szCs w:val="21"/>
        </w:rPr>
        <w:t>200</w:t>
      </w:r>
      <w:r w:rsidRPr="00EB75DE">
        <w:rPr>
          <w:rFonts w:eastAsia="仿宋" w:hint="eastAsia"/>
          <w:sz w:val="21"/>
          <w:szCs w:val="21"/>
        </w:rPr>
        <w:t xml:space="preserve"> </w:t>
      </w:r>
      <w:r w:rsidRPr="00EB75DE">
        <w:rPr>
          <w:sz w:val="21"/>
          <w:szCs w:val="21"/>
        </w:rPr>
        <w:t>N/C</w:t>
      </w:r>
      <w:r w:rsidRPr="00EB75DE">
        <w:rPr>
          <w:rFonts w:ascii="宋体" w:hAnsi="宋体"/>
          <w:sz w:val="21"/>
          <w:szCs w:val="21"/>
        </w:rPr>
        <w:t>，</w:t>
      </w:r>
      <w:r w:rsidRPr="00EB75DE">
        <w:rPr>
          <w:rFonts w:eastAsia="仿宋"/>
          <w:sz w:val="21"/>
          <w:szCs w:val="21"/>
        </w:rPr>
        <w:t>因为</w:t>
      </w:r>
      <w:r w:rsidRPr="00EB75DE">
        <w:rPr>
          <w:i/>
          <w:sz w:val="21"/>
          <w:szCs w:val="21"/>
        </w:rPr>
        <w:t>B</w:t>
      </w:r>
      <w:r w:rsidRPr="00EB75DE">
        <w:rPr>
          <w:rFonts w:eastAsia="仿宋"/>
          <w:sz w:val="21"/>
          <w:szCs w:val="21"/>
        </w:rPr>
        <w:t>处是负电荷</w:t>
      </w:r>
      <w:r w:rsidRPr="00EB75DE">
        <w:rPr>
          <w:rFonts w:ascii="宋体" w:hAnsi="宋体"/>
          <w:sz w:val="21"/>
          <w:szCs w:val="21"/>
        </w:rPr>
        <w:t>，</w:t>
      </w:r>
      <w:r w:rsidRPr="00EB75DE">
        <w:rPr>
          <w:rFonts w:eastAsia="仿宋"/>
          <w:sz w:val="21"/>
          <w:szCs w:val="21"/>
        </w:rPr>
        <w:t>所以</w:t>
      </w:r>
      <w:r w:rsidRPr="00EB75DE">
        <w:rPr>
          <w:i/>
          <w:sz w:val="21"/>
          <w:szCs w:val="21"/>
        </w:rPr>
        <w:t>B</w:t>
      </w:r>
      <w:r w:rsidRPr="00EB75DE">
        <w:rPr>
          <w:rFonts w:eastAsia="仿宋"/>
          <w:sz w:val="21"/>
          <w:szCs w:val="21"/>
        </w:rPr>
        <w:t>处电场强度方向与</w:t>
      </w:r>
      <w:r w:rsidRPr="00EB75DE">
        <w:rPr>
          <w:i/>
          <w:sz w:val="21"/>
          <w:szCs w:val="21"/>
        </w:rPr>
        <w:t>F</w:t>
      </w:r>
      <w:r w:rsidRPr="00EB75DE">
        <w:rPr>
          <w:sz w:val="21"/>
          <w:szCs w:val="21"/>
          <w:vertAlign w:val="subscript"/>
        </w:rPr>
        <w:t>1</w:t>
      </w:r>
      <w:r w:rsidRPr="00EB75DE">
        <w:rPr>
          <w:rFonts w:eastAsia="仿宋"/>
          <w:sz w:val="21"/>
          <w:szCs w:val="21"/>
        </w:rPr>
        <w:t>方向相反。</w:t>
      </w:r>
    </w:p>
    <w:p w14:paraId="50C97649"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i/>
          <w:sz w:val="21"/>
          <w:szCs w:val="21"/>
        </w:rPr>
        <w:t>q</w:t>
      </w:r>
      <w:r w:rsidRPr="00EB75DE">
        <w:rPr>
          <w:sz w:val="21"/>
          <w:szCs w:val="21"/>
          <w:vertAlign w:val="subscript"/>
        </w:rPr>
        <w:t>2</w:t>
      </w:r>
      <w:r w:rsidRPr="00EB75DE">
        <w:rPr>
          <w:rFonts w:eastAsia="仿宋"/>
          <w:sz w:val="21"/>
          <w:szCs w:val="21"/>
        </w:rPr>
        <w:t>在</w:t>
      </w:r>
      <w:r w:rsidRPr="00EB75DE">
        <w:rPr>
          <w:i/>
          <w:sz w:val="21"/>
          <w:szCs w:val="21"/>
        </w:rPr>
        <w:t>B</w:t>
      </w:r>
      <w:r w:rsidRPr="00EB75DE">
        <w:rPr>
          <w:rFonts w:eastAsia="仿宋"/>
          <w:sz w:val="21"/>
          <w:szCs w:val="21"/>
        </w:rPr>
        <w:t>点所受静电力大小</w:t>
      </w:r>
    </w:p>
    <w:p w14:paraId="5BCBAB34" w14:textId="77777777" w:rsidR="004F6FCE" w:rsidRPr="00EB75DE" w:rsidRDefault="004F6FCE" w:rsidP="004F6FCE">
      <w:pPr>
        <w:overflowPunct w:val="0"/>
        <w:snapToGrid w:val="0"/>
        <w:spacing w:line="360" w:lineRule="auto"/>
        <w:rPr>
          <w:sz w:val="21"/>
          <w:szCs w:val="21"/>
        </w:rPr>
      </w:pPr>
      <w:r w:rsidRPr="00EB75DE">
        <w:rPr>
          <w:i/>
          <w:sz w:val="21"/>
          <w:szCs w:val="21"/>
        </w:rPr>
        <w:t>F</w:t>
      </w:r>
      <w:r w:rsidRPr="00EB75DE">
        <w:rPr>
          <w:sz w:val="21"/>
          <w:szCs w:val="21"/>
          <w:vertAlign w:val="subscript"/>
        </w:rPr>
        <w:t>2</w:t>
      </w:r>
      <w:r w:rsidRPr="00EB75DE">
        <w:rPr>
          <w:rFonts w:ascii="宋体" w:hAnsi="宋体"/>
          <w:sz w:val="21"/>
          <w:szCs w:val="21"/>
        </w:rPr>
        <w:t>＝</w:t>
      </w:r>
      <w:r w:rsidRPr="00EB75DE">
        <w:rPr>
          <w:i/>
          <w:sz w:val="21"/>
          <w:szCs w:val="21"/>
        </w:rPr>
        <w:t>q</w:t>
      </w:r>
      <w:r w:rsidRPr="00EB75DE">
        <w:rPr>
          <w:sz w:val="21"/>
          <w:szCs w:val="21"/>
          <w:vertAlign w:val="subscript"/>
        </w:rPr>
        <w:t>2</w:t>
      </w:r>
      <w:r w:rsidRPr="00EB75DE">
        <w:rPr>
          <w:i/>
          <w:sz w:val="21"/>
          <w:szCs w:val="21"/>
        </w:rPr>
        <w:t>E</w:t>
      </w:r>
      <w:r w:rsidRPr="00EB75DE">
        <w:rPr>
          <w:i/>
          <w:sz w:val="21"/>
          <w:szCs w:val="21"/>
          <w:vertAlign w:val="subscript"/>
        </w:rPr>
        <w:t>B</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7</w:t>
      </w:r>
      <w:r w:rsidRPr="00EB75DE">
        <w:rPr>
          <w:rFonts w:ascii="宋体" w:hAnsi="宋体"/>
          <w:sz w:val="21"/>
          <w:szCs w:val="21"/>
        </w:rPr>
        <w:t>×</w:t>
      </w:r>
      <w:r w:rsidRPr="00EB75DE">
        <w:rPr>
          <w:sz w:val="21"/>
          <w:szCs w:val="21"/>
        </w:rPr>
        <w:t>200</w:t>
      </w:r>
      <w:r w:rsidRPr="00EB75DE">
        <w:rPr>
          <w:rFonts w:eastAsia="仿宋" w:hint="eastAsia"/>
          <w:sz w:val="21"/>
          <w:szCs w:val="21"/>
        </w:rPr>
        <w:t xml:space="preserve"> </w:t>
      </w:r>
      <w:r w:rsidRPr="00EB75DE">
        <w:rPr>
          <w:sz w:val="21"/>
          <w:szCs w:val="21"/>
        </w:rPr>
        <w:t>N</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N</w:t>
      </w:r>
      <w:r w:rsidRPr="00EB75DE">
        <w:rPr>
          <w:rFonts w:ascii="宋体" w:hAnsi="宋体"/>
          <w:sz w:val="21"/>
          <w:szCs w:val="21"/>
        </w:rPr>
        <w:t>，</w:t>
      </w:r>
    </w:p>
    <w:p w14:paraId="2F73DE2E"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方向与电场强度方向相同</w:t>
      </w:r>
      <w:r w:rsidRPr="00EB75DE">
        <w:rPr>
          <w:rFonts w:ascii="宋体" w:hAnsi="宋体"/>
          <w:sz w:val="21"/>
          <w:szCs w:val="21"/>
        </w:rPr>
        <w:t>，</w:t>
      </w:r>
      <w:r w:rsidRPr="00EB75DE">
        <w:rPr>
          <w:rFonts w:eastAsia="仿宋"/>
          <w:sz w:val="21"/>
          <w:szCs w:val="21"/>
        </w:rPr>
        <w:t>也就是与</w:t>
      </w:r>
      <w:r w:rsidRPr="00EB75DE">
        <w:rPr>
          <w:i/>
          <w:sz w:val="21"/>
          <w:szCs w:val="21"/>
        </w:rPr>
        <w:t>F</w:t>
      </w:r>
      <w:r w:rsidRPr="00EB75DE">
        <w:rPr>
          <w:sz w:val="21"/>
          <w:szCs w:val="21"/>
          <w:vertAlign w:val="subscript"/>
        </w:rPr>
        <w:t>1</w:t>
      </w:r>
      <w:r w:rsidRPr="00EB75DE">
        <w:rPr>
          <w:rFonts w:eastAsia="仿宋"/>
          <w:sz w:val="21"/>
          <w:szCs w:val="21"/>
        </w:rPr>
        <w:t>方向相反。</w:t>
      </w:r>
    </w:p>
    <w:p w14:paraId="0B1F60F5"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此时</w:t>
      </w:r>
      <w:r w:rsidRPr="00EB75DE">
        <w:rPr>
          <w:i/>
          <w:sz w:val="21"/>
          <w:szCs w:val="21"/>
        </w:rPr>
        <w:t>B</w:t>
      </w:r>
      <w:r w:rsidRPr="00EB75DE">
        <w:rPr>
          <w:rFonts w:eastAsia="仿宋"/>
          <w:sz w:val="21"/>
          <w:szCs w:val="21"/>
        </w:rPr>
        <w:t>处电场强度大小仍为</w:t>
      </w:r>
      <w:r w:rsidRPr="00EB75DE">
        <w:rPr>
          <w:sz w:val="21"/>
          <w:szCs w:val="21"/>
        </w:rPr>
        <w:t>200</w:t>
      </w:r>
      <w:r w:rsidRPr="00EB75DE">
        <w:rPr>
          <w:rFonts w:eastAsia="仿宋" w:hint="eastAsia"/>
          <w:sz w:val="21"/>
          <w:szCs w:val="21"/>
        </w:rPr>
        <w:t xml:space="preserve"> </w:t>
      </w:r>
      <w:r w:rsidRPr="00EB75DE">
        <w:rPr>
          <w:sz w:val="21"/>
          <w:szCs w:val="21"/>
        </w:rPr>
        <w:t>N/C</w:t>
      </w:r>
      <w:r w:rsidRPr="00EB75DE">
        <w:rPr>
          <w:rFonts w:ascii="宋体" w:hAnsi="宋体"/>
          <w:sz w:val="21"/>
          <w:szCs w:val="21"/>
        </w:rPr>
        <w:t>，</w:t>
      </w:r>
      <w:r w:rsidRPr="00EB75DE">
        <w:rPr>
          <w:rFonts w:eastAsia="仿宋"/>
          <w:sz w:val="21"/>
          <w:szCs w:val="21"/>
        </w:rPr>
        <w:t>方向与</w:t>
      </w:r>
      <w:r w:rsidRPr="00EB75DE">
        <w:rPr>
          <w:i/>
          <w:sz w:val="21"/>
          <w:szCs w:val="21"/>
        </w:rPr>
        <w:t>F</w:t>
      </w:r>
      <w:r w:rsidRPr="00EB75DE">
        <w:rPr>
          <w:sz w:val="21"/>
          <w:szCs w:val="21"/>
          <w:vertAlign w:val="subscript"/>
        </w:rPr>
        <w:t>1</w:t>
      </w:r>
      <w:r w:rsidRPr="00EB75DE">
        <w:rPr>
          <w:rFonts w:eastAsia="仿宋"/>
          <w:sz w:val="21"/>
          <w:szCs w:val="21"/>
        </w:rPr>
        <w:t>方向相反。</w:t>
      </w:r>
    </w:p>
    <w:p w14:paraId="4DD74D1A"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某点电场强度大小与有无试探电荷无关</w:t>
      </w:r>
      <w:r w:rsidRPr="00EB75DE">
        <w:rPr>
          <w:rFonts w:ascii="宋体" w:hAnsi="宋体"/>
          <w:sz w:val="21"/>
          <w:szCs w:val="21"/>
        </w:rPr>
        <w:t>，</w:t>
      </w:r>
      <w:r w:rsidRPr="00EB75DE">
        <w:rPr>
          <w:rFonts w:eastAsia="仿宋"/>
          <w:sz w:val="21"/>
          <w:szCs w:val="21"/>
        </w:rPr>
        <w:t>故将</w:t>
      </w:r>
      <w:r w:rsidRPr="00EB75DE">
        <w:rPr>
          <w:i/>
          <w:sz w:val="21"/>
          <w:szCs w:val="21"/>
        </w:rPr>
        <w:t>B</w:t>
      </w:r>
      <w:r w:rsidRPr="00EB75DE">
        <w:rPr>
          <w:rFonts w:eastAsia="仿宋"/>
          <w:sz w:val="21"/>
          <w:szCs w:val="21"/>
        </w:rPr>
        <w:t>处电荷拿走</w:t>
      </w:r>
      <w:r w:rsidRPr="00EB75DE">
        <w:rPr>
          <w:rFonts w:ascii="宋体" w:hAnsi="宋体"/>
          <w:sz w:val="21"/>
          <w:szCs w:val="21"/>
        </w:rPr>
        <w:t>，</w:t>
      </w:r>
      <w:r w:rsidRPr="00EB75DE">
        <w:rPr>
          <w:i/>
          <w:sz w:val="21"/>
          <w:szCs w:val="21"/>
        </w:rPr>
        <w:t>B</w:t>
      </w:r>
      <w:r w:rsidRPr="00EB75DE">
        <w:rPr>
          <w:rFonts w:eastAsia="仿宋"/>
          <w:sz w:val="21"/>
          <w:szCs w:val="21"/>
        </w:rPr>
        <w:t>处电场强度大小仍为</w:t>
      </w:r>
      <w:r w:rsidRPr="00EB75DE">
        <w:rPr>
          <w:sz w:val="21"/>
          <w:szCs w:val="21"/>
        </w:rPr>
        <w:t>200</w:t>
      </w:r>
      <w:r w:rsidRPr="00EB75DE">
        <w:rPr>
          <w:rFonts w:eastAsia="仿宋" w:hint="eastAsia"/>
          <w:sz w:val="21"/>
          <w:szCs w:val="21"/>
        </w:rPr>
        <w:t xml:space="preserve"> </w:t>
      </w:r>
      <w:r w:rsidRPr="00EB75DE">
        <w:rPr>
          <w:sz w:val="21"/>
          <w:szCs w:val="21"/>
        </w:rPr>
        <w:t>N/C</w:t>
      </w:r>
      <w:r w:rsidRPr="00EB75DE">
        <w:rPr>
          <w:rFonts w:eastAsia="仿宋"/>
          <w:sz w:val="21"/>
          <w:szCs w:val="21"/>
        </w:rPr>
        <w:t>。</w:t>
      </w:r>
    </w:p>
    <w:p w14:paraId="57B5BDD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7240509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以点电荷</w:t>
      </w:r>
      <w:r w:rsidRPr="00EB75DE">
        <w:rPr>
          <w:i/>
          <w:sz w:val="21"/>
          <w:szCs w:val="21"/>
        </w:rPr>
        <w:t>Q</w:t>
      </w:r>
      <w:r w:rsidRPr="00EB75DE">
        <w:rPr>
          <w:rFonts w:eastAsia="仿宋"/>
          <w:sz w:val="21"/>
          <w:szCs w:val="21"/>
        </w:rPr>
        <w:t>为中心</w:t>
      </w:r>
      <w:r w:rsidRPr="00EB75DE">
        <w:rPr>
          <w:rFonts w:ascii="宋体" w:hAnsi="宋体"/>
          <w:sz w:val="21"/>
          <w:szCs w:val="21"/>
        </w:rPr>
        <w:t>，</w:t>
      </w:r>
      <w:r w:rsidRPr="00EB75DE">
        <w:rPr>
          <w:i/>
          <w:sz w:val="21"/>
          <w:szCs w:val="21"/>
        </w:rPr>
        <w:t>r</w:t>
      </w:r>
      <w:r w:rsidRPr="00EB75DE">
        <w:rPr>
          <w:rFonts w:eastAsia="仿宋"/>
          <w:sz w:val="21"/>
          <w:szCs w:val="21"/>
        </w:rPr>
        <w:t>为半径的球面上各处的电场强度大小相等</w:t>
      </w:r>
      <w:r w:rsidRPr="00EB75DE">
        <w:rPr>
          <w:rFonts w:ascii="宋体" w:hAnsi="宋体"/>
          <w:sz w:val="21"/>
          <w:szCs w:val="21"/>
        </w:rPr>
        <w:t>，</w:t>
      </w:r>
      <w:r w:rsidRPr="00EB75DE">
        <w:rPr>
          <w:rFonts w:eastAsia="仿宋"/>
          <w:sz w:val="21"/>
          <w:szCs w:val="21"/>
        </w:rPr>
        <w:t>方向不同</w:t>
      </w:r>
      <w:r w:rsidRPr="00EB75DE">
        <w:rPr>
          <w:rFonts w:ascii="宋体" w:hAnsi="宋体"/>
          <w:sz w:val="21"/>
          <w:szCs w:val="21"/>
        </w:rPr>
        <w:t>，</w:t>
      </w:r>
      <w:r w:rsidRPr="00EB75DE">
        <w:rPr>
          <w:rFonts w:eastAsia="仿宋"/>
          <w:sz w:val="21"/>
          <w:szCs w:val="21"/>
        </w:rPr>
        <w:t>所以电场强度不同</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i/>
          <w:sz w:val="21"/>
          <w:szCs w:val="21"/>
        </w:rPr>
        <w:t>r</w:t>
      </w:r>
      <w:r w:rsidRPr="00EB75DE">
        <w:rPr>
          <w:rFonts w:eastAsia="Times New Roman" w:hint="eastAsia"/>
          <w:sz w:val="21"/>
          <w:szCs w:val="21"/>
        </w:rPr>
        <w:t>→</w:t>
      </w:r>
      <w:r w:rsidRPr="00EB75DE">
        <w:rPr>
          <w:sz w:val="21"/>
          <w:szCs w:val="21"/>
        </w:rPr>
        <w:t>0</w:t>
      </w:r>
      <w:r w:rsidRPr="00EB75DE">
        <w:rPr>
          <w:rFonts w:eastAsia="仿宋"/>
          <w:sz w:val="21"/>
          <w:szCs w:val="21"/>
        </w:rPr>
        <w:t>时</w:t>
      </w:r>
      <w:r w:rsidRPr="00EB75DE">
        <w:rPr>
          <w:rFonts w:ascii="宋体" w:hAnsi="宋体"/>
          <w:sz w:val="21"/>
          <w:szCs w:val="21"/>
        </w:rPr>
        <w:t>，</w:t>
      </w:r>
      <w:r w:rsidRPr="00EB75DE">
        <w:rPr>
          <w:rFonts w:eastAsia="仿宋"/>
          <w:sz w:val="21"/>
          <w:szCs w:val="21"/>
        </w:rPr>
        <w:t>带电体已不能看成点电荷了</w:t>
      </w:r>
      <w:r w:rsidRPr="00EB75DE">
        <w:rPr>
          <w:rFonts w:ascii="宋体" w:hAnsi="宋体"/>
          <w:sz w:val="21"/>
          <w:szCs w:val="21"/>
        </w:rPr>
        <w:t>，</w:t>
      </w:r>
      <w:r w:rsidRPr="00EB75DE">
        <w:rPr>
          <w:rFonts w:eastAsia="仿宋"/>
          <w:sz w:val="21"/>
          <w:szCs w:val="21"/>
        </w:rPr>
        <w:t>点电荷的电场强度公式</w:t>
      </w:r>
      <w:r w:rsidRPr="00EB75DE">
        <w:rPr>
          <w:i/>
          <w:sz w:val="21"/>
          <w:szCs w:val="21"/>
        </w:rPr>
        <w:t>E</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eastAsia="仿宋"/>
          <w:sz w:val="21"/>
          <w:szCs w:val="21"/>
        </w:rPr>
        <w:t>不再适用</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点电荷</w:t>
      </w:r>
      <w:r w:rsidRPr="00EB75DE">
        <w:rPr>
          <w:i/>
          <w:sz w:val="21"/>
          <w:szCs w:val="21"/>
        </w:rPr>
        <w:t>Q</w:t>
      </w:r>
      <w:r w:rsidRPr="00EB75DE">
        <w:rPr>
          <w:rFonts w:eastAsia="仿宋"/>
          <w:sz w:val="21"/>
          <w:szCs w:val="21"/>
        </w:rPr>
        <w:t>产生的电场中</w:t>
      </w:r>
      <w:r w:rsidRPr="00EB75DE">
        <w:rPr>
          <w:rFonts w:ascii="宋体" w:hAnsi="宋体"/>
          <w:sz w:val="21"/>
          <w:szCs w:val="21"/>
        </w:rPr>
        <w:t>，</w:t>
      </w:r>
      <w:r w:rsidRPr="00EB75DE">
        <w:rPr>
          <w:rFonts w:eastAsia="仿宋"/>
          <w:sz w:val="21"/>
          <w:szCs w:val="21"/>
        </w:rPr>
        <w:t>各点的电场强度方向与点电荷的性质有关</w:t>
      </w:r>
      <w:r w:rsidRPr="00EB75DE">
        <w:rPr>
          <w:rFonts w:ascii="宋体" w:hAnsi="宋体"/>
          <w:sz w:val="21"/>
          <w:szCs w:val="21"/>
        </w:rPr>
        <w:t>，</w:t>
      </w:r>
      <w:r w:rsidRPr="00EB75DE">
        <w:rPr>
          <w:rFonts w:eastAsia="仿宋"/>
          <w:sz w:val="21"/>
          <w:szCs w:val="21"/>
        </w:rPr>
        <w:t>正点电荷产生的电场中</w:t>
      </w:r>
      <w:r w:rsidRPr="00EB75DE">
        <w:rPr>
          <w:rFonts w:ascii="宋体" w:hAnsi="宋体"/>
          <w:sz w:val="21"/>
          <w:szCs w:val="21"/>
        </w:rPr>
        <w:t>，</w:t>
      </w:r>
      <w:r w:rsidRPr="00EB75DE">
        <w:rPr>
          <w:rFonts w:eastAsia="仿宋"/>
          <w:sz w:val="21"/>
          <w:szCs w:val="21"/>
        </w:rPr>
        <w:t>各点的电场强度方向背离点电荷</w:t>
      </w:r>
      <w:r w:rsidRPr="00EB75DE">
        <w:rPr>
          <w:i/>
          <w:sz w:val="21"/>
          <w:szCs w:val="21"/>
        </w:rPr>
        <w:t>Q</w:t>
      </w:r>
      <w:r w:rsidRPr="00EB75DE">
        <w:rPr>
          <w:rFonts w:eastAsia="仿宋"/>
          <w:sz w:val="21"/>
          <w:szCs w:val="21"/>
        </w:rPr>
        <w:t>向外</w:t>
      </w:r>
      <w:r w:rsidRPr="00EB75DE">
        <w:rPr>
          <w:rFonts w:ascii="宋体" w:hAnsi="宋体"/>
          <w:sz w:val="21"/>
          <w:szCs w:val="21"/>
        </w:rPr>
        <w:t>，</w:t>
      </w:r>
      <w:r w:rsidRPr="00EB75DE">
        <w:rPr>
          <w:rFonts w:eastAsia="仿宋"/>
          <w:sz w:val="21"/>
          <w:szCs w:val="21"/>
        </w:rPr>
        <w:t>负点电荷产生的电场中</w:t>
      </w:r>
      <w:r w:rsidRPr="00EB75DE">
        <w:rPr>
          <w:rFonts w:ascii="宋体" w:hAnsi="宋体"/>
          <w:sz w:val="21"/>
          <w:szCs w:val="21"/>
        </w:rPr>
        <w:t>，</w:t>
      </w:r>
      <w:r w:rsidRPr="00EB75DE">
        <w:rPr>
          <w:rFonts w:eastAsia="仿宋"/>
          <w:sz w:val="21"/>
          <w:szCs w:val="21"/>
        </w:rPr>
        <w:t>各点的电场强度方向指向点电荷</w:t>
      </w:r>
      <w:r w:rsidRPr="00EB75DE">
        <w:rPr>
          <w:i/>
          <w:sz w:val="21"/>
          <w:szCs w:val="21"/>
        </w:rPr>
        <w:t>Q</w:t>
      </w:r>
      <w:r w:rsidRPr="00EB75DE">
        <w:rPr>
          <w:rFonts w:eastAsia="仿宋"/>
          <w:sz w:val="21"/>
          <w:szCs w:val="21"/>
        </w:rPr>
        <w:t>向内</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在点电荷</w:t>
      </w:r>
      <w:r w:rsidRPr="00EB75DE">
        <w:rPr>
          <w:i/>
          <w:sz w:val="21"/>
          <w:szCs w:val="21"/>
        </w:rPr>
        <w:t>Q</w:t>
      </w:r>
      <w:r w:rsidRPr="00EB75DE">
        <w:rPr>
          <w:rFonts w:eastAsia="仿宋"/>
          <w:sz w:val="21"/>
          <w:szCs w:val="21"/>
        </w:rPr>
        <w:t>产生的电场中</w:t>
      </w:r>
      <w:r w:rsidRPr="00EB75DE">
        <w:rPr>
          <w:rFonts w:ascii="宋体" w:hAnsi="宋体"/>
          <w:sz w:val="21"/>
          <w:szCs w:val="21"/>
        </w:rPr>
        <w:t>，</w:t>
      </w:r>
      <w:r w:rsidRPr="00EB75DE">
        <w:rPr>
          <w:rFonts w:eastAsia="仿宋"/>
          <w:sz w:val="21"/>
          <w:szCs w:val="21"/>
        </w:rPr>
        <w:t>电场强度公式</w:t>
      </w:r>
      <w:r w:rsidRPr="00EB75DE">
        <w:rPr>
          <w:i/>
          <w:sz w:val="21"/>
          <w:szCs w:val="21"/>
        </w:rPr>
        <w:t>E</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eastAsia="仿宋"/>
          <w:sz w:val="21"/>
          <w:szCs w:val="21"/>
        </w:rPr>
        <w:t>为决定式</w:t>
      </w:r>
      <w:r w:rsidRPr="00EB75DE">
        <w:rPr>
          <w:rFonts w:ascii="宋体" w:hAnsi="宋体"/>
          <w:sz w:val="21"/>
          <w:szCs w:val="21"/>
        </w:rPr>
        <w:t>，</w:t>
      </w:r>
      <w:r w:rsidRPr="00EB75DE">
        <w:rPr>
          <w:rFonts w:eastAsia="仿宋"/>
          <w:sz w:val="21"/>
          <w:szCs w:val="21"/>
        </w:rPr>
        <w:t>所以某点的电场强度大小与</w:t>
      </w:r>
      <w:r w:rsidRPr="00EB75DE">
        <w:rPr>
          <w:i/>
          <w:sz w:val="21"/>
          <w:szCs w:val="21"/>
        </w:rPr>
        <w:t>Q</w:t>
      </w:r>
      <w:r w:rsidRPr="00EB75DE">
        <w:rPr>
          <w:rFonts w:eastAsia="仿宋"/>
          <w:sz w:val="21"/>
          <w:szCs w:val="21"/>
        </w:rPr>
        <w:t>成正比</w:t>
      </w:r>
      <w:r w:rsidRPr="00EB75DE">
        <w:rPr>
          <w:rFonts w:ascii="宋体" w:hAnsi="宋体"/>
          <w:sz w:val="21"/>
          <w:szCs w:val="21"/>
        </w:rPr>
        <w:t>，</w:t>
      </w:r>
      <w:r w:rsidRPr="00EB75DE">
        <w:rPr>
          <w:rFonts w:eastAsia="仿宋"/>
          <w:sz w:val="21"/>
          <w:szCs w:val="21"/>
        </w:rPr>
        <w:t>与</w:t>
      </w:r>
      <w:r w:rsidRPr="00EB75DE">
        <w:rPr>
          <w:i/>
          <w:sz w:val="21"/>
          <w:szCs w:val="21"/>
        </w:rPr>
        <w:t>r</w:t>
      </w:r>
      <w:r w:rsidRPr="00EB75DE">
        <w:rPr>
          <w:sz w:val="21"/>
          <w:szCs w:val="21"/>
          <w:vertAlign w:val="superscript"/>
        </w:rPr>
        <w:t>2</w:t>
      </w:r>
      <w:r w:rsidRPr="00EB75DE">
        <w:rPr>
          <w:rFonts w:eastAsia="仿宋"/>
          <w:sz w:val="21"/>
          <w:szCs w:val="21"/>
        </w:rPr>
        <w:t>成反比</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2861BF1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根据正电荷产生的电场强度的方向背离点电荷向外</w:t>
      </w:r>
      <w:r w:rsidRPr="00EB75DE">
        <w:rPr>
          <w:rFonts w:ascii="宋体" w:hAnsi="宋体"/>
          <w:sz w:val="21"/>
          <w:szCs w:val="21"/>
        </w:rPr>
        <w:t>，</w:t>
      </w:r>
      <w:r w:rsidRPr="00EB75DE">
        <w:rPr>
          <w:rFonts w:eastAsia="仿宋"/>
          <w:sz w:val="21"/>
          <w:szCs w:val="21"/>
        </w:rPr>
        <w:t>可知</w:t>
      </w:r>
      <w:r w:rsidRPr="00EB75DE">
        <w:rPr>
          <w:i/>
          <w:sz w:val="21"/>
          <w:szCs w:val="21"/>
        </w:rPr>
        <w:t>P</w:t>
      </w:r>
      <w:r w:rsidRPr="00EB75DE">
        <w:rPr>
          <w:rFonts w:eastAsia="仿宋"/>
          <w:sz w:val="21"/>
          <w:szCs w:val="21"/>
        </w:rPr>
        <w:t>点与</w:t>
      </w:r>
      <w:r w:rsidRPr="00EB75DE">
        <w:rPr>
          <w:i/>
          <w:sz w:val="21"/>
          <w:szCs w:val="21"/>
        </w:rPr>
        <w:t>Q</w:t>
      </w:r>
      <w:r w:rsidRPr="00EB75DE">
        <w:rPr>
          <w:rFonts w:eastAsia="仿宋"/>
          <w:sz w:val="21"/>
          <w:szCs w:val="21"/>
        </w:rPr>
        <w:t>点的电场强度方向不同。由点电荷的电场强度公式可得</w:t>
      </w:r>
      <w:r w:rsidRPr="00EB75DE">
        <w:rPr>
          <w:i/>
          <w:sz w:val="21"/>
          <w:szCs w:val="21"/>
        </w:rPr>
        <w:t>E</w:t>
      </w:r>
      <w:r w:rsidRPr="00EB75DE">
        <w:rPr>
          <w:i/>
          <w:sz w:val="21"/>
          <w:szCs w:val="21"/>
          <w:vertAlign w:val="subscript"/>
        </w:rPr>
        <w:t>P</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bar>
                  <m:barPr>
                    <m:pos m:val="top"/>
                    <m:ctrlPr>
                      <w:rPr>
                        <w:rFonts w:ascii="Cambria Math" w:hAnsi="Cambria Math"/>
                        <w:sz w:val="21"/>
                        <w:szCs w:val="21"/>
                      </w:rPr>
                    </m:ctrlPr>
                  </m:barPr>
                  <m:e>
                    <m:r>
                      <w:rPr>
                        <w:rFonts w:ascii="Cambria Math" w:hAnsi="Cambria Math"/>
                        <w:sz w:val="21"/>
                        <w:szCs w:val="21"/>
                      </w:rPr>
                      <m:t>OP</m:t>
                    </m:r>
                  </m:e>
                </m:bar>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E</w:t>
      </w:r>
      <w:r w:rsidRPr="00EB75DE">
        <w:rPr>
          <w:i/>
          <w:sz w:val="21"/>
          <w:szCs w:val="21"/>
          <w:vertAlign w:val="subscript"/>
        </w:rPr>
        <w:t>Q</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bar>
                  <m:barPr>
                    <m:pos m:val="top"/>
                    <m:ctrlPr>
                      <w:rPr>
                        <w:rFonts w:ascii="Cambria Math" w:hAnsi="Cambria Math"/>
                        <w:sz w:val="21"/>
                        <w:szCs w:val="21"/>
                      </w:rPr>
                    </m:ctrlPr>
                  </m:barPr>
                  <m:e>
                    <m:r>
                      <w:rPr>
                        <w:rFonts w:ascii="Cambria Math" w:hAnsi="Cambria Math"/>
                        <w:sz w:val="21"/>
                        <w:szCs w:val="21"/>
                      </w:rPr>
                      <m:t>OQ</m:t>
                    </m:r>
                  </m:e>
                </m:ba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由于</w:t>
      </w:r>
      <m:oMath>
        <m:bar>
          <m:barPr>
            <m:pos m:val="top"/>
            <m:ctrlPr>
              <w:rPr>
                <w:rFonts w:ascii="Cambria Math" w:hAnsi="Cambria Math"/>
                <w:sz w:val="21"/>
                <w:szCs w:val="21"/>
              </w:rPr>
            </m:ctrlPr>
          </m:barPr>
          <m:e>
            <m:r>
              <w:rPr>
                <w:rFonts w:ascii="Cambria Math" w:hAnsi="Cambria Math"/>
                <w:sz w:val="21"/>
                <w:szCs w:val="21"/>
              </w:rPr>
              <m:t>OP</m:t>
            </m:r>
          </m:e>
        </m:bar>
      </m:oMath>
      <w:r w:rsidRPr="00EB75DE">
        <w:rPr>
          <w:rFonts w:ascii="宋体" w:hAnsi="宋体"/>
          <w:sz w:val="21"/>
          <w:szCs w:val="21"/>
        </w:rPr>
        <w:t>＜</w:t>
      </w:r>
      <m:oMath>
        <m:bar>
          <m:barPr>
            <m:pos m:val="top"/>
            <m:ctrlPr>
              <w:rPr>
                <w:rFonts w:ascii="Cambria Math" w:hAnsi="Cambria Math"/>
                <w:sz w:val="21"/>
                <w:szCs w:val="21"/>
              </w:rPr>
            </m:ctrlPr>
          </m:barPr>
          <m:e>
            <m:r>
              <w:rPr>
                <w:rFonts w:ascii="Cambria Math" w:hAnsi="Cambria Math"/>
                <w:sz w:val="21"/>
                <w:szCs w:val="21"/>
              </w:rPr>
              <m:t>OQ</m:t>
            </m:r>
          </m:e>
        </m:bar>
      </m:oMath>
      <w:r w:rsidRPr="00EB75DE">
        <w:rPr>
          <w:rFonts w:ascii="宋体" w:hAnsi="宋体"/>
          <w:sz w:val="21"/>
          <w:szCs w:val="21"/>
        </w:rPr>
        <w:t>，</w:t>
      </w:r>
      <w:r w:rsidRPr="00EB75DE">
        <w:rPr>
          <w:rFonts w:eastAsia="仿宋"/>
          <w:sz w:val="21"/>
          <w:szCs w:val="21"/>
        </w:rPr>
        <w:t>所以</w:t>
      </w:r>
      <w:r w:rsidRPr="00EB75DE">
        <w:rPr>
          <w:i/>
          <w:sz w:val="21"/>
          <w:szCs w:val="21"/>
        </w:rPr>
        <w:t>E</w:t>
      </w:r>
      <w:r w:rsidRPr="00EB75DE">
        <w:rPr>
          <w:i/>
          <w:sz w:val="21"/>
          <w:szCs w:val="21"/>
          <w:vertAlign w:val="subscript"/>
        </w:rPr>
        <w:t>P</w:t>
      </w:r>
      <w:r w:rsidRPr="00EB75DE">
        <w:rPr>
          <w:rFonts w:ascii="宋体" w:hAnsi="宋体"/>
          <w:sz w:val="21"/>
          <w:szCs w:val="21"/>
        </w:rPr>
        <w:t>＞</w:t>
      </w:r>
      <w:r w:rsidRPr="00EB75DE">
        <w:rPr>
          <w:i/>
          <w:sz w:val="21"/>
          <w:szCs w:val="21"/>
        </w:rPr>
        <w:t>E</w:t>
      </w:r>
      <w:r w:rsidRPr="00EB75DE">
        <w:rPr>
          <w:i/>
          <w:sz w:val="21"/>
          <w:szCs w:val="21"/>
          <w:vertAlign w:val="subscript"/>
        </w:rPr>
        <w:t>Q</w:t>
      </w:r>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正确。</w:t>
      </w:r>
    </w:p>
    <w:p w14:paraId="48ED0C1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知识点三</w:t>
      </w:r>
    </w:p>
    <w:p w14:paraId="48F6427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因两异种点电荷</w:t>
      </w:r>
      <w:r w:rsidRPr="00EB75DE">
        <w:rPr>
          <w:i/>
          <w:sz w:val="21"/>
          <w:szCs w:val="21"/>
        </w:rPr>
        <w:t>Q</w:t>
      </w:r>
      <w:r w:rsidRPr="00EB75DE">
        <w:rPr>
          <w:sz w:val="21"/>
          <w:szCs w:val="21"/>
          <w:vertAlign w:val="subscript"/>
        </w:rPr>
        <w:t>1</w:t>
      </w:r>
      <w:r w:rsidRPr="00EB75DE">
        <w:rPr>
          <w:rFonts w:ascii="宋体" w:hAnsi="宋体"/>
          <w:sz w:val="21"/>
          <w:szCs w:val="21"/>
        </w:rPr>
        <w:t>＞</w:t>
      </w:r>
      <w:r w:rsidRPr="00EB75DE">
        <w:rPr>
          <w:i/>
          <w:sz w:val="21"/>
          <w:szCs w:val="21"/>
        </w:rPr>
        <w:t>Q</w:t>
      </w:r>
      <w:r w:rsidRPr="00EB75DE">
        <w:rPr>
          <w:sz w:val="21"/>
          <w:szCs w:val="21"/>
          <w:vertAlign w:val="subscript"/>
        </w:rPr>
        <w:t>2</w:t>
      </w:r>
      <w:r w:rsidRPr="00EB75DE">
        <w:rPr>
          <w:rFonts w:ascii="宋体" w:hAnsi="宋体"/>
          <w:sz w:val="21"/>
          <w:szCs w:val="21"/>
        </w:rPr>
        <w:t>，</w:t>
      </w:r>
      <w:r w:rsidRPr="00EB75DE">
        <w:rPr>
          <w:rFonts w:eastAsia="仿宋"/>
          <w:sz w:val="21"/>
          <w:szCs w:val="21"/>
        </w:rPr>
        <w:t>则</w:t>
      </w:r>
      <w:r w:rsidRPr="00EB75DE">
        <w:rPr>
          <w:i/>
          <w:sz w:val="21"/>
          <w:szCs w:val="21"/>
        </w:rPr>
        <w:t>x</w:t>
      </w:r>
      <w:r w:rsidRPr="00EB75DE">
        <w:rPr>
          <w:rFonts w:eastAsia="仿宋"/>
          <w:sz w:val="21"/>
          <w:szCs w:val="21"/>
        </w:rPr>
        <w:t>坐标轴上</w:t>
      </w:r>
      <w:r w:rsidRPr="00EB75DE">
        <w:rPr>
          <w:rFonts w:ascii="宋体" w:hAnsi="宋体"/>
          <w:sz w:val="21"/>
          <w:szCs w:val="21"/>
        </w:rPr>
        <w:t>，</w:t>
      </w:r>
      <w:r w:rsidRPr="00EB75DE">
        <w:rPr>
          <w:rFonts w:eastAsia="仿宋"/>
          <w:sz w:val="21"/>
          <w:szCs w:val="21"/>
        </w:rPr>
        <w:t>电场强度为零的位置有一处</w:t>
      </w:r>
      <w:r w:rsidRPr="00EB75DE">
        <w:rPr>
          <w:rFonts w:ascii="宋体" w:hAnsi="宋体"/>
          <w:sz w:val="21"/>
          <w:szCs w:val="21"/>
        </w:rPr>
        <w:t>，</w:t>
      </w:r>
      <w:r w:rsidRPr="00EB75DE">
        <w:rPr>
          <w:rFonts w:eastAsia="仿宋"/>
          <w:sz w:val="21"/>
          <w:szCs w:val="21"/>
        </w:rPr>
        <w:t>在</w:t>
      </w:r>
      <w:r w:rsidRPr="00EB75DE">
        <w:rPr>
          <w:i/>
          <w:sz w:val="21"/>
          <w:szCs w:val="21"/>
        </w:rPr>
        <w:t>Q</w:t>
      </w:r>
      <w:r w:rsidRPr="00EB75DE">
        <w:rPr>
          <w:sz w:val="21"/>
          <w:szCs w:val="21"/>
          <w:vertAlign w:val="subscript"/>
        </w:rPr>
        <w:t>2</w:t>
      </w:r>
      <w:r w:rsidRPr="00EB75DE">
        <w:rPr>
          <w:rFonts w:eastAsia="仿宋"/>
          <w:sz w:val="21"/>
          <w:szCs w:val="21"/>
        </w:rPr>
        <w:t>的右侧</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设</w:t>
      </w:r>
      <w:r w:rsidRPr="00EB75DE">
        <w:rPr>
          <w:i/>
          <w:sz w:val="21"/>
          <w:szCs w:val="21"/>
        </w:rPr>
        <w:t>x</w:t>
      </w:r>
      <w:r w:rsidRPr="00EB75DE">
        <w:rPr>
          <w:rFonts w:eastAsia="仿宋"/>
          <w:sz w:val="21"/>
          <w:szCs w:val="21"/>
        </w:rPr>
        <w:t>坐标轴上电场强度为零的位置距离</w:t>
      </w:r>
      <w:r w:rsidRPr="00EB75DE">
        <w:rPr>
          <w:i/>
          <w:sz w:val="21"/>
          <w:szCs w:val="21"/>
        </w:rPr>
        <w:t>Q</w:t>
      </w:r>
      <w:r w:rsidRPr="00EB75DE">
        <w:rPr>
          <w:sz w:val="21"/>
          <w:szCs w:val="21"/>
          <w:vertAlign w:val="subscript"/>
        </w:rPr>
        <w:t>2</w:t>
      </w:r>
      <w:r w:rsidRPr="00EB75DE">
        <w:rPr>
          <w:rFonts w:eastAsia="仿宋"/>
          <w:sz w:val="21"/>
          <w:szCs w:val="21"/>
        </w:rPr>
        <w:t>为</w:t>
      </w:r>
      <w:r w:rsidRPr="00EB75DE">
        <w:rPr>
          <w:i/>
          <w:sz w:val="21"/>
          <w:szCs w:val="21"/>
        </w:rPr>
        <w:t>L</w:t>
      </w:r>
      <w:r w:rsidRPr="00EB75DE">
        <w:rPr>
          <w:rFonts w:ascii="宋体" w:hAnsi="宋体"/>
          <w:sz w:val="21"/>
          <w:szCs w:val="21"/>
        </w:rPr>
        <w:t>，</w:t>
      </w:r>
      <w:r w:rsidRPr="00EB75DE">
        <w:rPr>
          <w:rFonts w:eastAsia="仿宋"/>
          <w:sz w:val="21"/>
          <w:szCs w:val="21"/>
        </w:rPr>
        <w:t>则</w:t>
      </w:r>
      <w:r w:rsidRPr="00EB75DE">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num>
          <m:den>
            <m:r>
              <m:rPr>
                <m:nor/>
              </m:rPr>
              <w:rPr>
                <w:rFonts w:ascii="Cambria Math"/>
                <w:sz w:val="21"/>
                <w:szCs w:val="21"/>
              </w:rPr>
              <m:t>（</m:t>
            </m:r>
            <m:r>
              <w:rPr>
                <w:rFonts w:ascii="Cambria Math" w:hAnsi="Cambria Math"/>
                <w:sz w:val="21"/>
                <w:szCs w:val="21"/>
              </w:rPr>
              <m:t>L</m:t>
            </m:r>
            <m:r>
              <m:rPr>
                <m:sty m:val="p"/>
              </m:rPr>
              <w:rPr>
                <w:rFonts w:ascii="Cambria Math"/>
                <w:sz w:val="21"/>
                <w:szCs w:val="21"/>
              </w:rPr>
              <m:t>+6</m:t>
            </m:r>
            <m:r>
              <m:rPr>
                <m:sty m:val="p"/>
              </m:rPr>
              <w:rPr>
                <w:rFonts w:ascii="Cambria Math" w:hAnsi="Cambria Math"/>
                <w:sz w:val="21"/>
                <w:szCs w:val="21"/>
              </w:rPr>
              <m:t>cm</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解得</w:t>
      </w:r>
      <w:r w:rsidRPr="00EB75DE">
        <w:rPr>
          <w:i/>
          <w:sz w:val="21"/>
          <w:szCs w:val="21"/>
        </w:rPr>
        <w:t>L</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cm</w:t>
      </w:r>
      <w:r w:rsidRPr="00EB75DE">
        <w:rPr>
          <w:rFonts w:ascii="宋体" w:hAnsi="宋体"/>
          <w:sz w:val="21"/>
          <w:szCs w:val="21"/>
        </w:rPr>
        <w:t>，</w:t>
      </w:r>
      <w:r w:rsidRPr="00EB75DE">
        <w:rPr>
          <w:rFonts w:eastAsia="仿宋"/>
          <w:sz w:val="21"/>
          <w:szCs w:val="21"/>
        </w:rPr>
        <w:t>即在</w:t>
      </w:r>
      <w:r w:rsidRPr="00EB75DE">
        <w:rPr>
          <w:i/>
          <w:sz w:val="21"/>
          <w:szCs w:val="21"/>
        </w:rPr>
        <w:t>x</w:t>
      </w:r>
      <w:r w:rsidRPr="00EB75DE">
        <w:rPr>
          <w:rFonts w:ascii="宋体" w:hAnsi="宋体"/>
          <w:sz w:val="21"/>
          <w:szCs w:val="21"/>
        </w:rPr>
        <w:t>＝</w:t>
      </w:r>
      <w:r w:rsidRPr="00EB75DE">
        <w:rPr>
          <w:sz w:val="21"/>
          <w:szCs w:val="21"/>
        </w:rPr>
        <w:t>12</w:t>
      </w:r>
      <w:r w:rsidRPr="00EB75DE">
        <w:rPr>
          <w:rFonts w:eastAsia="仿宋" w:hint="eastAsia"/>
          <w:sz w:val="21"/>
          <w:szCs w:val="21"/>
        </w:rPr>
        <w:t xml:space="preserve"> </w:t>
      </w:r>
      <w:r w:rsidRPr="00EB75DE">
        <w:rPr>
          <w:sz w:val="21"/>
          <w:szCs w:val="21"/>
        </w:rPr>
        <w:t>cm</w:t>
      </w:r>
      <w:r w:rsidRPr="00EB75DE">
        <w:rPr>
          <w:rFonts w:eastAsia="仿宋"/>
          <w:sz w:val="21"/>
          <w:szCs w:val="21"/>
        </w:rPr>
        <w:t>处电场强度为零</w:t>
      </w:r>
      <w:r w:rsidRPr="00EB75DE">
        <w:rPr>
          <w:rFonts w:ascii="宋体" w:hAnsi="宋体"/>
          <w:sz w:val="21"/>
          <w:szCs w:val="21"/>
        </w:rPr>
        <w:t>，</w:t>
      </w:r>
      <w:r w:rsidRPr="00EB75DE">
        <w:rPr>
          <w:rFonts w:eastAsia="仿宋"/>
          <w:sz w:val="21"/>
          <w:szCs w:val="21"/>
        </w:rPr>
        <w:t>选项</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i/>
          <w:sz w:val="21"/>
          <w:szCs w:val="21"/>
        </w:rPr>
        <w:t>x</w:t>
      </w:r>
      <w:r w:rsidRPr="00EB75DE">
        <w:rPr>
          <w:rFonts w:eastAsia="仿宋"/>
          <w:sz w:val="21"/>
          <w:szCs w:val="21"/>
        </w:rPr>
        <w:t>坐标轴上</w:t>
      </w:r>
      <w:r w:rsidRPr="00EB75DE">
        <w:rPr>
          <w:rFonts w:ascii="宋体" w:hAnsi="宋体"/>
          <w:sz w:val="21"/>
          <w:szCs w:val="21"/>
        </w:rPr>
        <w:t>，</w:t>
      </w:r>
      <w:r w:rsidRPr="00EB75DE">
        <w:rPr>
          <w:i/>
          <w:sz w:val="21"/>
          <w:szCs w:val="21"/>
        </w:rPr>
        <w:t>x</w:t>
      </w:r>
      <w:r w:rsidRPr="00EB75DE">
        <w:rPr>
          <w:rFonts w:ascii="宋体" w:hAnsi="宋体"/>
          <w:sz w:val="21"/>
          <w:szCs w:val="21"/>
        </w:rPr>
        <w:t>＞</w:t>
      </w:r>
      <w:r w:rsidRPr="00EB75DE">
        <w:rPr>
          <w:sz w:val="21"/>
          <w:szCs w:val="21"/>
        </w:rPr>
        <w:t>12</w:t>
      </w:r>
      <w:r w:rsidRPr="00EB75DE">
        <w:rPr>
          <w:rFonts w:eastAsia="仿宋" w:hint="eastAsia"/>
          <w:sz w:val="21"/>
          <w:szCs w:val="21"/>
        </w:rPr>
        <w:t xml:space="preserve"> </w:t>
      </w:r>
      <w:r w:rsidRPr="00EB75DE">
        <w:rPr>
          <w:sz w:val="21"/>
          <w:szCs w:val="21"/>
        </w:rPr>
        <w:t>cm</w:t>
      </w:r>
      <w:r w:rsidRPr="00EB75DE">
        <w:rPr>
          <w:rFonts w:eastAsia="仿宋"/>
          <w:sz w:val="21"/>
          <w:szCs w:val="21"/>
        </w:rPr>
        <w:t>区域内电场强度方向与正电荷在该区域内的电场强度方向相同</w:t>
      </w:r>
      <w:r w:rsidRPr="00EB75DE">
        <w:rPr>
          <w:rFonts w:ascii="宋体" w:hAnsi="宋体"/>
          <w:sz w:val="21"/>
          <w:szCs w:val="21"/>
        </w:rPr>
        <w:t>，</w:t>
      </w:r>
      <w:r w:rsidRPr="00EB75DE">
        <w:rPr>
          <w:rFonts w:eastAsia="仿宋"/>
          <w:sz w:val="21"/>
          <w:szCs w:val="21"/>
        </w:rPr>
        <w:t>即沿</w:t>
      </w:r>
      <w:r w:rsidRPr="00EB75DE">
        <w:rPr>
          <w:i/>
          <w:sz w:val="21"/>
          <w:szCs w:val="21"/>
        </w:rPr>
        <w:t>x</w:t>
      </w:r>
      <w:r w:rsidRPr="00EB75DE">
        <w:rPr>
          <w:rFonts w:eastAsia="仿宋"/>
          <w:sz w:val="21"/>
          <w:szCs w:val="21"/>
        </w:rPr>
        <w:t>轴正方向</w:t>
      </w:r>
      <w:r w:rsidRPr="00EB75DE">
        <w:rPr>
          <w:rFonts w:ascii="宋体" w:hAnsi="宋体"/>
          <w:sz w:val="21"/>
          <w:szCs w:val="21"/>
        </w:rPr>
        <w:t>，</w:t>
      </w:r>
      <w:r w:rsidRPr="00EB75DE">
        <w:rPr>
          <w:rFonts w:eastAsia="仿宋"/>
          <w:sz w:val="21"/>
          <w:szCs w:val="21"/>
        </w:rPr>
        <w:t>选项</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i/>
          <w:sz w:val="21"/>
          <w:szCs w:val="21"/>
        </w:rPr>
        <w:t>x</w:t>
      </w:r>
      <w:r w:rsidRPr="00EB75DE">
        <w:rPr>
          <w:rFonts w:eastAsia="仿宋"/>
          <w:sz w:val="21"/>
          <w:szCs w:val="21"/>
        </w:rPr>
        <w:t>坐标轴上</w:t>
      </w:r>
      <w:r w:rsidRPr="00EB75DE">
        <w:rPr>
          <w:rFonts w:ascii="宋体" w:hAnsi="宋体"/>
          <w:sz w:val="21"/>
          <w:szCs w:val="21"/>
        </w:rPr>
        <w:t>，</w:t>
      </w:r>
      <w:r w:rsidRPr="00EB75DE">
        <w:rPr>
          <w:rFonts w:eastAsia="仿宋"/>
          <w:sz w:val="21"/>
          <w:szCs w:val="21"/>
        </w:rPr>
        <w:t>电场强度方向沿</w:t>
      </w:r>
      <w:r w:rsidRPr="00EB75DE">
        <w:rPr>
          <w:i/>
          <w:sz w:val="21"/>
          <w:szCs w:val="21"/>
        </w:rPr>
        <w:t>x</w:t>
      </w:r>
      <w:r w:rsidRPr="00EB75DE">
        <w:rPr>
          <w:rFonts w:eastAsia="仿宋"/>
          <w:sz w:val="21"/>
          <w:szCs w:val="21"/>
        </w:rPr>
        <w:t>轴正方向的区域为</w:t>
      </w:r>
      <w:r w:rsidRPr="00EB75DE">
        <w:rPr>
          <w:sz w:val="21"/>
          <w:szCs w:val="21"/>
        </w:rPr>
        <w:t>0</w:t>
      </w:r>
      <w:r w:rsidRPr="00EB75DE">
        <w:rPr>
          <w:rFonts w:ascii="宋体" w:hAnsi="宋体"/>
          <w:sz w:val="21"/>
          <w:szCs w:val="21"/>
        </w:rPr>
        <w:t>＜</w:t>
      </w:r>
      <w:r w:rsidRPr="00EB75DE">
        <w:rPr>
          <w:i/>
          <w:sz w:val="21"/>
          <w:szCs w:val="21"/>
        </w:rPr>
        <w:t>x</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cm</w:t>
      </w:r>
      <w:r w:rsidRPr="00EB75DE">
        <w:rPr>
          <w:rFonts w:eastAsia="仿宋"/>
          <w:sz w:val="21"/>
          <w:szCs w:val="21"/>
        </w:rPr>
        <w:t>和</w:t>
      </w:r>
      <w:r w:rsidRPr="00EB75DE">
        <w:rPr>
          <w:i/>
          <w:sz w:val="21"/>
          <w:szCs w:val="21"/>
        </w:rPr>
        <w:t>x</w:t>
      </w:r>
      <w:r w:rsidRPr="00EB75DE">
        <w:rPr>
          <w:rFonts w:ascii="宋体" w:hAnsi="宋体"/>
          <w:sz w:val="21"/>
          <w:szCs w:val="21"/>
        </w:rPr>
        <w:t>＞</w:t>
      </w:r>
      <w:r w:rsidRPr="00EB75DE">
        <w:rPr>
          <w:sz w:val="21"/>
          <w:szCs w:val="21"/>
        </w:rPr>
        <w:t>12</w:t>
      </w:r>
      <w:r w:rsidRPr="00EB75DE">
        <w:rPr>
          <w:rFonts w:eastAsia="仿宋" w:hint="eastAsia"/>
          <w:sz w:val="21"/>
          <w:szCs w:val="21"/>
        </w:rPr>
        <w:t xml:space="preserve"> </w:t>
      </w:r>
      <w:r w:rsidRPr="00EB75DE">
        <w:rPr>
          <w:sz w:val="21"/>
          <w:szCs w:val="21"/>
        </w:rPr>
        <w:t>cm</w:t>
      </w:r>
      <w:r w:rsidRPr="00EB75DE">
        <w:rPr>
          <w:rFonts w:eastAsia="仿宋"/>
          <w:sz w:val="21"/>
          <w:szCs w:val="21"/>
        </w:rPr>
        <w:t>区域</w:t>
      </w:r>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错误。</w:t>
      </w:r>
    </w:p>
    <w:p w14:paraId="2A60ED8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6</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i/>
          <w:sz w:val="21"/>
          <w:szCs w:val="21"/>
        </w:rPr>
        <w:t>A</w:t>
      </w:r>
      <w:r w:rsidRPr="00EB75DE">
        <w:rPr>
          <w:rFonts w:eastAsia="仿宋"/>
          <w:sz w:val="21"/>
          <w:szCs w:val="21"/>
        </w:rPr>
        <w:t>、</w:t>
      </w:r>
      <w:r w:rsidRPr="00EB75DE">
        <w:rPr>
          <w:i/>
          <w:sz w:val="21"/>
          <w:szCs w:val="21"/>
        </w:rPr>
        <w:t>C</w:t>
      </w:r>
      <w:r w:rsidRPr="00EB75DE">
        <w:rPr>
          <w:rFonts w:eastAsia="仿宋"/>
          <w:sz w:val="21"/>
          <w:szCs w:val="21"/>
        </w:rPr>
        <w:t>两点放置有同种电荷</w:t>
      </w:r>
      <w:r w:rsidRPr="00EB75DE">
        <w:rPr>
          <w:rFonts w:ascii="宋体" w:hAnsi="宋体"/>
          <w:sz w:val="21"/>
          <w:szCs w:val="21"/>
        </w:rPr>
        <w:t>，</w:t>
      </w:r>
      <w:r w:rsidRPr="00EB75DE">
        <w:rPr>
          <w:rFonts w:eastAsia="仿宋"/>
          <w:sz w:val="21"/>
          <w:szCs w:val="21"/>
        </w:rPr>
        <w:t>根据对称性</w:t>
      </w:r>
      <w:r w:rsidRPr="00EB75DE">
        <w:rPr>
          <w:rFonts w:ascii="宋体" w:hAnsi="宋体"/>
          <w:sz w:val="21"/>
          <w:szCs w:val="21"/>
        </w:rPr>
        <w:t>，</w:t>
      </w:r>
      <w:r w:rsidRPr="00EB75DE">
        <w:rPr>
          <w:i/>
          <w:sz w:val="21"/>
          <w:szCs w:val="21"/>
        </w:rPr>
        <w:t>A</w:t>
      </w:r>
      <w:r w:rsidRPr="00EB75DE">
        <w:rPr>
          <w:rFonts w:eastAsia="仿宋"/>
          <w:sz w:val="21"/>
          <w:szCs w:val="21"/>
        </w:rPr>
        <w:t>、</w:t>
      </w:r>
      <w:r w:rsidRPr="00EB75DE">
        <w:rPr>
          <w:i/>
          <w:sz w:val="21"/>
          <w:szCs w:val="21"/>
        </w:rPr>
        <w:t>C</w:t>
      </w:r>
      <w:r w:rsidRPr="00EB75DE">
        <w:rPr>
          <w:rFonts w:eastAsia="仿宋"/>
          <w:sz w:val="21"/>
          <w:szCs w:val="21"/>
        </w:rPr>
        <w:t>处点电荷在</w:t>
      </w:r>
      <w:r w:rsidRPr="00EB75DE">
        <w:rPr>
          <w:i/>
          <w:sz w:val="21"/>
          <w:szCs w:val="21"/>
        </w:rPr>
        <w:t>O</w:t>
      </w:r>
      <w:r w:rsidRPr="00EB75DE">
        <w:rPr>
          <w:rFonts w:eastAsia="仿宋"/>
          <w:sz w:val="21"/>
          <w:szCs w:val="21"/>
        </w:rPr>
        <w:t>点处产生的合电场强度</w:t>
      </w:r>
      <w:r w:rsidRPr="00EB75DE">
        <w:rPr>
          <w:i/>
          <w:sz w:val="21"/>
          <w:szCs w:val="21"/>
        </w:rPr>
        <w:t>E</w:t>
      </w:r>
      <w:r w:rsidRPr="00EB75DE">
        <w:rPr>
          <w:sz w:val="21"/>
          <w:szCs w:val="21"/>
          <w:vertAlign w:val="subscript"/>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i/>
          <w:sz w:val="21"/>
          <w:szCs w:val="21"/>
        </w:rPr>
        <w:t>B</w:t>
      </w:r>
      <w:r w:rsidRPr="00EB75DE">
        <w:rPr>
          <w:rFonts w:eastAsia="仿宋"/>
          <w:sz w:val="21"/>
          <w:szCs w:val="21"/>
        </w:rPr>
        <w:t>点到</w:t>
      </w:r>
      <w:r w:rsidRPr="00EB75DE">
        <w:rPr>
          <w:i/>
          <w:sz w:val="21"/>
          <w:szCs w:val="21"/>
        </w:rPr>
        <w:t>O</w:t>
      </w:r>
      <w:r w:rsidRPr="00EB75DE">
        <w:rPr>
          <w:rFonts w:eastAsia="仿宋"/>
          <w:sz w:val="21"/>
          <w:szCs w:val="21"/>
        </w:rPr>
        <w:t>点的距离</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a</m:t>
            </m:r>
          </m:num>
          <m:den>
            <m:r>
              <m:rPr>
                <m:sty m:val="p"/>
              </m:rPr>
              <w:rPr>
                <w:rFonts w:ascii="Cambria Math"/>
                <w:sz w:val="21"/>
                <w:szCs w:val="21"/>
              </w:rPr>
              <m:t>2</m:t>
            </m:r>
          </m:den>
        </m:f>
      </m:oMath>
      <w:r w:rsidRPr="00EB75DE">
        <w:rPr>
          <w:rFonts w:ascii="宋体" w:hAnsi="宋体"/>
          <w:sz w:val="21"/>
          <w:szCs w:val="21"/>
        </w:rPr>
        <w:t>，</w:t>
      </w:r>
      <w:r w:rsidRPr="00EB75DE">
        <w:rPr>
          <w:i/>
          <w:sz w:val="21"/>
          <w:szCs w:val="21"/>
        </w:rPr>
        <w:t>B</w:t>
      </w:r>
      <w:r w:rsidRPr="00EB75DE">
        <w:rPr>
          <w:rFonts w:eastAsia="仿宋"/>
          <w:sz w:val="21"/>
          <w:szCs w:val="21"/>
        </w:rPr>
        <w:t>点处点电荷在</w:t>
      </w:r>
      <w:r w:rsidRPr="00EB75DE">
        <w:rPr>
          <w:i/>
          <w:sz w:val="21"/>
          <w:szCs w:val="21"/>
        </w:rPr>
        <w:t>O</w:t>
      </w:r>
      <w:r w:rsidRPr="00EB75DE">
        <w:rPr>
          <w:rFonts w:eastAsia="仿宋"/>
          <w:sz w:val="21"/>
          <w:szCs w:val="21"/>
        </w:rPr>
        <w:t>点处产生的电场的电场强度大小</w:t>
      </w:r>
      <w:r w:rsidRPr="00EB75DE">
        <w:rPr>
          <w:i/>
          <w:sz w:val="21"/>
          <w:szCs w:val="21"/>
        </w:rPr>
        <w:t>E</w:t>
      </w:r>
      <w:r w:rsidRPr="00EB75DE">
        <w:rPr>
          <w:sz w:val="21"/>
          <w:szCs w:val="21"/>
          <w:vertAlign w:val="subscript"/>
        </w:rPr>
        <w:t>2</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故</w:t>
      </w:r>
      <w:r w:rsidRPr="00EB75DE">
        <w:rPr>
          <w:i/>
          <w:sz w:val="21"/>
          <w:szCs w:val="21"/>
        </w:rPr>
        <w:t>O</w:t>
      </w:r>
      <w:proofErr w:type="gramStart"/>
      <w:r w:rsidRPr="00EB75DE">
        <w:rPr>
          <w:rFonts w:eastAsia="仿宋"/>
          <w:sz w:val="21"/>
          <w:szCs w:val="21"/>
        </w:rPr>
        <w:t>点处合电场强度</w:t>
      </w:r>
      <w:proofErr w:type="gramEnd"/>
      <w:r w:rsidRPr="00EB75DE">
        <w:rPr>
          <w:rFonts w:eastAsia="仿宋"/>
          <w:sz w:val="21"/>
          <w:szCs w:val="21"/>
        </w:rPr>
        <w:t>大小</w:t>
      </w:r>
      <w:r w:rsidRPr="00EB75DE">
        <w:rPr>
          <w:i/>
          <w:sz w:val="21"/>
          <w:szCs w:val="21"/>
        </w:rPr>
        <w:t>E</w:t>
      </w:r>
      <w:r w:rsidRPr="00EB75DE">
        <w:rPr>
          <w:rFonts w:ascii="宋体" w:hAnsi="宋体"/>
          <w:sz w:val="21"/>
          <w:szCs w:val="21"/>
        </w:rPr>
        <w:t>＝</w:t>
      </w:r>
      <w:r w:rsidRPr="00EB75DE">
        <w:rPr>
          <w:i/>
          <w:sz w:val="21"/>
          <w:szCs w:val="21"/>
        </w:rPr>
        <w:t>E</w:t>
      </w:r>
      <w:r w:rsidRPr="00EB75DE">
        <w:rPr>
          <w:sz w:val="21"/>
          <w:szCs w:val="21"/>
          <w:vertAlign w:val="subscript"/>
        </w:rPr>
        <w:t>2</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故选</w:t>
      </w:r>
      <w:r w:rsidRPr="00EB75DE">
        <w:rPr>
          <w:sz w:val="21"/>
          <w:szCs w:val="21"/>
        </w:rPr>
        <w:t>C</w:t>
      </w:r>
      <w:r w:rsidRPr="00EB75DE">
        <w:rPr>
          <w:rFonts w:eastAsia="仿宋"/>
          <w:sz w:val="21"/>
          <w:szCs w:val="21"/>
        </w:rPr>
        <w:t>。</w:t>
      </w:r>
    </w:p>
    <w:p w14:paraId="6386330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2E5FA61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由</w:t>
      </w:r>
      <w:r w:rsidRPr="00EB75DE">
        <w:rPr>
          <w:i/>
          <w:sz w:val="21"/>
          <w:szCs w:val="21"/>
        </w:rPr>
        <w:t>A</w:t>
      </w:r>
      <w:r w:rsidRPr="00EB75DE">
        <w:rPr>
          <w:rFonts w:eastAsia="仿宋"/>
          <w:sz w:val="21"/>
          <w:szCs w:val="21"/>
        </w:rPr>
        <w:t>处试探电荷的</w:t>
      </w:r>
      <w:r w:rsidRPr="00EB75DE">
        <w:rPr>
          <w:i/>
          <w:sz w:val="21"/>
          <w:szCs w:val="21"/>
        </w:rPr>
        <w:t>F</w:t>
      </w:r>
      <w:r w:rsidRPr="00EB75DE">
        <w:rPr>
          <w:rFonts w:eastAsia="仿宋" w:hint="eastAsia"/>
          <w:sz w:val="21"/>
          <w:szCs w:val="21"/>
        </w:rPr>
        <w:t>-</w:t>
      </w:r>
      <w:r w:rsidRPr="00EB75DE">
        <w:rPr>
          <w:i/>
          <w:sz w:val="21"/>
          <w:szCs w:val="21"/>
        </w:rPr>
        <w:t>q</w:t>
      </w:r>
      <w:r w:rsidRPr="00EB75DE">
        <w:rPr>
          <w:rFonts w:eastAsia="仿宋"/>
          <w:sz w:val="21"/>
          <w:szCs w:val="21"/>
        </w:rPr>
        <w:t>图像可得</w:t>
      </w:r>
      <w:r w:rsidRPr="00EB75DE">
        <w:rPr>
          <w:rFonts w:ascii="宋体" w:hAnsi="宋体"/>
          <w:sz w:val="21"/>
          <w:szCs w:val="21"/>
        </w:rPr>
        <w:t>，</w:t>
      </w:r>
      <w:r w:rsidRPr="00EB75DE">
        <w:rPr>
          <w:rFonts w:eastAsia="仿宋"/>
          <w:sz w:val="21"/>
          <w:szCs w:val="21"/>
        </w:rPr>
        <w:t>该处的电场强度大小为</w:t>
      </w:r>
      <w:r w:rsidRPr="00EB75DE">
        <w:rPr>
          <w:i/>
          <w:sz w:val="21"/>
          <w:szCs w:val="21"/>
        </w:rPr>
        <w:t>E</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F</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den>
        </m:f>
      </m:oMath>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3</w:t>
      </w:r>
      <w:r w:rsidRPr="00EB75DE">
        <w:rPr>
          <w:rFonts w:eastAsia="仿宋" w:hint="eastAsia"/>
          <w:sz w:val="21"/>
          <w:szCs w:val="21"/>
        </w:rPr>
        <w:t xml:space="preserve"> </w:t>
      </w:r>
      <w:r w:rsidRPr="00EB75DE">
        <w:rPr>
          <w:sz w:val="21"/>
          <w:szCs w:val="21"/>
        </w:rPr>
        <w:t>N/C</w:t>
      </w:r>
      <w:r w:rsidRPr="00EB75DE">
        <w:rPr>
          <w:rFonts w:ascii="宋体" w:hAnsi="宋体"/>
          <w:sz w:val="21"/>
          <w:szCs w:val="21"/>
        </w:rPr>
        <w:t>，</w:t>
      </w:r>
      <w:r w:rsidRPr="00EB75DE">
        <w:rPr>
          <w:rFonts w:eastAsia="仿宋"/>
          <w:sz w:val="21"/>
          <w:szCs w:val="21"/>
        </w:rPr>
        <w:t>方向沿</w:t>
      </w:r>
      <w:r w:rsidRPr="00EB75DE">
        <w:rPr>
          <w:i/>
          <w:sz w:val="21"/>
          <w:szCs w:val="21"/>
        </w:rPr>
        <w:t>x</w:t>
      </w:r>
      <w:r w:rsidRPr="00EB75DE">
        <w:rPr>
          <w:rFonts w:eastAsia="仿宋"/>
          <w:sz w:val="21"/>
          <w:szCs w:val="21"/>
        </w:rPr>
        <w:t>轴正方向</w:t>
      </w:r>
      <w:r w:rsidRPr="00EB75DE">
        <w:rPr>
          <w:rFonts w:ascii="宋体" w:hAnsi="宋体"/>
          <w:sz w:val="21"/>
          <w:szCs w:val="21"/>
        </w:rPr>
        <w:t>，</w:t>
      </w:r>
      <w:r w:rsidRPr="00EB75DE">
        <w:rPr>
          <w:rFonts w:eastAsia="仿宋"/>
          <w:sz w:val="21"/>
          <w:szCs w:val="21"/>
        </w:rPr>
        <w:t>同理可得</w:t>
      </w:r>
      <w:r w:rsidRPr="00EB75DE">
        <w:rPr>
          <w:rFonts w:ascii="宋体" w:hAnsi="宋体"/>
          <w:sz w:val="21"/>
          <w:szCs w:val="21"/>
        </w:rPr>
        <w:t>，</w:t>
      </w:r>
      <w:r w:rsidRPr="00EB75DE">
        <w:rPr>
          <w:i/>
          <w:sz w:val="21"/>
          <w:szCs w:val="21"/>
        </w:rPr>
        <w:t>B</w:t>
      </w:r>
      <w:r w:rsidRPr="00EB75DE">
        <w:rPr>
          <w:rFonts w:eastAsia="仿宋"/>
          <w:sz w:val="21"/>
          <w:szCs w:val="21"/>
        </w:rPr>
        <w:t>处的电场强度大小为</w:t>
      </w:r>
      <w:r w:rsidRPr="00EB75DE">
        <w:rPr>
          <w:i/>
          <w:sz w:val="21"/>
          <w:szCs w:val="21"/>
        </w:rPr>
        <w:t>E</w:t>
      </w:r>
      <w:r w:rsidRPr="00EB75DE">
        <w:rPr>
          <w:sz w:val="21"/>
          <w:szCs w:val="21"/>
          <w:vertAlign w:val="subscript"/>
        </w:rPr>
        <w:t>2</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F</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den>
        </m:f>
      </m:oMath>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25</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3</w:t>
      </w:r>
      <w:r w:rsidRPr="00EB75DE">
        <w:rPr>
          <w:rFonts w:eastAsia="仿宋" w:hint="eastAsia"/>
          <w:sz w:val="21"/>
          <w:szCs w:val="21"/>
        </w:rPr>
        <w:t xml:space="preserve"> </w:t>
      </w:r>
      <w:r w:rsidRPr="00EB75DE">
        <w:rPr>
          <w:sz w:val="21"/>
          <w:szCs w:val="21"/>
        </w:rPr>
        <w:t>N/C</w:t>
      </w:r>
      <w:r w:rsidRPr="00EB75DE">
        <w:rPr>
          <w:rFonts w:ascii="宋体" w:hAnsi="宋体"/>
          <w:sz w:val="21"/>
          <w:szCs w:val="21"/>
        </w:rPr>
        <w:t>，</w:t>
      </w:r>
      <w:r w:rsidRPr="00EB75DE">
        <w:rPr>
          <w:rFonts w:eastAsia="仿宋"/>
          <w:sz w:val="21"/>
          <w:szCs w:val="21"/>
        </w:rPr>
        <w:t>方向沿</w:t>
      </w:r>
      <w:r w:rsidRPr="00EB75DE">
        <w:rPr>
          <w:i/>
          <w:sz w:val="21"/>
          <w:szCs w:val="21"/>
        </w:rPr>
        <w:t>x</w:t>
      </w:r>
      <w:r w:rsidRPr="00EB75DE">
        <w:rPr>
          <w:rFonts w:eastAsia="仿宋"/>
          <w:sz w:val="21"/>
          <w:szCs w:val="21"/>
        </w:rPr>
        <w:t>轴负方向</w:t>
      </w:r>
      <w:r w:rsidRPr="00EB75DE">
        <w:rPr>
          <w:rFonts w:ascii="宋体" w:hAnsi="宋体"/>
          <w:sz w:val="21"/>
          <w:szCs w:val="21"/>
        </w:rPr>
        <w:t>，</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由</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的分析可知</w:t>
      </w:r>
      <w:r w:rsidRPr="00EB75DE">
        <w:rPr>
          <w:rFonts w:ascii="宋体" w:hAnsi="宋体"/>
          <w:sz w:val="21"/>
          <w:szCs w:val="21"/>
        </w:rPr>
        <w:t>，</w:t>
      </w:r>
      <w:r w:rsidRPr="00EB75DE">
        <w:rPr>
          <w:rFonts w:eastAsia="仿宋"/>
          <w:sz w:val="21"/>
          <w:szCs w:val="21"/>
        </w:rPr>
        <w:t>点电荷</w:t>
      </w:r>
      <w:r w:rsidRPr="00EB75DE">
        <w:rPr>
          <w:i/>
          <w:sz w:val="21"/>
          <w:szCs w:val="21"/>
        </w:rPr>
        <w:t>Q</w:t>
      </w:r>
      <w:r w:rsidRPr="00EB75DE">
        <w:rPr>
          <w:rFonts w:eastAsia="仿宋"/>
          <w:sz w:val="21"/>
          <w:szCs w:val="21"/>
        </w:rPr>
        <w:t>应为负电荷</w:t>
      </w:r>
      <w:r w:rsidRPr="00EB75DE">
        <w:rPr>
          <w:rFonts w:ascii="宋体" w:hAnsi="宋体"/>
          <w:sz w:val="21"/>
          <w:szCs w:val="21"/>
        </w:rPr>
        <w:t>，</w:t>
      </w:r>
      <w:r w:rsidRPr="00EB75DE">
        <w:rPr>
          <w:rFonts w:eastAsia="仿宋"/>
          <w:sz w:val="21"/>
          <w:szCs w:val="21"/>
        </w:rPr>
        <w:t>且在</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之间</w:t>
      </w:r>
      <w:r w:rsidRPr="00EB75DE">
        <w:rPr>
          <w:rFonts w:ascii="宋体" w:hAnsi="宋体"/>
          <w:sz w:val="21"/>
          <w:szCs w:val="21"/>
        </w:rPr>
        <w:t>，</w:t>
      </w:r>
      <w:r w:rsidRPr="00EB75DE">
        <w:rPr>
          <w:rFonts w:eastAsia="仿宋"/>
          <w:sz w:val="21"/>
          <w:szCs w:val="21"/>
        </w:rPr>
        <w:t>设</w:t>
      </w:r>
      <w:r w:rsidRPr="00EB75DE">
        <w:rPr>
          <w:i/>
          <w:sz w:val="21"/>
          <w:szCs w:val="21"/>
        </w:rPr>
        <w:t>Q</w:t>
      </w:r>
      <w:r w:rsidRPr="00EB75DE">
        <w:rPr>
          <w:rFonts w:eastAsia="仿宋"/>
          <w:sz w:val="21"/>
          <w:szCs w:val="21"/>
        </w:rPr>
        <w:t>到</w:t>
      </w:r>
      <w:r w:rsidRPr="00EB75DE">
        <w:rPr>
          <w:i/>
          <w:sz w:val="21"/>
          <w:szCs w:val="21"/>
        </w:rPr>
        <w:t>A</w:t>
      </w:r>
      <w:r w:rsidRPr="00EB75DE">
        <w:rPr>
          <w:rFonts w:eastAsia="仿宋"/>
          <w:sz w:val="21"/>
          <w:szCs w:val="21"/>
        </w:rPr>
        <w:t>点的距离为</w:t>
      </w:r>
      <w:r w:rsidRPr="00EB75DE">
        <w:rPr>
          <w:i/>
          <w:sz w:val="21"/>
          <w:szCs w:val="21"/>
        </w:rPr>
        <w:t>l</w:t>
      </w:r>
      <w:r w:rsidRPr="00EB75DE">
        <w:rPr>
          <w:rFonts w:ascii="宋体" w:hAnsi="宋体"/>
          <w:sz w:val="21"/>
          <w:szCs w:val="21"/>
        </w:rPr>
        <w:t>，</w:t>
      </w:r>
      <w:r w:rsidRPr="00EB75DE">
        <w:rPr>
          <w:rFonts w:eastAsia="仿宋"/>
          <w:sz w:val="21"/>
          <w:szCs w:val="21"/>
        </w:rPr>
        <w:t>由点电荷的电场强度公式可得</w:t>
      </w:r>
      <w:r w:rsidRPr="00EB75DE">
        <w:rPr>
          <w:i/>
          <w:sz w:val="21"/>
          <w:szCs w:val="21"/>
        </w:rPr>
        <w:t>E</w:t>
      </w:r>
      <w:r w:rsidRPr="00EB75DE">
        <w:rPr>
          <w:sz w:val="21"/>
          <w:szCs w:val="21"/>
          <w:vertAlign w:val="subscript"/>
        </w:rPr>
        <w:t>1</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3</w:t>
      </w:r>
      <w:r w:rsidRPr="00EB75DE">
        <w:rPr>
          <w:rFonts w:eastAsia="仿宋" w:hint="eastAsia"/>
          <w:sz w:val="21"/>
          <w:szCs w:val="21"/>
        </w:rPr>
        <w:t xml:space="preserve"> </w:t>
      </w:r>
      <w:r w:rsidRPr="00EB75DE">
        <w:rPr>
          <w:sz w:val="21"/>
          <w:szCs w:val="21"/>
        </w:rPr>
        <w:t>N/C</w:t>
      </w:r>
      <w:r w:rsidRPr="00EB75DE">
        <w:rPr>
          <w:rFonts w:ascii="宋体" w:hAnsi="宋体"/>
          <w:sz w:val="21"/>
          <w:szCs w:val="21"/>
        </w:rPr>
        <w:t>，</w:t>
      </w:r>
      <w:r w:rsidRPr="00EB75DE">
        <w:rPr>
          <w:i/>
          <w:sz w:val="21"/>
          <w:szCs w:val="21"/>
        </w:rPr>
        <w:t>E</w:t>
      </w:r>
      <w:r w:rsidRPr="00EB75DE">
        <w:rPr>
          <w:sz w:val="21"/>
          <w:szCs w:val="21"/>
          <w:vertAlign w:val="subscript"/>
        </w:rPr>
        <w:t>2</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d>
                  <m:dPr>
                    <m:ctrlPr>
                      <w:rPr>
                        <w:rFonts w:ascii="Cambria Math" w:hAnsi="Cambria Math"/>
                        <w:sz w:val="21"/>
                        <w:szCs w:val="21"/>
                      </w:rPr>
                    </m:ctrlPr>
                  </m:dPr>
                  <m:e>
                    <m:sSub>
                      <m:sSubPr>
                        <m:ctrlPr>
                          <w:rPr>
                            <w:rFonts w:ascii="Cambria Math" w:hAnsi="Cambria Math"/>
                            <w:sz w:val="21"/>
                            <w:szCs w:val="21"/>
                          </w:rPr>
                        </m:ctrlPr>
                      </m:sSubPr>
                      <m:e>
                        <m:r>
                          <w:rPr>
                            <w:rFonts w:ascii="Cambria Math" w:hAnsi="Cambria Math"/>
                            <w:sz w:val="21"/>
                            <w:szCs w:val="21"/>
                          </w:rPr>
                          <m:t>l</m:t>
                        </m:r>
                      </m:e>
                      <m:sub>
                        <m:r>
                          <w:rPr>
                            <w:rFonts w:ascii="Cambria Math" w:hAnsi="Cambria Math"/>
                            <w:sz w:val="21"/>
                            <w:szCs w:val="21"/>
                          </w:rPr>
                          <m:t>AB</m:t>
                        </m:r>
                      </m:sub>
                    </m:sSub>
                    <m:r>
                      <w:rPr>
                        <w:rFonts w:ascii="Cambria Math"/>
                        <w:sz w:val="21"/>
                        <w:szCs w:val="21"/>
                      </w:rPr>
                      <m:t>－</m:t>
                    </m:r>
                    <m:r>
                      <w:rPr>
                        <w:rFonts w:ascii="Cambria Math" w:hAnsi="Cambria Math"/>
                        <w:sz w:val="21"/>
                        <w:szCs w:val="21"/>
                      </w:rPr>
                      <m:t>l</m:t>
                    </m:r>
                  </m:e>
                </m:d>
              </m:e>
              <m:sup>
                <m:r>
                  <m:rPr>
                    <m:sty m:val="p"/>
                  </m:rPr>
                  <w:rPr>
                    <w:rFonts w:ascii="Cambria Math"/>
                    <w:sz w:val="21"/>
                    <w:szCs w:val="21"/>
                  </w:rPr>
                  <m:t>2</m:t>
                </m:r>
              </m:sup>
            </m:sSup>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4</m:t>
            </m:r>
          </m:den>
        </m:f>
      </m:oMath>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3</w:t>
      </w:r>
      <w:r w:rsidRPr="00EB75DE">
        <w:rPr>
          <w:rFonts w:eastAsia="仿宋" w:hint="eastAsia"/>
          <w:sz w:val="21"/>
          <w:szCs w:val="21"/>
        </w:rPr>
        <w:t xml:space="preserve"> </w:t>
      </w:r>
      <w:r w:rsidRPr="00EB75DE">
        <w:rPr>
          <w:sz w:val="21"/>
          <w:szCs w:val="21"/>
        </w:rPr>
        <w:t>N/C</w:t>
      </w:r>
      <w:r w:rsidRPr="00EB75DE">
        <w:rPr>
          <w:rFonts w:ascii="宋体" w:hAnsi="宋体"/>
          <w:sz w:val="21"/>
          <w:szCs w:val="21"/>
        </w:rPr>
        <w:t>，</w:t>
      </w:r>
      <w:r w:rsidRPr="00EB75DE">
        <w:rPr>
          <w:rFonts w:eastAsia="仿宋"/>
          <w:sz w:val="21"/>
          <w:szCs w:val="21"/>
        </w:rPr>
        <w:t>联立解得</w:t>
      </w:r>
      <w:r w:rsidRPr="00EB75DE">
        <w:rPr>
          <w:i/>
          <w:sz w:val="21"/>
          <w:szCs w:val="21"/>
        </w:rPr>
        <w:t>l</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m</w:t>
      </w:r>
      <w:r w:rsidRPr="00EB75DE">
        <w:rPr>
          <w:rFonts w:ascii="宋体" w:hAnsi="宋体"/>
          <w:sz w:val="21"/>
          <w:szCs w:val="21"/>
        </w:rPr>
        <w:t>，</w:t>
      </w:r>
      <w:r w:rsidRPr="00EB75DE">
        <w:rPr>
          <w:rFonts w:eastAsia="仿宋"/>
          <w:sz w:val="21"/>
          <w:szCs w:val="21"/>
        </w:rPr>
        <w:t>故点电荷</w:t>
      </w:r>
      <w:r w:rsidRPr="00EB75DE">
        <w:rPr>
          <w:i/>
          <w:sz w:val="21"/>
          <w:szCs w:val="21"/>
        </w:rPr>
        <w:t>Q</w:t>
      </w:r>
      <w:r w:rsidRPr="00EB75DE">
        <w:rPr>
          <w:rFonts w:eastAsia="仿宋"/>
          <w:sz w:val="21"/>
          <w:szCs w:val="21"/>
        </w:rPr>
        <w:t>的位置坐标为</w:t>
      </w:r>
      <w:r w:rsidRPr="00EB75DE">
        <w:rPr>
          <w:sz w:val="21"/>
          <w:szCs w:val="21"/>
        </w:rPr>
        <w:t>0</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m</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sz w:val="21"/>
          <w:szCs w:val="21"/>
        </w:rPr>
        <w:t>D</w:t>
      </w:r>
      <w:r w:rsidRPr="00EB75DE">
        <w:rPr>
          <w:rFonts w:eastAsia="仿宋"/>
          <w:sz w:val="21"/>
          <w:szCs w:val="21"/>
        </w:rPr>
        <w:t>错误。</w:t>
      </w:r>
    </w:p>
    <w:p w14:paraId="2672F248" w14:textId="77777777" w:rsidR="004F6FCE" w:rsidRPr="00EB75DE" w:rsidRDefault="004F6FCE" w:rsidP="004F6FCE">
      <w:pPr>
        <w:overflowPunct w:val="0"/>
        <w:snapToGrid w:val="0"/>
        <w:spacing w:line="360" w:lineRule="auto"/>
        <w:jc w:val="center"/>
        <w:rPr>
          <w:sz w:val="21"/>
          <w:szCs w:val="21"/>
        </w:rPr>
      </w:pPr>
      <w:r w:rsidRPr="00EB75DE">
        <w:rPr>
          <w:sz w:val="21"/>
          <w:szCs w:val="21"/>
        </w:rPr>
        <w:t>第</w:t>
      </w:r>
      <w:r w:rsidRPr="00EB75DE">
        <w:rPr>
          <w:sz w:val="21"/>
          <w:szCs w:val="21"/>
        </w:rPr>
        <w:t>2</w:t>
      </w:r>
      <w:r w:rsidRPr="00EB75DE">
        <w:rPr>
          <w:sz w:val="21"/>
          <w:szCs w:val="21"/>
        </w:rPr>
        <w:t>课时</w:t>
      </w:r>
      <w:r w:rsidRPr="00EB75DE">
        <w:rPr>
          <w:i/>
          <w:sz w:val="21"/>
          <w:szCs w:val="21"/>
        </w:rPr>
        <w:t xml:space="preserve">　</w:t>
      </w:r>
      <w:r w:rsidRPr="00EB75DE">
        <w:rPr>
          <w:sz w:val="21"/>
          <w:szCs w:val="21"/>
        </w:rPr>
        <w:t>电场线</w:t>
      </w:r>
      <w:r w:rsidRPr="00EB75DE">
        <w:rPr>
          <w:i/>
          <w:sz w:val="21"/>
          <w:szCs w:val="21"/>
        </w:rPr>
        <w:t xml:space="preserve">　</w:t>
      </w:r>
      <w:r w:rsidRPr="00EB75DE">
        <w:rPr>
          <w:sz w:val="21"/>
          <w:szCs w:val="21"/>
        </w:rPr>
        <w:t>匀强电场</w:t>
      </w:r>
    </w:p>
    <w:p w14:paraId="22C583A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0E58932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电场强度为矢量</w:t>
      </w:r>
      <w:r w:rsidRPr="00EB75DE">
        <w:rPr>
          <w:rFonts w:ascii="宋体" w:hAnsi="宋体"/>
          <w:sz w:val="21"/>
          <w:szCs w:val="21"/>
        </w:rPr>
        <w:t>，</w:t>
      </w:r>
      <w:r w:rsidRPr="00EB75DE">
        <w:rPr>
          <w:i/>
          <w:sz w:val="21"/>
          <w:szCs w:val="21"/>
        </w:rPr>
        <w:t>M</w:t>
      </w:r>
      <w:r w:rsidRPr="00EB75DE">
        <w:rPr>
          <w:rFonts w:eastAsia="仿宋"/>
          <w:sz w:val="21"/>
          <w:szCs w:val="21"/>
        </w:rPr>
        <w:t>、</w:t>
      </w:r>
      <w:r w:rsidRPr="00EB75DE">
        <w:rPr>
          <w:i/>
          <w:sz w:val="21"/>
          <w:szCs w:val="21"/>
        </w:rPr>
        <w:t>N</w:t>
      </w:r>
      <w:r w:rsidRPr="00EB75DE">
        <w:rPr>
          <w:rFonts w:eastAsia="仿宋"/>
          <w:sz w:val="21"/>
          <w:szCs w:val="21"/>
        </w:rPr>
        <w:t>两处电场强度相同</w:t>
      </w:r>
      <w:r w:rsidRPr="00EB75DE">
        <w:rPr>
          <w:rFonts w:ascii="宋体" w:hAnsi="宋体"/>
          <w:sz w:val="21"/>
          <w:szCs w:val="21"/>
        </w:rPr>
        <w:t>，</w:t>
      </w:r>
      <w:r w:rsidRPr="00EB75DE">
        <w:rPr>
          <w:rFonts w:eastAsia="仿宋"/>
          <w:sz w:val="21"/>
          <w:szCs w:val="21"/>
        </w:rPr>
        <w:t>则电场强度方向、大小都要相同。图</w:t>
      </w:r>
      <w:r w:rsidRPr="00EB75DE">
        <w:rPr>
          <w:sz w:val="21"/>
          <w:szCs w:val="21"/>
        </w:rPr>
        <w:t>A</w:t>
      </w:r>
      <w:r w:rsidRPr="00EB75DE">
        <w:rPr>
          <w:rFonts w:eastAsia="仿宋"/>
          <w:sz w:val="21"/>
          <w:szCs w:val="21"/>
        </w:rPr>
        <w:t>中</w:t>
      </w:r>
      <w:r w:rsidRPr="00EB75DE">
        <w:rPr>
          <w:i/>
          <w:sz w:val="21"/>
          <w:szCs w:val="21"/>
        </w:rPr>
        <w:t>M</w:t>
      </w:r>
      <w:r w:rsidRPr="00EB75DE">
        <w:rPr>
          <w:rFonts w:eastAsia="仿宋"/>
          <w:sz w:val="21"/>
          <w:szCs w:val="21"/>
        </w:rPr>
        <w:t>、</w:t>
      </w:r>
      <w:r w:rsidRPr="00EB75DE">
        <w:rPr>
          <w:i/>
          <w:sz w:val="21"/>
          <w:szCs w:val="21"/>
        </w:rPr>
        <w:t>N</w:t>
      </w:r>
      <w:r w:rsidRPr="00EB75DE">
        <w:rPr>
          <w:rFonts w:eastAsia="仿宋"/>
          <w:sz w:val="21"/>
          <w:szCs w:val="21"/>
        </w:rPr>
        <w:t>两处的电场强度大小相同</w:t>
      </w:r>
      <w:r w:rsidRPr="00EB75DE">
        <w:rPr>
          <w:rFonts w:ascii="宋体" w:hAnsi="宋体"/>
          <w:sz w:val="21"/>
          <w:szCs w:val="21"/>
        </w:rPr>
        <w:t>，</w:t>
      </w:r>
      <w:r w:rsidRPr="00EB75DE">
        <w:rPr>
          <w:rFonts w:eastAsia="仿宋"/>
          <w:sz w:val="21"/>
          <w:szCs w:val="21"/>
        </w:rPr>
        <w:t>方向不同</w:t>
      </w:r>
      <w:r w:rsidRPr="00EB75DE">
        <w:rPr>
          <w:rFonts w:ascii="宋体" w:hAnsi="宋体"/>
          <w:sz w:val="21"/>
          <w:szCs w:val="21"/>
        </w:rPr>
        <w:t>；</w:t>
      </w:r>
      <w:r w:rsidRPr="00EB75DE">
        <w:rPr>
          <w:rFonts w:eastAsia="仿宋"/>
          <w:sz w:val="21"/>
          <w:szCs w:val="21"/>
        </w:rPr>
        <w:t>图</w:t>
      </w:r>
      <w:r w:rsidRPr="00EB75DE">
        <w:rPr>
          <w:sz w:val="21"/>
          <w:szCs w:val="21"/>
        </w:rPr>
        <w:t>B</w:t>
      </w:r>
      <w:r w:rsidRPr="00EB75DE">
        <w:rPr>
          <w:rFonts w:eastAsia="仿宋"/>
          <w:sz w:val="21"/>
          <w:szCs w:val="21"/>
        </w:rPr>
        <w:t>中</w:t>
      </w:r>
      <w:r w:rsidRPr="00EB75DE">
        <w:rPr>
          <w:i/>
          <w:sz w:val="21"/>
          <w:szCs w:val="21"/>
        </w:rPr>
        <w:t>M</w:t>
      </w:r>
      <w:r w:rsidRPr="00EB75DE">
        <w:rPr>
          <w:rFonts w:eastAsia="仿宋"/>
          <w:sz w:val="21"/>
          <w:szCs w:val="21"/>
        </w:rPr>
        <w:t>、</w:t>
      </w:r>
      <w:r w:rsidRPr="00EB75DE">
        <w:rPr>
          <w:i/>
          <w:sz w:val="21"/>
          <w:szCs w:val="21"/>
        </w:rPr>
        <w:t>N</w:t>
      </w:r>
      <w:r w:rsidRPr="00EB75DE">
        <w:rPr>
          <w:rFonts w:eastAsia="仿宋"/>
          <w:sz w:val="21"/>
          <w:szCs w:val="21"/>
        </w:rPr>
        <w:t>两处的电场强度大小、方向都相同</w:t>
      </w:r>
      <w:r w:rsidRPr="00EB75DE">
        <w:rPr>
          <w:rFonts w:ascii="宋体" w:hAnsi="宋体"/>
          <w:sz w:val="21"/>
          <w:szCs w:val="21"/>
        </w:rPr>
        <w:t>；</w:t>
      </w:r>
      <w:r w:rsidRPr="00EB75DE">
        <w:rPr>
          <w:rFonts w:eastAsia="仿宋"/>
          <w:sz w:val="21"/>
          <w:szCs w:val="21"/>
        </w:rPr>
        <w:t>图</w:t>
      </w:r>
      <w:r w:rsidRPr="00EB75DE">
        <w:rPr>
          <w:sz w:val="21"/>
          <w:szCs w:val="21"/>
        </w:rPr>
        <w:t>C</w:t>
      </w:r>
      <w:r w:rsidRPr="00EB75DE">
        <w:rPr>
          <w:rFonts w:eastAsia="仿宋"/>
          <w:sz w:val="21"/>
          <w:szCs w:val="21"/>
        </w:rPr>
        <w:t>中</w:t>
      </w:r>
      <w:r w:rsidRPr="00EB75DE">
        <w:rPr>
          <w:i/>
          <w:sz w:val="21"/>
          <w:szCs w:val="21"/>
        </w:rPr>
        <w:t>M</w:t>
      </w:r>
      <w:r w:rsidRPr="00EB75DE">
        <w:rPr>
          <w:rFonts w:eastAsia="仿宋"/>
          <w:sz w:val="21"/>
          <w:szCs w:val="21"/>
        </w:rPr>
        <w:t>、</w:t>
      </w:r>
      <w:r w:rsidRPr="00EB75DE">
        <w:rPr>
          <w:i/>
          <w:sz w:val="21"/>
          <w:szCs w:val="21"/>
        </w:rPr>
        <w:t>N</w:t>
      </w:r>
      <w:r w:rsidRPr="00EB75DE">
        <w:rPr>
          <w:rFonts w:eastAsia="仿宋"/>
          <w:sz w:val="21"/>
          <w:szCs w:val="21"/>
        </w:rPr>
        <w:t>两处的电场强度方向相同、大小不同</w:t>
      </w:r>
      <w:r w:rsidRPr="00EB75DE">
        <w:rPr>
          <w:rFonts w:ascii="宋体" w:hAnsi="宋体"/>
          <w:sz w:val="21"/>
          <w:szCs w:val="21"/>
        </w:rPr>
        <w:t>；</w:t>
      </w:r>
      <w:r w:rsidRPr="00EB75DE">
        <w:rPr>
          <w:rFonts w:eastAsia="仿宋"/>
          <w:sz w:val="21"/>
          <w:szCs w:val="21"/>
        </w:rPr>
        <w:t>图</w:t>
      </w:r>
      <w:r w:rsidRPr="00EB75DE">
        <w:rPr>
          <w:sz w:val="21"/>
          <w:szCs w:val="21"/>
        </w:rPr>
        <w:t>D</w:t>
      </w:r>
      <w:r w:rsidRPr="00EB75DE">
        <w:rPr>
          <w:rFonts w:eastAsia="仿宋"/>
          <w:sz w:val="21"/>
          <w:szCs w:val="21"/>
        </w:rPr>
        <w:t>中</w:t>
      </w:r>
      <w:r w:rsidRPr="00EB75DE">
        <w:rPr>
          <w:i/>
          <w:sz w:val="21"/>
          <w:szCs w:val="21"/>
        </w:rPr>
        <w:t>M</w:t>
      </w:r>
      <w:r w:rsidRPr="00EB75DE">
        <w:rPr>
          <w:rFonts w:eastAsia="仿宋"/>
          <w:sz w:val="21"/>
          <w:szCs w:val="21"/>
        </w:rPr>
        <w:t>、</w:t>
      </w:r>
      <w:r w:rsidRPr="00EB75DE">
        <w:rPr>
          <w:i/>
          <w:sz w:val="21"/>
          <w:szCs w:val="21"/>
        </w:rPr>
        <w:t>N</w:t>
      </w:r>
      <w:r w:rsidRPr="00EB75DE">
        <w:rPr>
          <w:rFonts w:eastAsia="仿宋"/>
          <w:sz w:val="21"/>
          <w:szCs w:val="21"/>
        </w:rPr>
        <w:t>两处的电场强度大小、方向都不相同</w:t>
      </w:r>
      <w:r w:rsidRPr="00EB75DE">
        <w:rPr>
          <w:rFonts w:ascii="宋体" w:hAnsi="宋体"/>
          <w:sz w:val="21"/>
          <w:szCs w:val="21"/>
        </w:rPr>
        <w:t>，</w:t>
      </w:r>
      <w:r w:rsidRPr="00EB75DE">
        <w:rPr>
          <w:rFonts w:eastAsia="仿宋"/>
          <w:sz w:val="21"/>
          <w:szCs w:val="21"/>
        </w:rPr>
        <w:t>故选</w:t>
      </w:r>
      <w:r w:rsidRPr="00EB75DE">
        <w:rPr>
          <w:sz w:val="21"/>
          <w:szCs w:val="21"/>
        </w:rPr>
        <w:t>B</w:t>
      </w:r>
      <w:r w:rsidRPr="00EB75DE">
        <w:rPr>
          <w:rFonts w:eastAsia="仿宋"/>
          <w:sz w:val="21"/>
          <w:szCs w:val="21"/>
        </w:rPr>
        <w:t>。</w:t>
      </w:r>
    </w:p>
    <w:p w14:paraId="7712382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1101FD9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CD</w:t>
      </w:r>
      <w:r w:rsidRPr="00EB75DE">
        <w:rPr>
          <w:i/>
          <w:sz w:val="21"/>
          <w:szCs w:val="21"/>
        </w:rPr>
        <w:t xml:space="preserve">　</w:t>
      </w:r>
      <w:r w:rsidRPr="00EB75DE">
        <w:rPr>
          <w:rFonts w:eastAsia="仿宋"/>
          <w:sz w:val="21"/>
          <w:szCs w:val="21"/>
        </w:rPr>
        <w:t>电场线从正极板指向负极板</w:t>
      </w:r>
      <w:r w:rsidRPr="00EB75DE">
        <w:rPr>
          <w:rFonts w:ascii="宋体" w:hAnsi="宋体"/>
          <w:sz w:val="21"/>
          <w:szCs w:val="21"/>
        </w:rPr>
        <w:t>，</w:t>
      </w:r>
      <w:r w:rsidRPr="00EB75DE">
        <w:rPr>
          <w:rFonts w:eastAsia="仿宋"/>
          <w:sz w:val="21"/>
          <w:szCs w:val="21"/>
        </w:rPr>
        <w:t>所以</w:t>
      </w:r>
      <w:r w:rsidRPr="00EB75DE">
        <w:rPr>
          <w:sz w:val="21"/>
          <w:szCs w:val="21"/>
        </w:rPr>
        <w:t>M</w:t>
      </w:r>
      <w:r w:rsidRPr="00EB75DE">
        <w:rPr>
          <w:rFonts w:eastAsia="仿宋"/>
          <w:sz w:val="21"/>
          <w:szCs w:val="21"/>
        </w:rPr>
        <w:t>板带负电、</w:t>
      </w:r>
      <w:r w:rsidRPr="00EB75DE">
        <w:rPr>
          <w:sz w:val="21"/>
          <w:szCs w:val="21"/>
        </w:rPr>
        <w:t>N</w:t>
      </w:r>
      <w:r w:rsidRPr="00EB75DE">
        <w:rPr>
          <w:rFonts w:eastAsia="仿宋"/>
          <w:sz w:val="21"/>
          <w:szCs w:val="21"/>
        </w:rPr>
        <w:t>板带正电</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两平行板间的电场是匀强电场</w:t>
      </w:r>
      <w:r w:rsidRPr="00EB75DE">
        <w:rPr>
          <w:rFonts w:ascii="宋体" w:hAnsi="宋体"/>
          <w:sz w:val="21"/>
          <w:szCs w:val="21"/>
        </w:rPr>
        <w:t>，</w:t>
      </w:r>
      <w:r w:rsidRPr="00EB75DE">
        <w:rPr>
          <w:rFonts w:eastAsia="仿宋"/>
          <w:sz w:val="21"/>
          <w:szCs w:val="21"/>
        </w:rPr>
        <w:t>所以</w:t>
      </w:r>
      <w:r w:rsidRPr="00EB75DE">
        <w:rPr>
          <w:i/>
          <w:sz w:val="21"/>
          <w:szCs w:val="21"/>
        </w:rPr>
        <w:t>P</w:t>
      </w:r>
      <w:r w:rsidRPr="00EB75DE">
        <w:rPr>
          <w:rFonts w:eastAsia="仿宋"/>
          <w:sz w:val="21"/>
          <w:szCs w:val="21"/>
        </w:rPr>
        <w:t>、</w:t>
      </w:r>
      <w:r w:rsidRPr="00EB75DE">
        <w:rPr>
          <w:i/>
          <w:sz w:val="21"/>
          <w:szCs w:val="21"/>
        </w:rPr>
        <w:t>Q</w:t>
      </w:r>
      <w:r w:rsidRPr="00EB75DE">
        <w:rPr>
          <w:rFonts w:eastAsia="仿宋"/>
          <w:sz w:val="21"/>
          <w:szCs w:val="21"/>
        </w:rPr>
        <w:t>两点的电场强度满足</w:t>
      </w:r>
      <w:r w:rsidRPr="00EB75DE">
        <w:rPr>
          <w:i/>
          <w:sz w:val="21"/>
          <w:szCs w:val="21"/>
        </w:rPr>
        <w:t>E</w:t>
      </w:r>
      <w:r w:rsidRPr="00EB75DE">
        <w:rPr>
          <w:i/>
          <w:sz w:val="21"/>
          <w:szCs w:val="21"/>
          <w:vertAlign w:val="subscript"/>
        </w:rPr>
        <w:t>P</w:t>
      </w:r>
      <w:r w:rsidRPr="00EB75DE">
        <w:rPr>
          <w:rFonts w:ascii="宋体" w:hAnsi="宋体"/>
          <w:sz w:val="21"/>
          <w:szCs w:val="21"/>
        </w:rPr>
        <w:t>＝</w:t>
      </w:r>
      <w:r w:rsidRPr="00EB75DE">
        <w:rPr>
          <w:i/>
          <w:sz w:val="21"/>
          <w:szCs w:val="21"/>
        </w:rPr>
        <w:t>E</w:t>
      </w:r>
      <w:r w:rsidRPr="00EB75DE">
        <w:rPr>
          <w:i/>
          <w:sz w:val="21"/>
          <w:szCs w:val="21"/>
          <w:vertAlign w:val="subscript"/>
        </w:rPr>
        <w:t>Q</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sz w:val="21"/>
          <w:szCs w:val="21"/>
        </w:rPr>
        <w:t>D</w:t>
      </w:r>
      <w:r w:rsidRPr="00EB75DE">
        <w:rPr>
          <w:rFonts w:eastAsia="仿宋"/>
          <w:sz w:val="21"/>
          <w:szCs w:val="21"/>
        </w:rPr>
        <w:t>正确。</w:t>
      </w:r>
    </w:p>
    <w:p w14:paraId="146ABC1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5DBF5CB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电场线上某点的切线方向表示该点电场强度的方向</w:t>
      </w:r>
      <w:r w:rsidRPr="00EB75DE">
        <w:rPr>
          <w:rFonts w:ascii="宋体" w:hAnsi="宋体"/>
          <w:sz w:val="21"/>
          <w:szCs w:val="21"/>
        </w:rPr>
        <w:t>，</w:t>
      </w:r>
      <w:r w:rsidRPr="00EB75DE">
        <w:rPr>
          <w:rFonts w:eastAsia="仿宋"/>
          <w:sz w:val="21"/>
          <w:szCs w:val="21"/>
        </w:rPr>
        <w:t>因此</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两点电场强度方向不同</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电场线的疏密体现电场的强弱</w:t>
      </w:r>
      <w:r w:rsidRPr="00EB75DE">
        <w:rPr>
          <w:rFonts w:ascii="宋体" w:hAnsi="宋体"/>
          <w:sz w:val="21"/>
          <w:szCs w:val="21"/>
        </w:rPr>
        <w:t>，</w:t>
      </w:r>
      <w:r w:rsidRPr="00EB75DE">
        <w:rPr>
          <w:rFonts w:eastAsia="仿宋"/>
          <w:sz w:val="21"/>
          <w:szCs w:val="21"/>
        </w:rPr>
        <w:t>因此在两个点电荷的连线</w:t>
      </w:r>
      <w:r w:rsidRPr="00EB75DE">
        <w:rPr>
          <w:rFonts w:ascii="宋体" w:hAnsi="宋体"/>
          <w:sz w:val="21"/>
          <w:szCs w:val="21"/>
        </w:rPr>
        <w:t>（</w:t>
      </w:r>
      <w:r w:rsidRPr="00EB75DE">
        <w:rPr>
          <w:rFonts w:eastAsia="仿宋"/>
          <w:sz w:val="21"/>
          <w:szCs w:val="21"/>
        </w:rPr>
        <w:t>直线</w:t>
      </w:r>
      <w:r w:rsidRPr="00EB75DE">
        <w:rPr>
          <w:rFonts w:ascii="宋体" w:hAnsi="宋体"/>
          <w:sz w:val="21"/>
          <w:szCs w:val="21"/>
        </w:rPr>
        <w:t>）</w:t>
      </w:r>
      <w:r w:rsidRPr="00EB75DE">
        <w:rPr>
          <w:rFonts w:eastAsia="仿宋"/>
          <w:sz w:val="21"/>
          <w:szCs w:val="21"/>
        </w:rPr>
        <w:t>上</w:t>
      </w:r>
      <w:r w:rsidRPr="00EB75DE">
        <w:rPr>
          <w:rFonts w:ascii="宋体" w:hAnsi="宋体"/>
          <w:sz w:val="21"/>
          <w:szCs w:val="21"/>
        </w:rPr>
        <w:t>，</w:t>
      </w:r>
      <w:r w:rsidRPr="00EB75DE">
        <w:rPr>
          <w:rFonts w:eastAsia="仿宋"/>
          <w:sz w:val="21"/>
          <w:szCs w:val="21"/>
        </w:rPr>
        <w:t>连线中点电场强度最小</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若将一正点电荷从</w:t>
      </w:r>
      <w:r w:rsidRPr="00EB75DE">
        <w:rPr>
          <w:i/>
          <w:sz w:val="21"/>
          <w:szCs w:val="21"/>
        </w:rPr>
        <w:t>A</w:t>
      </w:r>
      <w:r w:rsidRPr="00EB75DE">
        <w:rPr>
          <w:rFonts w:eastAsia="仿宋"/>
          <w:sz w:val="21"/>
          <w:szCs w:val="21"/>
        </w:rPr>
        <w:t>点无初速度释放</w:t>
      </w:r>
      <w:r w:rsidRPr="00EB75DE">
        <w:rPr>
          <w:rFonts w:ascii="宋体" w:hAnsi="宋体"/>
          <w:sz w:val="21"/>
          <w:szCs w:val="21"/>
        </w:rPr>
        <w:t>，</w:t>
      </w:r>
      <w:r w:rsidRPr="00EB75DE">
        <w:rPr>
          <w:rFonts w:eastAsia="仿宋"/>
          <w:sz w:val="21"/>
          <w:szCs w:val="21"/>
        </w:rPr>
        <w:t>假设正点电荷沿电场线运动到</w:t>
      </w:r>
      <w:r w:rsidRPr="00EB75DE">
        <w:rPr>
          <w:i/>
          <w:sz w:val="21"/>
          <w:szCs w:val="21"/>
        </w:rPr>
        <w:t>B</w:t>
      </w:r>
      <w:r w:rsidRPr="00EB75DE">
        <w:rPr>
          <w:rFonts w:eastAsia="仿宋"/>
          <w:sz w:val="21"/>
          <w:szCs w:val="21"/>
        </w:rPr>
        <w:t>点</w:t>
      </w:r>
      <w:r w:rsidRPr="00EB75DE">
        <w:rPr>
          <w:rFonts w:ascii="宋体" w:hAnsi="宋体"/>
          <w:sz w:val="21"/>
          <w:szCs w:val="21"/>
        </w:rPr>
        <w:t>，</w:t>
      </w:r>
      <w:r w:rsidRPr="00EB75DE">
        <w:rPr>
          <w:rFonts w:eastAsia="仿宋"/>
          <w:sz w:val="21"/>
          <w:szCs w:val="21"/>
        </w:rPr>
        <w:t>则该电荷</w:t>
      </w:r>
      <w:proofErr w:type="gramStart"/>
      <w:r w:rsidRPr="00EB75DE">
        <w:rPr>
          <w:rFonts w:eastAsia="仿宋"/>
          <w:sz w:val="21"/>
          <w:szCs w:val="21"/>
        </w:rPr>
        <w:t>做曲</w:t>
      </w:r>
      <w:proofErr w:type="gramEnd"/>
      <w:r w:rsidRPr="00EB75DE">
        <w:rPr>
          <w:rFonts w:eastAsia="仿宋"/>
          <w:sz w:val="21"/>
          <w:szCs w:val="21"/>
        </w:rPr>
        <w:t>线运动</w:t>
      </w:r>
      <w:r w:rsidRPr="00EB75DE">
        <w:rPr>
          <w:rFonts w:ascii="宋体" w:hAnsi="宋体"/>
          <w:sz w:val="21"/>
          <w:szCs w:val="21"/>
        </w:rPr>
        <w:t>，</w:t>
      </w:r>
      <w:r w:rsidRPr="00EB75DE">
        <w:rPr>
          <w:rFonts w:eastAsia="仿宋"/>
          <w:sz w:val="21"/>
          <w:szCs w:val="21"/>
        </w:rPr>
        <w:t>而正点电荷的受力时刻沿电场线的切线即轨迹的切线</w:t>
      </w:r>
      <w:r w:rsidRPr="00EB75DE">
        <w:rPr>
          <w:rFonts w:ascii="宋体" w:hAnsi="宋体"/>
          <w:sz w:val="21"/>
          <w:szCs w:val="21"/>
        </w:rPr>
        <w:t>，</w:t>
      </w:r>
      <w:r w:rsidRPr="00EB75DE">
        <w:rPr>
          <w:rFonts w:eastAsia="仿宋"/>
          <w:sz w:val="21"/>
          <w:szCs w:val="21"/>
        </w:rPr>
        <w:t>与正点电荷</w:t>
      </w:r>
      <w:proofErr w:type="gramStart"/>
      <w:r w:rsidRPr="00EB75DE">
        <w:rPr>
          <w:rFonts w:eastAsia="仿宋"/>
          <w:sz w:val="21"/>
          <w:szCs w:val="21"/>
        </w:rPr>
        <w:t>做曲</w:t>
      </w:r>
      <w:proofErr w:type="gramEnd"/>
      <w:r w:rsidRPr="00EB75DE">
        <w:rPr>
          <w:rFonts w:eastAsia="仿宋"/>
          <w:sz w:val="21"/>
          <w:szCs w:val="21"/>
        </w:rPr>
        <w:t>线运动受力指向轨迹</w:t>
      </w:r>
      <w:proofErr w:type="gramStart"/>
      <w:r w:rsidRPr="00EB75DE">
        <w:rPr>
          <w:rFonts w:eastAsia="仿宋"/>
          <w:sz w:val="21"/>
          <w:szCs w:val="21"/>
        </w:rPr>
        <w:t>凹侧相</w:t>
      </w:r>
      <w:proofErr w:type="gramEnd"/>
      <w:r w:rsidRPr="00EB75DE">
        <w:rPr>
          <w:rFonts w:eastAsia="仿宋"/>
          <w:sz w:val="21"/>
          <w:szCs w:val="21"/>
        </w:rPr>
        <w:t>矛盾</w:t>
      </w:r>
      <w:r w:rsidRPr="00EB75DE">
        <w:rPr>
          <w:rFonts w:ascii="宋体" w:hAnsi="宋体"/>
          <w:sz w:val="21"/>
          <w:szCs w:val="21"/>
        </w:rPr>
        <w:t>，</w:t>
      </w:r>
      <w:r w:rsidRPr="00EB75DE">
        <w:rPr>
          <w:rFonts w:eastAsia="仿宋"/>
          <w:sz w:val="21"/>
          <w:szCs w:val="21"/>
        </w:rPr>
        <w:t>因此运动轨迹不会沿着电场线从</w:t>
      </w:r>
      <w:r w:rsidRPr="00EB75DE">
        <w:rPr>
          <w:i/>
          <w:sz w:val="21"/>
          <w:szCs w:val="21"/>
        </w:rPr>
        <w:t>A</w:t>
      </w:r>
      <w:r w:rsidRPr="00EB75DE">
        <w:rPr>
          <w:rFonts w:eastAsia="仿宋"/>
          <w:sz w:val="21"/>
          <w:szCs w:val="21"/>
        </w:rPr>
        <w:t>到</w:t>
      </w:r>
      <w:r w:rsidRPr="00EB75DE">
        <w:rPr>
          <w:i/>
          <w:sz w:val="21"/>
          <w:szCs w:val="21"/>
        </w:rPr>
        <w:t>B</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电场线的疏密体现电场的强弱</w:t>
      </w:r>
      <w:r w:rsidRPr="00EB75DE">
        <w:rPr>
          <w:rFonts w:ascii="宋体" w:hAnsi="宋体"/>
          <w:sz w:val="21"/>
          <w:szCs w:val="21"/>
        </w:rPr>
        <w:t>，</w:t>
      </w:r>
      <w:r w:rsidRPr="00EB75DE">
        <w:rPr>
          <w:rFonts w:eastAsia="仿宋"/>
          <w:sz w:val="21"/>
          <w:szCs w:val="21"/>
        </w:rPr>
        <w:t>因此在两个等量异种点电荷连线</w:t>
      </w:r>
      <w:r w:rsidRPr="00EB75DE">
        <w:rPr>
          <w:rFonts w:ascii="宋体" w:hAnsi="宋体"/>
          <w:sz w:val="21"/>
          <w:szCs w:val="21"/>
        </w:rPr>
        <w:t>（</w:t>
      </w:r>
      <w:r w:rsidRPr="00EB75DE">
        <w:rPr>
          <w:rFonts w:eastAsia="仿宋"/>
          <w:sz w:val="21"/>
          <w:szCs w:val="21"/>
        </w:rPr>
        <w:t>直线</w:t>
      </w:r>
      <w:r w:rsidRPr="00EB75DE">
        <w:rPr>
          <w:rFonts w:ascii="宋体" w:hAnsi="宋体"/>
          <w:sz w:val="21"/>
          <w:szCs w:val="21"/>
        </w:rPr>
        <w:t>）</w:t>
      </w:r>
      <w:r w:rsidRPr="00EB75DE">
        <w:rPr>
          <w:rFonts w:eastAsia="仿宋"/>
          <w:sz w:val="21"/>
          <w:szCs w:val="21"/>
        </w:rPr>
        <w:t>的中垂线上</w:t>
      </w:r>
      <w:r w:rsidRPr="00EB75DE">
        <w:rPr>
          <w:rFonts w:ascii="宋体" w:hAnsi="宋体"/>
          <w:sz w:val="21"/>
          <w:szCs w:val="21"/>
        </w:rPr>
        <w:t>，</w:t>
      </w:r>
      <w:r w:rsidRPr="00EB75DE">
        <w:rPr>
          <w:rFonts w:eastAsia="仿宋"/>
          <w:sz w:val="21"/>
          <w:szCs w:val="21"/>
        </w:rPr>
        <w:t>从两个点电荷连线中点到无穷远</w:t>
      </w:r>
      <w:r w:rsidRPr="00EB75DE">
        <w:rPr>
          <w:rFonts w:ascii="宋体" w:hAnsi="宋体"/>
          <w:sz w:val="21"/>
          <w:szCs w:val="21"/>
        </w:rPr>
        <w:t>，</w:t>
      </w:r>
      <w:r w:rsidRPr="00EB75DE">
        <w:rPr>
          <w:rFonts w:eastAsia="仿宋"/>
          <w:sz w:val="21"/>
          <w:szCs w:val="21"/>
        </w:rPr>
        <w:t>电场强度越来越小</w:t>
      </w:r>
      <w:r w:rsidRPr="00EB75DE">
        <w:rPr>
          <w:rFonts w:ascii="宋体" w:hAnsi="宋体"/>
          <w:sz w:val="21"/>
          <w:szCs w:val="21"/>
        </w:rPr>
        <w:t>，</w:t>
      </w:r>
      <w:r w:rsidRPr="00EB75DE">
        <w:rPr>
          <w:rFonts w:eastAsia="仿宋"/>
          <w:sz w:val="21"/>
          <w:szCs w:val="21"/>
        </w:rPr>
        <w:t>电场线的切线方向表示电场强度的方向</w:t>
      </w:r>
      <w:r w:rsidRPr="00EB75DE">
        <w:rPr>
          <w:rFonts w:ascii="宋体" w:hAnsi="宋体"/>
          <w:sz w:val="21"/>
          <w:szCs w:val="21"/>
        </w:rPr>
        <w:t>，</w:t>
      </w:r>
      <w:r w:rsidRPr="00EB75DE">
        <w:rPr>
          <w:rFonts w:eastAsia="仿宋"/>
          <w:sz w:val="21"/>
          <w:szCs w:val="21"/>
        </w:rPr>
        <w:t>因此中垂线上各点电场强度方向一致</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1155549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CD</w:t>
      </w:r>
      <w:r w:rsidRPr="00EB75DE">
        <w:rPr>
          <w:i/>
          <w:sz w:val="21"/>
          <w:szCs w:val="21"/>
        </w:rPr>
        <w:t xml:space="preserve">　</w:t>
      </w:r>
      <w:r w:rsidRPr="00EB75DE">
        <w:rPr>
          <w:rFonts w:eastAsia="仿宋"/>
          <w:sz w:val="21"/>
          <w:szCs w:val="21"/>
        </w:rPr>
        <w:t>在两等量正点电荷连线中垂线上</w:t>
      </w:r>
      <w:r w:rsidRPr="00EB75DE">
        <w:rPr>
          <w:rFonts w:ascii="宋体" w:hAnsi="宋体"/>
          <w:sz w:val="21"/>
          <w:szCs w:val="21"/>
        </w:rPr>
        <w:t>，</w:t>
      </w:r>
      <w:r w:rsidRPr="00EB75DE">
        <w:rPr>
          <w:i/>
          <w:sz w:val="21"/>
          <w:szCs w:val="21"/>
        </w:rPr>
        <w:t>O</w:t>
      </w:r>
      <w:r w:rsidRPr="00EB75DE">
        <w:rPr>
          <w:rFonts w:eastAsia="仿宋"/>
          <w:sz w:val="21"/>
          <w:szCs w:val="21"/>
        </w:rPr>
        <w:t>、</w:t>
      </w:r>
      <w:r w:rsidRPr="00EB75DE">
        <w:rPr>
          <w:i/>
          <w:sz w:val="21"/>
          <w:szCs w:val="21"/>
        </w:rPr>
        <w:t>a</w:t>
      </w:r>
      <w:r w:rsidRPr="00EB75DE">
        <w:rPr>
          <w:rFonts w:eastAsia="仿宋"/>
          <w:sz w:val="21"/>
          <w:szCs w:val="21"/>
        </w:rPr>
        <w:t>间的电场强度方向</w:t>
      </w:r>
      <w:r w:rsidRPr="00EB75DE">
        <w:rPr>
          <w:i/>
          <w:sz w:val="21"/>
          <w:szCs w:val="21"/>
        </w:rPr>
        <w:t>O</w:t>
      </w:r>
      <w:r w:rsidRPr="00EB75DE">
        <w:rPr>
          <w:rFonts w:eastAsia="Times New Roman" w:hint="eastAsia"/>
          <w:sz w:val="21"/>
          <w:szCs w:val="21"/>
        </w:rPr>
        <w:t>→</w:t>
      </w:r>
      <w:r w:rsidRPr="00EB75DE">
        <w:rPr>
          <w:i/>
          <w:sz w:val="21"/>
          <w:szCs w:val="21"/>
        </w:rPr>
        <w:t>a</w:t>
      </w:r>
      <w:r w:rsidRPr="00EB75DE">
        <w:rPr>
          <w:rFonts w:ascii="宋体" w:hAnsi="宋体"/>
          <w:sz w:val="21"/>
          <w:szCs w:val="21"/>
        </w:rPr>
        <w:t>，</w:t>
      </w:r>
      <w:r w:rsidRPr="00EB75DE">
        <w:rPr>
          <w:rFonts w:eastAsia="仿宋"/>
          <w:sz w:val="21"/>
          <w:szCs w:val="21"/>
        </w:rPr>
        <w:t>电子从</w:t>
      </w:r>
      <w:r w:rsidRPr="00EB75DE">
        <w:rPr>
          <w:i/>
          <w:sz w:val="21"/>
          <w:szCs w:val="21"/>
        </w:rPr>
        <w:t>a</w:t>
      </w:r>
      <w:r w:rsidRPr="00EB75DE">
        <w:rPr>
          <w:rFonts w:eastAsia="仿宋"/>
          <w:sz w:val="21"/>
          <w:szCs w:val="21"/>
        </w:rPr>
        <w:t>点到</w:t>
      </w:r>
      <w:r w:rsidRPr="00EB75DE">
        <w:rPr>
          <w:i/>
          <w:sz w:val="21"/>
          <w:szCs w:val="21"/>
        </w:rPr>
        <w:t>O</w:t>
      </w:r>
      <w:r w:rsidRPr="00EB75DE">
        <w:rPr>
          <w:rFonts w:eastAsia="仿宋"/>
          <w:sz w:val="21"/>
          <w:szCs w:val="21"/>
        </w:rPr>
        <w:t>点运动的过程中</w:t>
      </w:r>
      <w:r w:rsidRPr="00EB75DE">
        <w:rPr>
          <w:rFonts w:ascii="宋体" w:hAnsi="宋体"/>
          <w:sz w:val="21"/>
          <w:szCs w:val="21"/>
        </w:rPr>
        <w:t>，</w:t>
      </w:r>
      <w:r w:rsidRPr="00EB75DE">
        <w:rPr>
          <w:rFonts w:eastAsia="仿宋"/>
          <w:sz w:val="21"/>
          <w:szCs w:val="21"/>
        </w:rPr>
        <w:t>静电力方向</w:t>
      </w:r>
      <w:r w:rsidRPr="00EB75DE">
        <w:rPr>
          <w:i/>
          <w:sz w:val="21"/>
          <w:szCs w:val="21"/>
        </w:rPr>
        <w:t>a</w:t>
      </w:r>
      <w:r w:rsidRPr="00EB75DE">
        <w:rPr>
          <w:rFonts w:eastAsia="Times New Roman" w:hint="eastAsia"/>
          <w:sz w:val="21"/>
          <w:szCs w:val="21"/>
        </w:rPr>
        <w:t>→</w:t>
      </w:r>
      <w:r w:rsidRPr="00EB75DE">
        <w:rPr>
          <w:i/>
          <w:sz w:val="21"/>
          <w:szCs w:val="21"/>
        </w:rPr>
        <w:t>O</w:t>
      </w:r>
      <w:r w:rsidRPr="00EB75DE">
        <w:rPr>
          <w:rFonts w:ascii="宋体" w:hAnsi="宋体"/>
          <w:sz w:val="21"/>
          <w:szCs w:val="21"/>
        </w:rPr>
        <w:t>，</w:t>
      </w:r>
      <w:r w:rsidRPr="00EB75DE">
        <w:rPr>
          <w:rFonts w:eastAsia="仿宋"/>
          <w:sz w:val="21"/>
          <w:szCs w:val="21"/>
        </w:rPr>
        <w:t>故加速度方向</w:t>
      </w:r>
      <w:r w:rsidRPr="00EB75DE">
        <w:rPr>
          <w:i/>
          <w:sz w:val="21"/>
          <w:szCs w:val="21"/>
        </w:rPr>
        <w:t>a</w:t>
      </w:r>
      <w:r w:rsidRPr="00EB75DE">
        <w:rPr>
          <w:rFonts w:eastAsia="Times New Roman" w:hint="eastAsia"/>
          <w:sz w:val="21"/>
          <w:szCs w:val="21"/>
        </w:rPr>
        <w:t>→</w:t>
      </w:r>
      <w:r w:rsidRPr="00EB75DE">
        <w:rPr>
          <w:i/>
          <w:sz w:val="21"/>
          <w:szCs w:val="21"/>
        </w:rPr>
        <w:t>O</w:t>
      </w:r>
      <w:r w:rsidRPr="00EB75DE">
        <w:rPr>
          <w:rFonts w:ascii="宋体" w:hAnsi="宋体"/>
          <w:sz w:val="21"/>
          <w:szCs w:val="21"/>
        </w:rPr>
        <w:t>，</w:t>
      </w:r>
      <w:r w:rsidRPr="00EB75DE">
        <w:rPr>
          <w:rFonts w:eastAsia="仿宋"/>
          <w:sz w:val="21"/>
          <w:szCs w:val="21"/>
        </w:rPr>
        <w:t>与速度同向</w:t>
      </w:r>
      <w:r w:rsidRPr="00EB75DE">
        <w:rPr>
          <w:rFonts w:ascii="宋体" w:hAnsi="宋体"/>
          <w:sz w:val="21"/>
          <w:szCs w:val="21"/>
        </w:rPr>
        <w:t>，</w:t>
      </w:r>
      <w:proofErr w:type="gramStart"/>
      <w:r w:rsidRPr="00EB75DE">
        <w:rPr>
          <w:rFonts w:eastAsia="仿宋"/>
          <w:sz w:val="21"/>
          <w:szCs w:val="21"/>
        </w:rPr>
        <w:t>故速度</w:t>
      </w:r>
      <w:proofErr w:type="gramEnd"/>
      <w:r w:rsidRPr="00EB75DE">
        <w:rPr>
          <w:rFonts w:eastAsia="仿宋"/>
          <w:sz w:val="21"/>
          <w:szCs w:val="21"/>
        </w:rPr>
        <w:t>越来越大</w:t>
      </w:r>
      <w:r w:rsidRPr="00EB75DE">
        <w:rPr>
          <w:rFonts w:ascii="宋体" w:hAnsi="宋体"/>
          <w:sz w:val="21"/>
          <w:szCs w:val="21"/>
        </w:rPr>
        <w:t>；</w:t>
      </w:r>
      <w:r w:rsidRPr="00EB75DE">
        <w:rPr>
          <w:rFonts w:eastAsia="仿宋"/>
          <w:sz w:val="21"/>
          <w:szCs w:val="21"/>
        </w:rPr>
        <w:t>但电场线的疏密情况不确定</w:t>
      </w:r>
      <w:r w:rsidRPr="00EB75DE">
        <w:rPr>
          <w:rFonts w:ascii="宋体" w:hAnsi="宋体"/>
          <w:sz w:val="21"/>
          <w:szCs w:val="21"/>
        </w:rPr>
        <w:t>，</w:t>
      </w:r>
      <w:r w:rsidRPr="00EB75DE">
        <w:rPr>
          <w:i/>
          <w:sz w:val="21"/>
          <w:szCs w:val="21"/>
        </w:rPr>
        <w:t>O</w:t>
      </w:r>
      <w:r w:rsidRPr="00EB75DE">
        <w:rPr>
          <w:rFonts w:eastAsia="仿宋"/>
          <w:sz w:val="21"/>
          <w:szCs w:val="21"/>
        </w:rPr>
        <w:t>、</w:t>
      </w:r>
      <w:r w:rsidRPr="00EB75DE">
        <w:rPr>
          <w:i/>
          <w:sz w:val="21"/>
          <w:szCs w:val="21"/>
        </w:rPr>
        <w:t>a</w:t>
      </w:r>
      <w:r w:rsidRPr="00EB75DE">
        <w:rPr>
          <w:rFonts w:eastAsia="仿宋"/>
          <w:sz w:val="21"/>
          <w:szCs w:val="21"/>
        </w:rPr>
        <w:t>间的电场强度最大点位置不确定</w:t>
      </w:r>
      <w:r w:rsidRPr="00EB75DE">
        <w:rPr>
          <w:rFonts w:ascii="宋体" w:hAnsi="宋体"/>
          <w:sz w:val="21"/>
          <w:szCs w:val="21"/>
        </w:rPr>
        <w:t>，</w:t>
      </w:r>
      <w:r w:rsidRPr="00EB75DE">
        <w:rPr>
          <w:rFonts w:eastAsia="仿宋"/>
          <w:sz w:val="21"/>
          <w:szCs w:val="21"/>
        </w:rPr>
        <w:t>故电场强度大小变化情况不确定</w:t>
      </w:r>
      <w:r w:rsidRPr="00EB75DE">
        <w:rPr>
          <w:rFonts w:ascii="宋体" w:hAnsi="宋体"/>
          <w:sz w:val="21"/>
          <w:szCs w:val="21"/>
        </w:rPr>
        <w:t>，</w:t>
      </w:r>
      <w:r w:rsidRPr="00EB75DE">
        <w:rPr>
          <w:rFonts w:eastAsia="仿宋"/>
          <w:sz w:val="21"/>
          <w:szCs w:val="21"/>
        </w:rPr>
        <w:t>则电子所受静电力大小变化情况不确定</w:t>
      </w:r>
      <w:r w:rsidRPr="00EB75DE">
        <w:rPr>
          <w:rFonts w:ascii="宋体" w:hAnsi="宋体"/>
          <w:sz w:val="21"/>
          <w:szCs w:val="21"/>
        </w:rPr>
        <w:t>，</w:t>
      </w:r>
      <w:r w:rsidRPr="00EB75DE">
        <w:rPr>
          <w:rFonts w:eastAsia="仿宋"/>
          <w:sz w:val="21"/>
          <w:szCs w:val="21"/>
        </w:rPr>
        <w:t>加速度变化情况无法判断</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错误。越过</w:t>
      </w:r>
      <w:r w:rsidRPr="00EB75DE">
        <w:rPr>
          <w:i/>
          <w:sz w:val="21"/>
          <w:szCs w:val="21"/>
        </w:rPr>
        <w:t>O</w:t>
      </w:r>
      <w:r w:rsidRPr="00EB75DE">
        <w:rPr>
          <w:rFonts w:eastAsia="仿宋"/>
          <w:sz w:val="21"/>
          <w:szCs w:val="21"/>
        </w:rPr>
        <w:t>点后</w:t>
      </w:r>
      <w:r w:rsidRPr="00EB75DE">
        <w:rPr>
          <w:rFonts w:ascii="宋体" w:hAnsi="宋体"/>
          <w:sz w:val="21"/>
          <w:szCs w:val="21"/>
        </w:rPr>
        <w:t>，</w:t>
      </w:r>
      <w:r w:rsidRPr="00EB75DE">
        <w:rPr>
          <w:rFonts w:eastAsia="仿宋"/>
          <w:sz w:val="21"/>
          <w:szCs w:val="21"/>
        </w:rPr>
        <w:t>电子做减速运动</w:t>
      </w:r>
      <w:r w:rsidRPr="00EB75DE">
        <w:rPr>
          <w:rFonts w:ascii="宋体" w:hAnsi="宋体"/>
          <w:sz w:val="21"/>
          <w:szCs w:val="21"/>
        </w:rPr>
        <w:t>，</w:t>
      </w:r>
      <w:r w:rsidRPr="00EB75DE">
        <w:rPr>
          <w:rFonts w:eastAsia="仿宋"/>
          <w:sz w:val="21"/>
          <w:szCs w:val="21"/>
        </w:rPr>
        <w:t>则电子运动到</w:t>
      </w:r>
      <w:r w:rsidRPr="00EB75DE">
        <w:rPr>
          <w:i/>
          <w:sz w:val="21"/>
          <w:szCs w:val="21"/>
        </w:rPr>
        <w:t>O</w:t>
      </w:r>
      <w:r w:rsidRPr="00EB75DE">
        <w:rPr>
          <w:rFonts w:eastAsia="仿宋"/>
          <w:sz w:val="21"/>
          <w:szCs w:val="21"/>
        </w:rPr>
        <w:t>点时静电力为零</w:t>
      </w:r>
      <w:r w:rsidRPr="00EB75DE">
        <w:rPr>
          <w:rFonts w:ascii="宋体" w:hAnsi="宋体"/>
          <w:sz w:val="21"/>
          <w:szCs w:val="21"/>
        </w:rPr>
        <w:t>，</w:t>
      </w:r>
      <w:r w:rsidRPr="00EB75DE">
        <w:rPr>
          <w:rFonts w:eastAsia="仿宋"/>
          <w:sz w:val="21"/>
          <w:szCs w:val="21"/>
        </w:rPr>
        <w:t>加速度为零</w:t>
      </w:r>
      <w:r w:rsidRPr="00EB75DE">
        <w:rPr>
          <w:rFonts w:ascii="宋体" w:hAnsi="宋体"/>
          <w:sz w:val="21"/>
          <w:szCs w:val="21"/>
        </w:rPr>
        <w:t>，</w:t>
      </w:r>
      <w:r w:rsidRPr="00EB75DE">
        <w:rPr>
          <w:rFonts w:eastAsia="仿宋"/>
          <w:sz w:val="21"/>
          <w:szCs w:val="21"/>
        </w:rPr>
        <w:t>速度最大</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正确。根据电场线的对称性可知</w:t>
      </w:r>
      <w:r w:rsidRPr="00EB75DE">
        <w:rPr>
          <w:rFonts w:ascii="宋体" w:hAnsi="宋体"/>
          <w:sz w:val="21"/>
          <w:szCs w:val="21"/>
        </w:rPr>
        <w:t>，</w:t>
      </w:r>
      <w:r w:rsidRPr="00EB75DE">
        <w:rPr>
          <w:rFonts w:eastAsia="仿宋"/>
          <w:sz w:val="21"/>
          <w:szCs w:val="21"/>
        </w:rPr>
        <w:t>通过</w:t>
      </w:r>
      <w:r w:rsidRPr="00EB75DE">
        <w:rPr>
          <w:i/>
          <w:sz w:val="21"/>
          <w:szCs w:val="21"/>
        </w:rPr>
        <w:t>O</w:t>
      </w:r>
      <w:r w:rsidRPr="00EB75DE">
        <w:rPr>
          <w:rFonts w:eastAsia="仿宋"/>
          <w:sz w:val="21"/>
          <w:szCs w:val="21"/>
        </w:rPr>
        <w:t>点后</w:t>
      </w:r>
      <w:r w:rsidRPr="00EB75DE">
        <w:rPr>
          <w:rFonts w:ascii="宋体" w:hAnsi="宋体"/>
          <w:sz w:val="21"/>
          <w:szCs w:val="21"/>
        </w:rPr>
        <w:t>，</w:t>
      </w:r>
      <w:r w:rsidRPr="00EB75DE">
        <w:rPr>
          <w:rFonts w:eastAsia="仿宋"/>
          <w:sz w:val="21"/>
          <w:szCs w:val="21"/>
        </w:rPr>
        <w:t>电子做减速运动</w:t>
      </w:r>
      <w:r w:rsidRPr="00EB75DE">
        <w:rPr>
          <w:rFonts w:ascii="宋体" w:hAnsi="宋体"/>
          <w:sz w:val="21"/>
          <w:szCs w:val="21"/>
        </w:rPr>
        <w:t>，</w:t>
      </w:r>
      <w:r w:rsidRPr="00EB75DE">
        <w:rPr>
          <w:rFonts w:eastAsia="仿宋"/>
          <w:sz w:val="21"/>
          <w:szCs w:val="21"/>
        </w:rPr>
        <w:t>速度越来越小</w:t>
      </w:r>
      <w:r w:rsidRPr="00EB75DE">
        <w:rPr>
          <w:rFonts w:ascii="宋体" w:hAnsi="宋体"/>
          <w:sz w:val="21"/>
          <w:szCs w:val="21"/>
        </w:rPr>
        <w:t>，</w:t>
      </w:r>
      <w:r w:rsidRPr="00EB75DE">
        <w:rPr>
          <w:rFonts w:eastAsia="仿宋"/>
          <w:sz w:val="21"/>
          <w:szCs w:val="21"/>
        </w:rPr>
        <w:t>一直到速度为零</w:t>
      </w:r>
      <w:r w:rsidRPr="00EB75DE">
        <w:rPr>
          <w:rFonts w:ascii="宋体" w:hAnsi="宋体"/>
          <w:sz w:val="21"/>
          <w:szCs w:val="21"/>
        </w:rPr>
        <w:t>，</w:t>
      </w:r>
      <w:r w:rsidRPr="00EB75DE">
        <w:rPr>
          <w:rFonts w:eastAsia="仿宋"/>
          <w:sz w:val="21"/>
          <w:szCs w:val="21"/>
        </w:rPr>
        <w:t>再反向加速</w:t>
      </w:r>
      <w:r w:rsidRPr="00EB75DE">
        <w:rPr>
          <w:rFonts w:ascii="宋体" w:hAnsi="宋体"/>
          <w:sz w:val="21"/>
          <w:szCs w:val="21"/>
        </w:rPr>
        <w:t>，</w:t>
      </w:r>
      <w:r w:rsidRPr="00EB75DE">
        <w:rPr>
          <w:rFonts w:eastAsia="仿宋"/>
          <w:sz w:val="21"/>
          <w:szCs w:val="21"/>
        </w:rPr>
        <w:t>做往复运动</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119BED58"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专题强化</w:t>
      </w:r>
      <w:r w:rsidRPr="00EB75DE">
        <w:rPr>
          <w:sz w:val="21"/>
          <w:szCs w:val="21"/>
        </w:rPr>
        <w:t>2</w:t>
      </w:r>
      <w:r w:rsidRPr="00EB75DE">
        <w:rPr>
          <w:i/>
          <w:sz w:val="21"/>
          <w:szCs w:val="21"/>
        </w:rPr>
        <w:t xml:space="preserve">　</w:t>
      </w:r>
      <w:r w:rsidRPr="00EB75DE">
        <w:rPr>
          <w:rFonts w:eastAsia="黑体"/>
          <w:sz w:val="21"/>
          <w:szCs w:val="21"/>
        </w:rPr>
        <w:t>静电力的性质</w:t>
      </w:r>
    </w:p>
    <w:p w14:paraId="25ED086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强化点一</w:t>
      </w:r>
    </w:p>
    <w:p w14:paraId="11695E6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由于薄板带负电</w:t>
      </w:r>
      <w:r w:rsidRPr="00EB75DE">
        <w:rPr>
          <w:rFonts w:ascii="宋体" w:hAnsi="宋体"/>
          <w:sz w:val="21"/>
          <w:szCs w:val="21"/>
        </w:rPr>
        <w:t>，</w:t>
      </w:r>
      <w:r w:rsidRPr="00EB75DE">
        <w:rPr>
          <w:rFonts w:eastAsia="仿宋"/>
          <w:sz w:val="21"/>
          <w:szCs w:val="21"/>
        </w:rPr>
        <w:t>该薄板在</w:t>
      </w:r>
      <w:r w:rsidRPr="00EB75DE">
        <w:rPr>
          <w:i/>
          <w:sz w:val="21"/>
          <w:szCs w:val="21"/>
        </w:rPr>
        <w:t>A</w:t>
      </w:r>
      <w:r w:rsidRPr="00EB75DE">
        <w:rPr>
          <w:rFonts w:eastAsia="仿宋"/>
          <w:sz w:val="21"/>
          <w:szCs w:val="21"/>
        </w:rPr>
        <w:t>点形成的电场强度方向由</w:t>
      </w:r>
      <w:r w:rsidRPr="00EB75DE">
        <w:rPr>
          <w:i/>
          <w:sz w:val="21"/>
          <w:szCs w:val="21"/>
        </w:rPr>
        <w:t>A</w:t>
      </w:r>
      <w:r w:rsidRPr="00EB75DE">
        <w:rPr>
          <w:rFonts w:eastAsia="仿宋"/>
          <w:sz w:val="21"/>
          <w:szCs w:val="21"/>
        </w:rPr>
        <w:t>指向</w:t>
      </w:r>
      <w:r w:rsidRPr="00EB75DE">
        <w:rPr>
          <w:i/>
          <w:sz w:val="21"/>
          <w:szCs w:val="21"/>
        </w:rPr>
        <w:t>B</w:t>
      </w:r>
      <w:r w:rsidRPr="00EB75DE">
        <w:rPr>
          <w:rFonts w:ascii="宋体" w:hAnsi="宋体"/>
          <w:sz w:val="21"/>
          <w:szCs w:val="21"/>
        </w:rPr>
        <w:t>，</w:t>
      </w:r>
      <w:r w:rsidRPr="00EB75DE">
        <w:rPr>
          <w:rFonts w:eastAsia="仿宋"/>
          <w:sz w:val="21"/>
          <w:szCs w:val="21"/>
        </w:rPr>
        <w:t>设该电场强度大小为</w:t>
      </w:r>
      <w:r w:rsidRPr="00EB75DE">
        <w:rPr>
          <w:i/>
          <w:sz w:val="21"/>
          <w:szCs w:val="21"/>
        </w:rPr>
        <w:t>E'</w:t>
      </w:r>
      <w:r w:rsidRPr="00EB75DE">
        <w:rPr>
          <w:rFonts w:ascii="宋体" w:hAnsi="宋体"/>
          <w:sz w:val="21"/>
          <w:szCs w:val="21"/>
        </w:rPr>
        <w:t>，</w:t>
      </w:r>
      <w:r w:rsidRPr="00EB75DE">
        <w:rPr>
          <w:rFonts w:eastAsia="仿宋"/>
          <w:sz w:val="21"/>
          <w:szCs w:val="21"/>
        </w:rPr>
        <w:t>根据平行四边形定则可知</w:t>
      </w:r>
      <w:r w:rsidRPr="00EB75DE">
        <w:rPr>
          <w:rFonts w:ascii="宋体" w:hAnsi="宋体"/>
          <w:sz w:val="21"/>
          <w:szCs w:val="21"/>
        </w:rPr>
        <w:t>，</w:t>
      </w:r>
      <w:r w:rsidRPr="00EB75DE">
        <w:rPr>
          <w:i/>
          <w:sz w:val="21"/>
          <w:szCs w:val="21"/>
        </w:rPr>
        <w:t>A</w:t>
      </w:r>
      <w:r w:rsidRPr="00EB75DE">
        <w:rPr>
          <w:rFonts w:eastAsia="仿宋"/>
          <w:sz w:val="21"/>
          <w:szCs w:val="21"/>
        </w:rPr>
        <w:t>点的合电场强度为</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r>
              <m:rPr>
                <m:sty m:val="p"/>
              </m:rPr>
              <w:rPr>
                <w:rFonts w:ascii="Cambria Math"/>
                <w:sz w:val="21"/>
                <w:szCs w:val="21"/>
              </w:rPr>
              <m:t>9</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rFonts w:eastAsia="仿宋"/>
          <w:sz w:val="21"/>
          <w:szCs w:val="21"/>
        </w:rPr>
        <w:t>解得</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r>
              <m:rPr>
                <m:sty m:val="p"/>
              </m:rPr>
              <w:rPr>
                <w:rFonts w:ascii="Cambria Math"/>
                <w:sz w:val="21"/>
                <w:szCs w:val="21"/>
              </w:rPr>
              <m:t>9</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rFonts w:eastAsia="仿宋"/>
          <w:sz w:val="21"/>
          <w:szCs w:val="21"/>
        </w:rPr>
        <w:t>根据对称性可知</w:t>
      </w:r>
      <w:r w:rsidRPr="00EB75DE">
        <w:rPr>
          <w:rFonts w:ascii="宋体" w:hAnsi="宋体"/>
          <w:sz w:val="21"/>
          <w:szCs w:val="21"/>
        </w:rPr>
        <w:t>，</w:t>
      </w:r>
      <w:r w:rsidRPr="00EB75DE">
        <w:rPr>
          <w:rFonts w:eastAsia="仿宋"/>
          <w:sz w:val="21"/>
          <w:szCs w:val="21"/>
        </w:rPr>
        <w:t>薄板在</w:t>
      </w:r>
      <w:r w:rsidRPr="00EB75DE">
        <w:rPr>
          <w:i/>
          <w:sz w:val="21"/>
          <w:szCs w:val="21"/>
        </w:rPr>
        <w:t>B</w:t>
      </w:r>
      <w:r w:rsidRPr="00EB75DE">
        <w:rPr>
          <w:rFonts w:eastAsia="仿宋"/>
          <w:sz w:val="21"/>
          <w:szCs w:val="21"/>
        </w:rPr>
        <w:t>点产生的电场强度和薄板在</w:t>
      </w:r>
      <w:r w:rsidRPr="00EB75DE">
        <w:rPr>
          <w:i/>
          <w:sz w:val="21"/>
          <w:szCs w:val="21"/>
        </w:rPr>
        <w:t>A</w:t>
      </w:r>
      <w:r w:rsidRPr="00EB75DE">
        <w:rPr>
          <w:rFonts w:eastAsia="仿宋"/>
          <w:sz w:val="21"/>
          <w:szCs w:val="21"/>
        </w:rPr>
        <w:t>点产生的电场强度大小相等</w:t>
      </w:r>
      <w:r w:rsidRPr="00EB75DE">
        <w:rPr>
          <w:rFonts w:ascii="宋体" w:hAnsi="宋体"/>
          <w:sz w:val="21"/>
          <w:szCs w:val="21"/>
        </w:rPr>
        <w:t>，</w:t>
      </w:r>
      <w:r w:rsidRPr="00EB75DE">
        <w:rPr>
          <w:rFonts w:eastAsia="仿宋"/>
          <w:sz w:val="21"/>
          <w:szCs w:val="21"/>
        </w:rPr>
        <w:t>方向相反</w:t>
      </w:r>
      <w:r w:rsidRPr="00EB75DE">
        <w:rPr>
          <w:rFonts w:ascii="宋体" w:hAnsi="宋体"/>
          <w:sz w:val="21"/>
          <w:szCs w:val="21"/>
        </w:rPr>
        <w:t>，</w:t>
      </w:r>
      <w:r w:rsidRPr="00EB75DE">
        <w:rPr>
          <w:rFonts w:eastAsia="仿宋"/>
          <w:sz w:val="21"/>
          <w:szCs w:val="21"/>
        </w:rPr>
        <w:t>故</w:t>
      </w:r>
      <w:r w:rsidRPr="00EB75DE">
        <w:rPr>
          <w:i/>
          <w:sz w:val="21"/>
          <w:szCs w:val="21"/>
        </w:rPr>
        <w:t>B</w:t>
      </w:r>
      <w:r w:rsidRPr="00EB75DE">
        <w:rPr>
          <w:rFonts w:eastAsia="仿宋"/>
          <w:sz w:val="21"/>
          <w:szCs w:val="21"/>
        </w:rPr>
        <w:t>点的电场强度大小为</w:t>
      </w:r>
      <w:r w:rsidRPr="00EB75DE">
        <w:rPr>
          <w:i/>
          <w:sz w:val="21"/>
          <w:szCs w:val="21"/>
        </w:rPr>
        <w:t>E″</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10</m:t>
            </m:r>
            <m:r>
              <w:rPr>
                <w:rFonts w:ascii="Cambria Math" w:hAnsi="Cambria Math"/>
                <w:sz w:val="21"/>
                <w:szCs w:val="21"/>
              </w:rPr>
              <m:t>kq</m:t>
            </m:r>
          </m:num>
          <m:den>
            <m:r>
              <m:rPr>
                <m:sty m:val="p"/>
              </m:rPr>
              <w:rPr>
                <w:rFonts w:ascii="Cambria Math"/>
                <w:sz w:val="21"/>
                <w:szCs w:val="21"/>
              </w:rPr>
              <m:t>9</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rFonts w:eastAsia="仿宋"/>
          <w:sz w:val="21"/>
          <w:szCs w:val="21"/>
        </w:rPr>
        <w:t>故选</w:t>
      </w:r>
      <w:r w:rsidRPr="00EB75DE">
        <w:rPr>
          <w:sz w:val="21"/>
          <w:szCs w:val="21"/>
        </w:rPr>
        <w:t>D</w:t>
      </w:r>
      <w:r w:rsidRPr="00EB75DE">
        <w:rPr>
          <w:rFonts w:eastAsia="仿宋"/>
          <w:sz w:val="21"/>
          <w:szCs w:val="21"/>
        </w:rPr>
        <w:t>。</w:t>
      </w:r>
    </w:p>
    <w:p w14:paraId="12571AE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p>
    <w:p w14:paraId="32AF5A45"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7720F8B5" wp14:editId="46F2400C">
            <wp:extent cx="774272" cy="730250"/>
            <wp:effectExtent l="0" t="0" r="0" b="0"/>
            <wp:docPr id="53" name="25btrwlb3-9-181.jpg" descr="id:214748799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4.jpeg"/>
                    <pic:cNvPicPr/>
                  </pic:nvPicPr>
                  <pic:blipFill>
                    <a:blip r:embed="rId14"/>
                    <a:stretch>
                      <a:fillRect/>
                    </a:stretch>
                  </pic:blipFill>
                  <pic:spPr>
                    <a:xfrm>
                      <a:off x="0" y="0"/>
                      <a:ext cx="774272" cy="730250"/>
                    </a:xfrm>
                    <a:prstGeom prst="rect">
                      <a:avLst/>
                    </a:prstGeom>
                  </pic:spPr>
                </pic:pic>
              </a:graphicData>
            </a:graphic>
          </wp:inline>
        </w:drawing>
      </w:r>
    </w:p>
    <w:p w14:paraId="0C26E0D0"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因</w:t>
      </w:r>
      <w:r w:rsidRPr="00EB75DE">
        <w:rPr>
          <w:i/>
          <w:sz w:val="21"/>
          <w:szCs w:val="21"/>
        </w:rPr>
        <w:t>P</w:t>
      </w:r>
      <w:r w:rsidRPr="00EB75DE">
        <w:rPr>
          <w:rFonts w:eastAsia="仿宋"/>
          <w:sz w:val="21"/>
          <w:szCs w:val="21"/>
        </w:rPr>
        <w:t>点的电场强度为零</w:t>
      </w:r>
      <w:r w:rsidRPr="00EB75DE">
        <w:rPr>
          <w:rFonts w:ascii="宋体" w:hAnsi="宋体"/>
          <w:sz w:val="21"/>
          <w:szCs w:val="21"/>
        </w:rPr>
        <w:t>，</w:t>
      </w:r>
      <w:r w:rsidRPr="00EB75DE">
        <w:rPr>
          <w:rFonts w:eastAsia="仿宋"/>
          <w:sz w:val="21"/>
          <w:szCs w:val="21"/>
        </w:rPr>
        <w:t>所以半球面上的正电荷在</w:t>
      </w:r>
      <w:r w:rsidRPr="00EB75DE">
        <w:rPr>
          <w:i/>
          <w:sz w:val="21"/>
          <w:szCs w:val="21"/>
        </w:rPr>
        <w:t>P</w:t>
      </w:r>
      <w:r w:rsidRPr="00EB75DE">
        <w:rPr>
          <w:rFonts w:eastAsia="仿宋"/>
          <w:sz w:val="21"/>
          <w:szCs w:val="21"/>
        </w:rPr>
        <w:t>点产生的电场强度和点电荷</w:t>
      </w:r>
      <w:r w:rsidRPr="00EB75DE">
        <w:rPr>
          <w:i/>
          <w:sz w:val="21"/>
          <w:szCs w:val="21"/>
        </w:rPr>
        <w:t>Q</w:t>
      </w:r>
      <w:r w:rsidRPr="00EB75DE">
        <w:rPr>
          <w:rFonts w:eastAsia="仿宋"/>
          <w:sz w:val="21"/>
          <w:szCs w:val="21"/>
        </w:rPr>
        <w:t>在</w:t>
      </w:r>
      <w:r w:rsidRPr="00EB75DE">
        <w:rPr>
          <w:i/>
          <w:sz w:val="21"/>
          <w:szCs w:val="21"/>
        </w:rPr>
        <w:t>P</w:t>
      </w:r>
      <w:r w:rsidRPr="00EB75DE">
        <w:rPr>
          <w:rFonts w:eastAsia="仿宋"/>
          <w:sz w:val="21"/>
          <w:szCs w:val="21"/>
        </w:rPr>
        <w:t>点产生的电场强度等大反向</w:t>
      </w:r>
      <w:r w:rsidRPr="00EB75DE">
        <w:rPr>
          <w:rFonts w:ascii="宋体" w:hAnsi="宋体"/>
          <w:sz w:val="21"/>
          <w:szCs w:val="21"/>
        </w:rPr>
        <w:t>，</w:t>
      </w:r>
      <w:r w:rsidRPr="00EB75DE">
        <w:rPr>
          <w:rFonts w:eastAsia="仿宋"/>
          <w:sz w:val="21"/>
          <w:szCs w:val="21"/>
        </w:rPr>
        <w:t>即半球面上的正电荷在</w:t>
      </w:r>
      <w:r w:rsidRPr="00EB75DE">
        <w:rPr>
          <w:i/>
          <w:sz w:val="21"/>
          <w:szCs w:val="21"/>
        </w:rPr>
        <w:t>P</w:t>
      </w:r>
      <w:r w:rsidRPr="00EB75DE">
        <w:rPr>
          <w:rFonts w:eastAsia="仿宋"/>
          <w:sz w:val="21"/>
          <w:szCs w:val="21"/>
        </w:rPr>
        <w:t>点产生的电场强度大小为</w:t>
      </w:r>
      <w:r w:rsidRPr="00EB75DE">
        <w:rPr>
          <w:i/>
          <w:sz w:val="21"/>
          <w:szCs w:val="21"/>
        </w:rPr>
        <w:t>E</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r>
              <m:rPr>
                <m:sty m:val="p"/>
              </m:rPr>
              <w:rPr>
                <w:rFonts w:ascii="Cambria Math"/>
                <w:sz w:val="21"/>
                <w:szCs w:val="21"/>
              </w:rPr>
              <m:t>4</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方向沿轴线向右。现补全右侧半球面</w:t>
      </w:r>
      <w:r w:rsidRPr="00EB75DE">
        <w:rPr>
          <w:rFonts w:ascii="宋体" w:hAnsi="宋体"/>
          <w:sz w:val="21"/>
          <w:szCs w:val="21"/>
        </w:rPr>
        <w:t>，</w:t>
      </w:r>
      <w:r w:rsidRPr="00EB75DE">
        <w:rPr>
          <w:rFonts w:eastAsia="仿宋"/>
          <w:sz w:val="21"/>
          <w:szCs w:val="21"/>
        </w:rPr>
        <w:t>如图所示</w:t>
      </w:r>
      <w:r w:rsidRPr="00EB75DE">
        <w:rPr>
          <w:rFonts w:ascii="宋体" w:hAnsi="宋体"/>
          <w:sz w:val="21"/>
          <w:szCs w:val="21"/>
        </w:rPr>
        <w:t>，</w:t>
      </w:r>
      <w:r w:rsidRPr="00EB75DE">
        <w:rPr>
          <w:rFonts w:eastAsia="仿宋"/>
          <w:sz w:val="21"/>
          <w:szCs w:val="21"/>
        </w:rPr>
        <w:t>根据均匀带电的封闭球壳内部电场强度处处为零知</w:t>
      </w:r>
      <w:r w:rsidRPr="00EB75DE">
        <w:rPr>
          <w:rFonts w:ascii="宋体" w:hAnsi="宋体"/>
          <w:sz w:val="21"/>
          <w:szCs w:val="21"/>
        </w:rPr>
        <w:t>，</w:t>
      </w:r>
      <w:r w:rsidRPr="00EB75DE">
        <w:rPr>
          <w:rFonts w:eastAsia="仿宋"/>
          <w:sz w:val="21"/>
          <w:szCs w:val="21"/>
        </w:rPr>
        <w:t>均匀带电的封闭球面在</w:t>
      </w:r>
      <w:r w:rsidRPr="00EB75DE">
        <w:rPr>
          <w:i/>
          <w:sz w:val="21"/>
          <w:szCs w:val="21"/>
        </w:rPr>
        <w:t>M</w:t>
      </w:r>
      <w:r w:rsidRPr="00EB75DE">
        <w:rPr>
          <w:rFonts w:eastAsia="仿宋"/>
          <w:sz w:val="21"/>
          <w:szCs w:val="21"/>
        </w:rPr>
        <w:t>点产生的电场强度为零</w:t>
      </w:r>
      <w:r w:rsidRPr="00EB75DE">
        <w:rPr>
          <w:rFonts w:ascii="宋体" w:hAnsi="宋体"/>
          <w:sz w:val="21"/>
          <w:szCs w:val="21"/>
        </w:rPr>
        <w:t>，</w:t>
      </w:r>
      <w:r w:rsidRPr="00EB75DE">
        <w:rPr>
          <w:rFonts w:eastAsia="仿宋"/>
          <w:sz w:val="21"/>
          <w:szCs w:val="21"/>
        </w:rPr>
        <w:t>即左半球面在</w:t>
      </w:r>
      <w:r w:rsidRPr="00EB75DE">
        <w:rPr>
          <w:i/>
          <w:sz w:val="21"/>
          <w:szCs w:val="21"/>
        </w:rPr>
        <w:t>M</w:t>
      </w:r>
      <w:r w:rsidRPr="00EB75DE">
        <w:rPr>
          <w:rFonts w:eastAsia="仿宋"/>
          <w:sz w:val="21"/>
          <w:szCs w:val="21"/>
        </w:rPr>
        <w:t>点产生的电场强度和右半球面在</w:t>
      </w:r>
      <w:r w:rsidRPr="00EB75DE">
        <w:rPr>
          <w:i/>
          <w:sz w:val="21"/>
          <w:szCs w:val="21"/>
        </w:rPr>
        <w:t>M</w:t>
      </w:r>
      <w:r w:rsidRPr="00EB75DE">
        <w:rPr>
          <w:rFonts w:eastAsia="仿宋"/>
          <w:sz w:val="21"/>
          <w:szCs w:val="21"/>
        </w:rPr>
        <w:t>点产生的电场强度等大反向</w:t>
      </w:r>
      <w:r w:rsidRPr="00EB75DE">
        <w:rPr>
          <w:rFonts w:ascii="宋体" w:hAnsi="宋体"/>
          <w:sz w:val="21"/>
          <w:szCs w:val="21"/>
        </w:rPr>
        <w:t>，</w:t>
      </w:r>
      <w:r w:rsidRPr="00EB75DE">
        <w:rPr>
          <w:rFonts w:eastAsia="仿宋"/>
          <w:sz w:val="21"/>
          <w:szCs w:val="21"/>
        </w:rPr>
        <w:t>又由对称性知左半球面在</w:t>
      </w:r>
      <w:r w:rsidRPr="00EB75DE">
        <w:rPr>
          <w:i/>
          <w:sz w:val="21"/>
          <w:szCs w:val="21"/>
        </w:rPr>
        <w:t>P</w:t>
      </w:r>
      <w:r w:rsidRPr="00EB75DE">
        <w:rPr>
          <w:rFonts w:eastAsia="仿宋"/>
          <w:sz w:val="21"/>
          <w:szCs w:val="21"/>
        </w:rPr>
        <w:t>点产生的电场强度和右半球面在</w:t>
      </w:r>
      <w:r w:rsidRPr="00EB75DE">
        <w:rPr>
          <w:i/>
          <w:sz w:val="21"/>
          <w:szCs w:val="21"/>
        </w:rPr>
        <w:t>M</w:t>
      </w:r>
      <w:r w:rsidRPr="00EB75DE">
        <w:rPr>
          <w:rFonts w:eastAsia="仿宋"/>
          <w:sz w:val="21"/>
          <w:szCs w:val="21"/>
        </w:rPr>
        <w:t>点产生的电场强度等大反向</w:t>
      </w:r>
      <w:r w:rsidRPr="00EB75DE">
        <w:rPr>
          <w:rFonts w:ascii="宋体" w:hAnsi="宋体"/>
          <w:sz w:val="21"/>
          <w:szCs w:val="21"/>
        </w:rPr>
        <w:t>，</w:t>
      </w:r>
      <w:r w:rsidRPr="00EB75DE">
        <w:rPr>
          <w:rFonts w:eastAsia="仿宋"/>
          <w:sz w:val="21"/>
          <w:szCs w:val="21"/>
        </w:rPr>
        <w:t>则左半球面在</w:t>
      </w:r>
      <w:r w:rsidRPr="00EB75DE">
        <w:rPr>
          <w:i/>
          <w:sz w:val="21"/>
          <w:szCs w:val="21"/>
        </w:rPr>
        <w:t>M</w:t>
      </w:r>
      <w:r w:rsidRPr="00EB75DE">
        <w:rPr>
          <w:rFonts w:eastAsia="仿宋"/>
          <w:sz w:val="21"/>
          <w:szCs w:val="21"/>
        </w:rPr>
        <w:t>点产生的电场强度大小为</w:t>
      </w:r>
      <w:r w:rsidRPr="00EB75DE">
        <w:rPr>
          <w:i/>
          <w:sz w:val="21"/>
          <w:szCs w:val="21"/>
        </w:rPr>
        <w:t>E</w:t>
      </w:r>
      <w:r w:rsidRPr="00EB75DE">
        <w:rPr>
          <w:sz w:val="21"/>
          <w:szCs w:val="21"/>
          <w:vertAlign w:val="subscript"/>
        </w:rPr>
        <w:t>2</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r>
              <m:rPr>
                <m:sty m:val="p"/>
              </m:rPr>
              <w:rPr>
                <w:rFonts w:ascii="Cambria Math"/>
                <w:sz w:val="21"/>
                <w:szCs w:val="21"/>
              </w:rPr>
              <m:t>4</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方向</w:t>
      </w:r>
      <w:r w:rsidRPr="00EB75DE">
        <w:rPr>
          <w:rFonts w:eastAsia="仿宋"/>
          <w:sz w:val="21"/>
          <w:szCs w:val="21"/>
        </w:rPr>
        <w:lastRenderedPageBreak/>
        <w:t>沿轴线向右</w:t>
      </w:r>
      <w:r w:rsidRPr="00EB75DE">
        <w:rPr>
          <w:rFonts w:ascii="宋体" w:hAnsi="宋体"/>
          <w:sz w:val="21"/>
          <w:szCs w:val="21"/>
        </w:rPr>
        <w:t>，</w:t>
      </w:r>
      <w:r w:rsidRPr="00EB75DE">
        <w:rPr>
          <w:rFonts w:eastAsia="仿宋"/>
          <w:sz w:val="21"/>
          <w:szCs w:val="21"/>
        </w:rPr>
        <w:t>点电荷</w:t>
      </w:r>
      <w:r w:rsidRPr="00EB75DE">
        <w:rPr>
          <w:i/>
          <w:sz w:val="21"/>
          <w:szCs w:val="21"/>
        </w:rPr>
        <w:t>Q</w:t>
      </w:r>
      <w:r w:rsidRPr="00EB75DE">
        <w:rPr>
          <w:rFonts w:eastAsia="仿宋"/>
          <w:sz w:val="21"/>
          <w:szCs w:val="21"/>
        </w:rPr>
        <w:t>在</w:t>
      </w:r>
      <w:r w:rsidRPr="00EB75DE">
        <w:rPr>
          <w:i/>
          <w:sz w:val="21"/>
          <w:szCs w:val="21"/>
        </w:rPr>
        <w:t>M</w:t>
      </w:r>
      <w:r w:rsidRPr="00EB75DE">
        <w:rPr>
          <w:rFonts w:eastAsia="仿宋"/>
          <w:sz w:val="21"/>
          <w:szCs w:val="21"/>
        </w:rPr>
        <w:t>点产生的电场强度大小为</w:t>
      </w:r>
      <w:r w:rsidRPr="00EB75DE">
        <w:rPr>
          <w:i/>
          <w:sz w:val="21"/>
          <w:szCs w:val="21"/>
        </w:rPr>
        <w:t>E</w:t>
      </w:r>
      <w:r w:rsidRPr="00EB75DE">
        <w:rPr>
          <w:sz w:val="21"/>
          <w:szCs w:val="21"/>
          <w:vertAlign w:val="subscript"/>
        </w:rPr>
        <w:t>3</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方向沿轴线向左</w:t>
      </w:r>
      <w:r w:rsidRPr="00EB75DE">
        <w:rPr>
          <w:rFonts w:ascii="宋体" w:hAnsi="宋体"/>
          <w:sz w:val="21"/>
          <w:szCs w:val="21"/>
        </w:rPr>
        <w:t>，</w:t>
      </w:r>
      <w:r w:rsidRPr="00EB75DE">
        <w:rPr>
          <w:rFonts w:eastAsia="仿宋"/>
          <w:sz w:val="21"/>
          <w:szCs w:val="21"/>
        </w:rPr>
        <w:t>故</w:t>
      </w:r>
      <w:r w:rsidRPr="00EB75DE">
        <w:rPr>
          <w:i/>
          <w:sz w:val="21"/>
          <w:szCs w:val="21"/>
        </w:rPr>
        <w:t>M</w:t>
      </w:r>
      <w:r w:rsidRPr="00EB75DE">
        <w:rPr>
          <w:rFonts w:eastAsia="仿宋"/>
          <w:sz w:val="21"/>
          <w:szCs w:val="21"/>
        </w:rPr>
        <w:t>点的合电场强度大小为</w:t>
      </w:r>
      <w:r w:rsidRPr="00EB75DE">
        <w:rPr>
          <w:i/>
          <w:sz w:val="21"/>
          <w:szCs w:val="21"/>
        </w:rPr>
        <w:t>E</w:t>
      </w:r>
      <w:r w:rsidRPr="00EB75DE">
        <w:rPr>
          <w:i/>
          <w:sz w:val="21"/>
          <w:szCs w:val="21"/>
          <w:vertAlign w:val="subscript"/>
        </w:rPr>
        <w:t>M</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r>
              <m:rPr>
                <m:sty m:val="p"/>
              </m:rPr>
              <w:rPr>
                <w:rFonts w:ascii="Cambria Math"/>
                <w:sz w:val="21"/>
                <w:szCs w:val="21"/>
              </w:rPr>
              <m:t>4</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kQ</m:t>
            </m:r>
          </m:num>
          <m:den>
            <m:r>
              <m:rPr>
                <m:sty m:val="p"/>
              </m:rPr>
              <w:rPr>
                <w:rFonts w:ascii="Cambria Math"/>
                <w:sz w:val="21"/>
                <w:szCs w:val="21"/>
              </w:rPr>
              <m:t>4</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方向沿轴线向左</w:t>
      </w:r>
      <w:r w:rsidRPr="00EB75DE">
        <w:rPr>
          <w:rFonts w:ascii="宋体" w:hAnsi="宋体"/>
          <w:sz w:val="21"/>
          <w:szCs w:val="21"/>
        </w:rPr>
        <w:t>，</w:t>
      </w:r>
      <w:r w:rsidRPr="00EB75DE">
        <w:rPr>
          <w:rFonts w:eastAsia="仿宋"/>
          <w:sz w:val="21"/>
          <w:szCs w:val="21"/>
        </w:rPr>
        <w:t>故选项</w:t>
      </w:r>
      <w:r w:rsidRPr="00EB75DE">
        <w:rPr>
          <w:sz w:val="21"/>
          <w:szCs w:val="21"/>
        </w:rPr>
        <w:t>C</w:t>
      </w:r>
      <w:r w:rsidRPr="00EB75DE">
        <w:rPr>
          <w:rFonts w:eastAsia="仿宋"/>
          <w:sz w:val="21"/>
          <w:szCs w:val="21"/>
        </w:rPr>
        <w:t>正确。</w:t>
      </w:r>
    </w:p>
    <w:p w14:paraId="4A8B339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m:oMath>
        <m:f>
          <m:fPr>
            <m:ctrlPr>
              <w:rPr>
                <w:rFonts w:ascii="Cambria Math" w:hAnsi="Cambria Math"/>
                <w:sz w:val="21"/>
                <w:szCs w:val="21"/>
              </w:rPr>
            </m:ctrlPr>
          </m:fPr>
          <m:num>
            <m:r>
              <w:rPr>
                <w:rFonts w:ascii="Cambria Math" w:hAnsi="Cambria Math"/>
                <w:sz w:val="21"/>
                <w:szCs w:val="21"/>
              </w:rPr>
              <m:t>kQl</m:t>
            </m:r>
          </m:num>
          <m:den>
            <m:r>
              <m:rPr>
                <m:nor/>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sSup>
              <m:sSupPr>
                <m:ctrlPr>
                  <w:rPr>
                    <w:rFonts w:ascii="Cambria Math" w:hAnsi="Cambria Math"/>
                    <w:sz w:val="21"/>
                    <w:szCs w:val="21"/>
                  </w:rPr>
                </m:ctrlPr>
              </m:sSupPr>
              <m:e>
                <m:r>
                  <m:rPr>
                    <m:nor/>
                  </m:rPr>
                  <w:rPr>
                    <w:rFonts w:ascii="Cambria Math"/>
                    <w:sz w:val="21"/>
                    <w:szCs w:val="21"/>
                  </w:rPr>
                  <m:t>）</m:t>
                </m:r>
              </m:e>
              <m:sup>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2</m:t>
                    </m:r>
                  </m:den>
                </m:f>
              </m:sup>
            </m:sSup>
          </m:den>
        </m:f>
      </m:oMath>
      <w:r w:rsidRPr="00EB75DE">
        <w:rPr>
          <w:rFonts w:ascii="宋体" w:hAnsi="宋体"/>
          <w:sz w:val="21"/>
          <w:szCs w:val="21"/>
        </w:rPr>
        <w:t>，</w:t>
      </w:r>
      <w:r w:rsidRPr="00EB75DE">
        <w:rPr>
          <w:rFonts w:hint="eastAsia"/>
          <w:sz w:val="21"/>
          <w:szCs w:val="21"/>
        </w:rPr>
        <w:t>方向由</w:t>
      </w:r>
      <w:r w:rsidRPr="00EB75DE">
        <w:rPr>
          <w:i/>
          <w:sz w:val="21"/>
          <w:szCs w:val="21"/>
        </w:rPr>
        <w:t>O</w:t>
      </w:r>
      <w:r w:rsidRPr="00EB75DE">
        <w:rPr>
          <w:rFonts w:hint="eastAsia"/>
          <w:sz w:val="21"/>
          <w:szCs w:val="21"/>
        </w:rPr>
        <w:t>指向</w:t>
      </w:r>
      <w:r w:rsidRPr="00EB75DE">
        <w:rPr>
          <w:i/>
          <w:sz w:val="21"/>
          <w:szCs w:val="21"/>
        </w:rPr>
        <w:t>P</w:t>
      </w:r>
    </w:p>
    <w:p w14:paraId="5946681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若将圆环分成</w:t>
      </w:r>
      <w:r w:rsidRPr="00EB75DE">
        <w:rPr>
          <w:i/>
          <w:sz w:val="21"/>
          <w:szCs w:val="21"/>
        </w:rPr>
        <w:t>n</w:t>
      </w:r>
      <w:r w:rsidRPr="00EB75DE">
        <w:rPr>
          <w:rFonts w:eastAsia="仿宋"/>
          <w:sz w:val="21"/>
          <w:szCs w:val="21"/>
        </w:rPr>
        <w:t>小段</w:t>
      </w:r>
      <w:r w:rsidRPr="00EB75DE">
        <w:rPr>
          <w:rFonts w:ascii="宋体" w:hAnsi="宋体"/>
          <w:sz w:val="21"/>
          <w:szCs w:val="21"/>
        </w:rPr>
        <w:t>，</w:t>
      </w:r>
      <w:r w:rsidRPr="00EB75DE">
        <w:rPr>
          <w:rFonts w:eastAsia="仿宋"/>
          <w:sz w:val="21"/>
          <w:szCs w:val="21"/>
        </w:rPr>
        <w:t>则每一小段可视为点电荷</w:t>
      </w:r>
      <w:r w:rsidRPr="00EB75DE">
        <w:rPr>
          <w:rFonts w:ascii="宋体" w:hAnsi="宋体"/>
          <w:sz w:val="21"/>
          <w:szCs w:val="21"/>
        </w:rPr>
        <w:t>，</w:t>
      </w:r>
      <w:r w:rsidRPr="00EB75DE">
        <w:rPr>
          <w:rFonts w:eastAsia="仿宋"/>
          <w:sz w:val="21"/>
          <w:szCs w:val="21"/>
        </w:rPr>
        <w:t>其电荷量为</w:t>
      </w:r>
      <w:r w:rsidRPr="00EB75DE">
        <w:rPr>
          <w:i/>
          <w:sz w:val="21"/>
          <w:szCs w:val="21"/>
        </w:rPr>
        <w:t>q</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n</m:t>
            </m:r>
          </m:den>
        </m:f>
      </m:oMath>
      <w:r w:rsidRPr="00EB75DE">
        <w:rPr>
          <w:rFonts w:ascii="宋体" w:hAnsi="宋体"/>
          <w:sz w:val="21"/>
          <w:szCs w:val="21"/>
        </w:rPr>
        <w:t>，</w:t>
      </w:r>
      <w:r w:rsidRPr="00EB75DE">
        <w:rPr>
          <w:rFonts w:eastAsia="仿宋"/>
          <w:sz w:val="21"/>
          <w:szCs w:val="21"/>
        </w:rPr>
        <w:t>每一个点电荷在</w:t>
      </w:r>
      <w:r w:rsidRPr="00EB75DE">
        <w:rPr>
          <w:i/>
          <w:sz w:val="21"/>
          <w:szCs w:val="21"/>
        </w:rPr>
        <w:t>P</w:t>
      </w:r>
      <w:r w:rsidRPr="00EB75DE">
        <w:rPr>
          <w:rFonts w:eastAsia="仿宋"/>
          <w:sz w:val="21"/>
          <w:szCs w:val="21"/>
        </w:rPr>
        <w:t>处产生的电场强度大小为</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r>
              <w:rPr>
                <w:rFonts w:ascii="Cambria Math" w:hAnsi="Cambria Math"/>
                <w:sz w:val="21"/>
                <w:szCs w:val="21"/>
              </w:rPr>
              <m:t>n</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r>
              <w:rPr>
                <w:rFonts w:ascii="Cambria Math" w:hAnsi="Cambria Math"/>
                <w:sz w:val="21"/>
                <w:szCs w:val="21"/>
              </w:rPr>
              <m:t>n</m:t>
            </m:r>
            <m:r>
              <m:rPr>
                <m:nor/>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r>
              <m:rPr>
                <m:nor/>
              </m:rPr>
              <w:rPr>
                <w:rFonts w:ascii="Cambria Math"/>
                <w:sz w:val="21"/>
                <w:szCs w:val="21"/>
              </w:rPr>
              <m:t>）</m:t>
            </m:r>
          </m:den>
        </m:f>
      </m:oMath>
      <w:r w:rsidRPr="00EB75DE">
        <w:rPr>
          <w:rFonts w:eastAsia="仿宋"/>
          <w:sz w:val="21"/>
          <w:szCs w:val="21"/>
        </w:rPr>
        <w:t>。如图所示</w:t>
      </w:r>
      <w:r w:rsidRPr="00EB75DE">
        <w:rPr>
          <w:rFonts w:ascii="宋体" w:hAnsi="宋体"/>
          <w:sz w:val="21"/>
          <w:szCs w:val="21"/>
        </w:rPr>
        <w:t>，</w:t>
      </w:r>
      <w:r w:rsidRPr="00EB75DE">
        <w:rPr>
          <w:rFonts w:eastAsia="仿宋"/>
          <w:sz w:val="21"/>
          <w:szCs w:val="21"/>
        </w:rPr>
        <w:t>根据对称性可知</w:t>
      </w:r>
      <w:r w:rsidRPr="00EB75DE">
        <w:rPr>
          <w:rFonts w:ascii="宋体" w:hAnsi="宋体"/>
          <w:sz w:val="21"/>
          <w:szCs w:val="21"/>
        </w:rPr>
        <w:t>，</w:t>
      </w:r>
      <w:r w:rsidRPr="00EB75DE">
        <w:rPr>
          <w:rFonts w:eastAsia="仿宋"/>
          <w:sz w:val="21"/>
          <w:szCs w:val="21"/>
        </w:rPr>
        <w:t>每一个点电荷在</w:t>
      </w:r>
      <w:r w:rsidRPr="00EB75DE">
        <w:rPr>
          <w:i/>
          <w:sz w:val="21"/>
          <w:szCs w:val="21"/>
        </w:rPr>
        <w:t>P</w:t>
      </w:r>
      <w:r w:rsidRPr="00EB75DE">
        <w:rPr>
          <w:rFonts w:eastAsia="仿宋"/>
          <w:sz w:val="21"/>
          <w:szCs w:val="21"/>
        </w:rPr>
        <w:t>处产生的电场强度在垂直于</w:t>
      </w:r>
      <w:r w:rsidRPr="00EB75DE">
        <w:rPr>
          <w:i/>
          <w:sz w:val="21"/>
          <w:szCs w:val="21"/>
        </w:rPr>
        <w:t>OP</w:t>
      </w:r>
      <w:r w:rsidRPr="00EB75DE">
        <w:rPr>
          <w:rFonts w:eastAsia="仿宋"/>
          <w:sz w:val="21"/>
          <w:szCs w:val="21"/>
        </w:rPr>
        <w:t>方向的分量</w:t>
      </w:r>
      <w:r w:rsidRPr="00EB75DE">
        <w:rPr>
          <w:i/>
          <w:sz w:val="21"/>
          <w:szCs w:val="21"/>
        </w:rPr>
        <w:t>E</w:t>
      </w:r>
      <w:r w:rsidRPr="00EB75DE">
        <w:rPr>
          <w:i/>
          <w:sz w:val="21"/>
          <w:szCs w:val="21"/>
          <w:vertAlign w:val="subscript"/>
        </w:rPr>
        <w:t>y</w:t>
      </w:r>
      <w:r w:rsidRPr="00EB75DE">
        <w:rPr>
          <w:rFonts w:eastAsia="仿宋"/>
          <w:sz w:val="21"/>
          <w:szCs w:val="21"/>
        </w:rPr>
        <w:t>会被抵消</w:t>
      </w:r>
      <w:r w:rsidRPr="00EB75DE">
        <w:rPr>
          <w:rFonts w:ascii="宋体" w:hAnsi="宋体"/>
          <w:sz w:val="21"/>
          <w:szCs w:val="21"/>
        </w:rPr>
        <w:t>，</w:t>
      </w:r>
      <w:r w:rsidRPr="00EB75DE">
        <w:rPr>
          <w:i/>
          <w:sz w:val="21"/>
          <w:szCs w:val="21"/>
        </w:rPr>
        <w:t>E</w:t>
      </w:r>
      <w:r w:rsidRPr="00EB75DE">
        <w:rPr>
          <w:i/>
          <w:sz w:val="21"/>
          <w:szCs w:val="21"/>
          <w:vertAlign w:val="subscript"/>
        </w:rPr>
        <w:t>x</w:t>
      </w:r>
      <w:r w:rsidRPr="00EB75DE">
        <w:rPr>
          <w:rFonts w:ascii="宋体" w:hAnsi="宋体"/>
          <w:sz w:val="21"/>
          <w:szCs w:val="21"/>
        </w:rPr>
        <w:t>＝</w:t>
      </w:r>
      <w:r w:rsidRPr="00EB75DE">
        <w:rPr>
          <w:i/>
          <w:sz w:val="21"/>
          <w:szCs w:val="21"/>
        </w:rPr>
        <w:t>E</w:t>
      </w:r>
      <w:r w:rsidRPr="00EB75DE">
        <w:rPr>
          <w:sz w:val="21"/>
          <w:szCs w:val="21"/>
        </w:rPr>
        <w:t>cos</w:t>
      </w:r>
      <w:r w:rsidRPr="00EB75DE">
        <w:rPr>
          <w:rFonts w:eastAsia="仿宋" w:hint="eastAsia"/>
          <w:sz w:val="21"/>
          <w:szCs w:val="21"/>
        </w:rPr>
        <w:t xml:space="preserve"> </w:t>
      </w:r>
      <w:r w:rsidRPr="00EB75DE">
        <w:rPr>
          <w:i/>
          <w:sz w:val="21"/>
          <w:szCs w:val="21"/>
        </w:rPr>
        <w:t>θ</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r>
              <w:rPr>
                <w:rFonts w:ascii="Cambria Math" w:hAnsi="Cambria Math"/>
                <w:sz w:val="21"/>
                <w:szCs w:val="21"/>
              </w:rPr>
              <m:t>n</m:t>
            </m:r>
            <m:r>
              <m:rPr>
                <m:nor/>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r>
              <m:rPr>
                <m:nor/>
              </m:rPr>
              <w:rPr>
                <w:rFonts w:ascii="Cambria Math"/>
                <w:sz w:val="21"/>
                <w:szCs w:val="21"/>
              </w:rPr>
              <m:t>）</m:t>
            </m:r>
          </m:den>
        </m:f>
      </m:oMath>
      <w:r w:rsidRPr="00EB75DE">
        <w:rPr>
          <w:sz w:val="21"/>
          <w:szCs w:val="21"/>
        </w:rPr>
        <w:t>cos</w:t>
      </w:r>
      <w:r w:rsidRPr="00EB75DE">
        <w:rPr>
          <w:rFonts w:eastAsia="仿宋" w:hint="eastAsia"/>
          <w:sz w:val="21"/>
          <w:szCs w:val="21"/>
        </w:rPr>
        <w:t xml:space="preserve"> </w:t>
      </w:r>
      <w:r w:rsidRPr="00EB75DE">
        <w:rPr>
          <w:i/>
          <w:sz w:val="21"/>
          <w:szCs w:val="21"/>
        </w:rPr>
        <w:t>θ</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r>
              <w:rPr>
                <w:rFonts w:ascii="Cambria Math" w:hAnsi="Cambria Math"/>
                <w:sz w:val="21"/>
                <w:szCs w:val="21"/>
              </w:rPr>
              <m:t>n</m:t>
            </m:r>
            <m:r>
              <m:rPr>
                <m:nor/>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r>
              <m:rPr>
                <m:nor/>
              </m:rPr>
              <w:rPr>
                <w:rFonts w:ascii="Cambria Math"/>
                <w:sz w:val="21"/>
                <w:szCs w:val="21"/>
              </w:rPr>
              <m:t>）</m:t>
            </m:r>
          </m:den>
        </m:f>
      </m:oMath>
      <w:r w:rsidRPr="00EB75DE">
        <w:rPr>
          <w:rFonts w:eastAsia="Times New Roman" w:hint="eastAsia"/>
          <w:i/>
          <w:sz w:val="21"/>
          <w:szCs w:val="21"/>
        </w:rPr>
        <w:t>·</w:t>
      </w:r>
      <m:oMath>
        <m:f>
          <m:fPr>
            <m:ctrlPr>
              <w:rPr>
                <w:rFonts w:ascii="Cambria Math" w:hAnsi="Cambria Math"/>
                <w:sz w:val="21"/>
                <w:szCs w:val="21"/>
              </w:rPr>
            </m:ctrlPr>
          </m:fPr>
          <m:num>
            <m:r>
              <w:rPr>
                <w:rFonts w:ascii="Cambria Math" w:hAnsi="Cambria Math"/>
                <w:sz w:val="21"/>
                <w:szCs w:val="21"/>
              </w:rPr>
              <m:t>l</m:t>
            </m:r>
          </m:num>
          <m:den>
            <m:rad>
              <m:radPr>
                <m:degHide m:val="1"/>
                <m:ctrlPr>
                  <w:rPr>
                    <w:rFonts w:ascii="Cambria Math" w:hAnsi="Cambria Math"/>
                    <w:sz w:val="21"/>
                    <w:szCs w:val="21"/>
                  </w:rPr>
                </m:ctrlPr>
              </m:radPr>
              <m:deg/>
              <m:e>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e>
            </m:rad>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kQl</m:t>
            </m:r>
          </m:num>
          <m:den>
            <m:r>
              <w:rPr>
                <w:rFonts w:ascii="Cambria Math" w:hAnsi="Cambria Math"/>
                <w:sz w:val="21"/>
                <w:szCs w:val="21"/>
              </w:rPr>
              <m:t>n</m:t>
            </m:r>
            <m:r>
              <m:rPr>
                <m:nor/>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sSup>
              <m:sSupPr>
                <m:ctrlPr>
                  <w:rPr>
                    <w:rFonts w:ascii="Cambria Math" w:hAnsi="Cambria Math"/>
                    <w:sz w:val="21"/>
                    <w:szCs w:val="21"/>
                  </w:rPr>
                </m:ctrlPr>
              </m:sSupPr>
              <m:e>
                <m:r>
                  <m:rPr>
                    <m:nor/>
                  </m:rPr>
                  <w:rPr>
                    <w:rFonts w:ascii="Cambria Math"/>
                    <w:sz w:val="21"/>
                    <w:szCs w:val="21"/>
                  </w:rPr>
                  <m:t>）</m:t>
                </m:r>
              </m:e>
              <m:sup>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2</m:t>
                    </m:r>
                  </m:den>
                </m:f>
              </m:sup>
            </m:sSup>
          </m:den>
        </m:f>
      </m:oMath>
      <w:r w:rsidRPr="00EB75DE">
        <w:rPr>
          <w:rFonts w:ascii="宋体" w:hAnsi="宋体"/>
          <w:sz w:val="21"/>
          <w:szCs w:val="21"/>
        </w:rPr>
        <w:t>，</w:t>
      </w:r>
      <w:r w:rsidRPr="00EB75DE">
        <w:rPr>
          <w:rFonts w:eastAsia="仿宋"/>
          <w:sz w:val="21"/>
          <w:szCs w:val="21"/>
        </w:rPr>
        <w:t>所以</w:t>
      </w:r>
      <w:r w:rsidRPr="00EB75DE">
        <w:rPr>
          <w:i/>
          <w:sz w:val="21"/>
          <w:szCs w:val="21"/>
        </w:rPr>
        <w:t>P</w:t>
      </w:r>
      <w:r w:rsidRPr="00EB75DE">
        <w:rPr>
          <w:rFonts w:eastAsia="仿宋"/>
          <w:sz w:val="21"/>
          <w:szCs w:val="21"/>
        </w:rPr>
        <w:t>点的电场强度</w:t>
      </w:r>
      <w:r w:rsidRPr="00EB75DE">
        <w:rPr>
          <w:i/>
          <w:sz w:val="21"/>
          <w:szCs w:val="21"/>
        </w:rPr>
        <w:t>E</w:t>
      </w:r>
      <w:r w:rsidRPr="00EB75DE">
        <w:rPr>
          <w:i/>
          <w:sz w:val="21"/>
          <w:szCs w:val="21"/>
          <w:vertAlign w:val="subscript"/>
        </w:rPr>
        <w:t>P</w:t>
      </w:r>
      <w:r w:rsidRPr="00EB75DE">
        <w:rPr>
          <w:rFonts w:ascii="宋体" w:hAnsi="宋体"/>
          <w:sz w:val="21"/>
          <w:szCs w:val="21"/>
        </w:rPr>
        <w:t>＝</w:t>
      </w:r>
      <w:r w:rsidRPr="00EB75DE">
        <w:rPr>
          <w:i/>
          <w:sz w:val="21"/>
          <w:szCs w:val="21"/>
        </w:rPr>
        <w:t>nE</w:t>
      </w:r>
      <w:r w:rsidRPr="00EB75DE">
        <w:rPr>
          <w:i/>
          <w:sz w:val="21"/>
          <w:szCs w:val="21"/>
          <w:vertAlign w:val="subscript"/>
        </w:rPr>
        <w:t>x</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kQl</m:t>
            </m:r>
          </m:num>
          <m:den>
            <m:r>
              <m:rPr>
                <m:nor/>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sSup>
              <m:sSupPr>
                <m:ctrlPr>
                  <w:rPr>
                    <w:rFonts w:ascii="Cambria Math" w:hAnsi="Cambria Math"/>
                    <w:sz w:val="21"/>
                    <w:szCs w:val="21"/>
                  </w:rPr>
                </m:ctrlPr>
              </m:sSupPr>
              <m:e>
                <m:r>
                  <m:rPr>
                    <m:nor/>
                  </m:rPr>
                  <w:rPr>
                    <w:rFonts w:ascii="Cambria Math"/>
                    <w:sz w:val="21"/>
                    <w:szCs w:val="21"/>
                  </w:rPr>
                  <m:t>）</m:t>
                </m:r>
              </m:e>
              <m:sup>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2</m:t>
                    </m:r>
                  </m:den>
                </m:f>
              </m:sup>
            </m:sSup>
          </m:den>
        </m:f>
      </m:oMath>
      <w:r w:rsidRPr="00EB75DE">
        <w:rPr>
          <w:rFonts w:ascii="宋体" w:hAnsi="宋体"/>
          <w:sz w:val="21"/>
          <w:szCs w:val="21"/>
        </w:rPr>
        <w:t>，</w:t>
      </w:r>
      <w:r w:rsidRPr="00EB75DE">
        <w:rPr>
          <w:rFonts w:eastAsia="仿宋"/>
          <w:sz w:val="21"/>
          <w:szCs w:val="21"/>
        </w:rPr>
        <w:t>方向由</w:t>
      </w:r>
      <w:r w:rsidRPr="00EB75DE">
        <w:rPr>
          <w:i/>
          <w:sz w:val="21"/>
          <w:szCs w:val="21"/>
        </w:rPr>
        <w:t>O</w:t>
      </w:r>
      <w:r w:rsidRPr="00EB75DE">
        <w:rPr>
          <w:rFonts w:eastAsia="仿宋"/>
          <w:sz w:val="21"/>
          <w:szCs w:val="21"/>
        </w:rPr>
        <w:t>指向</w:t>
      </w:r>
      <w:r w:rsidRPr="00EB75DE">
        <w:rPr>
          <w:i/>
          <w:sz w:val="21"/>
          <w:szCs w:val="21"/>
        </w:rPr>
        <w:t>P</w:t>
      </w:r>
      <w:r w:rsidRPr="00EB75DE">
        <w:rPr>
          <w:rFonts w:eastAsia="仿宋"/>
          <w:sz w:val="21"/>
          <w:szCs w:val="21"/>
        </w:rPr>
        <w:t>。</w:t>
      </w:r>
    </w:p>
    <w:p w14:paraId="7D142473"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568FF5C8" wp14:editId="6BD4E94C">
            <wp:extent cx="1230018" cy="491490"/>
            <wp:effectExtent l="0" t="0" r="0" b="0"/>
            <wp:docPr id="54" name="25btrwlb3-9-182.jpg" descr="id:214748800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5.jpeg"/>
                    <pic:cNvPicPr/>
                  </pic:nvPicPr>
                  <pic:blipFill>
                    <a:blip r:embed="rId15"/>
                    <a:stretch>
                      <a:fillRect/>
                    </a:stretch>
                  </pic:blipFill>
                  <pic:spPr>
                    <a:xfrm>
                      <a:off x="0" y="0"/>
                      <a:ext cx="1230018" cy="491490"/>
                    </a:xfrm>
                    <a:prstGeom prst="rect">
                      <a:avLst/>
                    </a:prstGeom>
                  </pic:spPr>
                </pic:pic>
              </a:graphicData>
            </a:graphic>
          </wp:inline>
        </w:drawing>
      </w:r>
    </w:p>
    <w:p w14:paraId="08C757C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强化点二</w:t>
      </w:r>
    </w:p>
    <w:p w14:paraId="627F147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rFonts w:hint="eastAsia"/>
          <w:sz w:val="21"/>
          <w:szCs w:val="21"/>
        </w:rPr>
        <w:t>见解析</w:t>
      </w:r>
    </w:p>
    <w:p w14:paraId="40418C7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p>
    <w:p w14:paraId="2DB5E27B"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6206FB2C" wp14:editId="40DEBCD9">
            <wp:extent cx="779595" cy="756285"/>
            <wp:effectExtent l="0" t="0" r="0" b="0"/>
            <wp:docPr id="55" name="25btrwlb3-9-183.jpg" descr="id:214748801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6.jpeg"/>
                    <pic:cNvPicPr/>
                  </pic:nvPicPr>
                  <pic:blipFill>
                    <a:blip r:embed="rId16"/>
                    <a:stretch>
                      <a:fillRect/>
                    </a:stretch>
                  </pic:blipFill>
                  <pic:spPr>
                    <a:xfrm>
                      <a:off x="0" y="0"/>
                      <a:ext cx="779595" cy="756285"/>
                    </a:xfrm>
                    <a:prstGeom prst="rect">
                      <a:avLst/>
                    </a:prstGeom>
                  </pic:spPr>
                </pic:pic>
              </a:graphicData>
            </a:graphic>
          </wp:inline>
        </w:drawing>
      </w:r>
    </w:p>
    <w:p w14:paraId="35BE6632"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粒子运动至</w:t>
      </w:r>
      <w:r w:rsidRPr="00EB75DE">
        <w:rPr>
          <w:i/>
          <w:sz w:val="21"/>
          <w:szCs w:val="21"/>
        </w:rPr>
        <w:t>Q</w:t>
      </w:r>
      <w:r w:rsidRPr="00EB75DE">
        <w:rPr>
          <w:rFonts w:eastAsia="仿宋"/>
          <w:sz w:val="21"/>
          <w:szCs w:val="21"/>
        </w:rPr>
        <w:t>点时的速度方向如图所示。</w:t>
      </w:r>
    </w:p>
    <w:p w14:paraId="64635A03"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根据</w:t>
      </w:r>
      <w:proofErr w:type="gramStart"/>
      <w:r w:rsidRPr="00EB75DE">
        <w:rPr>
          <w:rFonts w:eastAsia="仿宋"/>
          <w:sz w:val="21"/>
          <w:szCs w:val="21"/>
        </w:rPr>
        <w:t>做曲</w:t>
      </w:r>
      <w:proofErr w:type="gramEnd"/>
      <w:r w:rsidRPr="00EB75DE">
        <w:rPr>
          <w:rFonts w:eastAsia="仿宋"/>
          <w:sz w:val="21"/>
          <w:szCs w:val="21"/>
        </w:rPr>
        <w:t>线运动的物体所受合力方向指向轨迹的内侧</w:t>
      </w:r>
      <w:r w:rsidRPr="00EB75DE">
        <w:rPr>
          <w:rFonts w:ascii="宋体" w:hAnsi="宋体"/>
          <w:sz w:val="21"/>
          <w:szCs w:val="21"/>
        </w:rPr>
        <w:t>，</w:t>
      </w:r>
      <w:r w:rsidRPr="00EB75DE">
        <w:rPr>
          <w:rFonts w:eastAsia="仿宋"/>
          <w:sz w:val="21"/>
          <w:szCs w:val="21"/>
        </w:rPr>
        <w:t>又粒子所受静电力方向与电场强度方向共线</w:t>
      </w:r>
      <w:r w:rsidRPr="00EB75DE">
        <w:rPr>
          <w:rFonts w:ascii="宋体" w:hAnsi="宋体"/>
          <w:sz w:val="21"/>
          <w:szCs w:val="21"/>
        </w:rPr>
        <w:t>，</w:t>
      </w:r>
      <w:r w:rsidRPr="00EB75DE">
        <w:rPr>
          <w:rFonts w:eastAsia="仿宋"/>
          <w:sz w:val="21"/>
          <w:szCs w:val="21"/>
        </w:rPr>
        <w:t>所以静电力</w:t>
      </w:r>
      <w:r w:rsidRPr="00EB75DE">
        <w:rPr>
          <w:i/>
          <w:sz w:val="21"/>
          <w:szCs w:val="21"/>
        </w:rPr>
        <w:t>F</w:t>
      </w:r>
      <w:r w:rsidRPr="00EB75DE">
        <w:rPr>
          <w:rFonts w:eastAsia="仿宋"/>
          <w:sz w:val="21"/>
          <w:szCs w:val="21"/>
        </w:rPr>
        <w:t>方向如图所示。</w:t>
      </w:r>
    </w:p>
    <w:p w14:paraId="52811ABA"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因为粒子所受静电力方向与电场强度方向相同</w:t>
      </w:r>
      <w:r w:rsidRPr="00EB75DE">
        <w:rPr>
          <w:rFonts w:ascii="宋体" w:hAnsi="宋体"/>
          <w:sz w:val="21"/>
          <w:szCs w:val="21"/>
        </w:rPr>
        <w:t>，</w:t>
      </w:r>
      <w:r w:rsidRPr="00EB75DE">
        <w:rPr>
          <w:rFonts w:eastAsia="仿宋"/>
          <w:sz w:val="21"/>
          <w:szCs w:val="21"/>
        </w:rPr>
        <w:t>故粒子带正电。</w:t>
      </w:r>
    </w:p>
    <w:p w14:paraId="3DEB3227"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eastAsia="仿宋"/>
          <w:sz w:val="21"/>
          <w:szCs w:val="21"/>
        </w:rPr>
        <w:t>电场线越密</w:t>
      </w:r>
      <w:r w:rsidRPr="00EB75DE">
        <w:rPr>
          <w:rFonts w:ascii="宋体" w:hAnsi="宋体"/>
          <w:sz w:val="21"/>
          <w:szCs w:val="21"/>
        </w:rPr>
        <w:t>，</w:t>
      </w:r>
      <w:r w:rsidRPr="00EB75DE">
        <w:rPr>
          <w:rFonts w:eastAsia="仿宋"/>
          <w:sz w:val="21"/>
          <w:szCs w:val="21"/>
        </w:rPr>
        <w:t>电场强度越大</w:t>
      </w:r>
      <w:r w:rsidRPr="00EB75DE">
        <w:rPr>
          <w:rFonts w:ascii="宋体" w:hAnsi="宋体"/>
          <w:sz w:val="21"/>
          <w:szCs w:val="21"/>
        </w:rPr>
        <w:t>，</w:t>
      </w:r>
      <w:r w:rsidRPr="00EB75DE">
        <w:rPr>
          <w:rFonts w:eastAsia="仿宋"/>
          <w:sz w:val="21"/>
          <w:szCs w:val="21"/>
        </w:rPr>
        <w:t>粒子所受静电力就越大</w:t>
      </w:r>
      <w:r w:rsidRPr="00EB75DE">
        <w:rPr>
          <w:rFonts w:ascii="宋体" w:hAnsi="宋体"/>
          <w:sz w:val="21"/>
          <w:szCs w:val="21"/>
        </w:rPr>
        <w:t>，</w:t>
      </w:r>
      <w:r w:rsidRPr="00EB75DE">
        <w:rPr>
          <w:rFonts w:eastAsia="仿宋"/>
          <w:sz w:val="21"/>
          <w:szCs w:val="21"/>
        </w:rPr>
        <w:t>根据牛顿第二定律可知其加速度也越大</w:t>
      </w:r>
      <w:r w:rsidRPr="00EB75DE">
        <w:rPr>
          <w:rFonts w:ascii="宋体" w:hAnsi="宋体"/>
          <w:sz w:val="21"/>
          <w:szCs w:val="21"/>
        </w:rPr>
        <w:t>，</w:t>
      </w:r>
      <w:r w:rsidRPr="00EB75DE">
        <w:rPr>
          <w:rFonts w:eastAsia="仿宋"/>
          <w:sz w:val="21"/>
          <w:szCs w:val="21"/>
        </w:rPr>
        <w:t>故此粒子在</w:t>
      </w:r>
      <w:r w:rsidRPr="00EB75DE">
        <w:rPr>
          <w:i/>
          <w:sz w:val="21"/>
          <w:szCs w:val="21"/>
        </w:rPr>
        <w:t>N</w:t>
      </w:r>
      <w:r w:rsidRPr="00EB75DE">
        <w:rPr>
          <w:rFonts w:eastAsia="仿宋"/>
          <w:sz w:val="21"/>
          <w:szCs w:val="21"/>
        </w:rPr>
        <w:t>点的加速度大。</w:t>
      </w:r>
    </w:p>
    <w:p w14:paraId="02EFE12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479E617A" w14:textId="77777777" w:rsidR="004F6FCE" w:rsidRPr="00EB75DE" w:rsidRDefault="004F6FCE" w:rsidP="004F6FCE">
      <w:pPr>
        <w:overflowPunct w:val="0"/>
        <w:snapToGrid w:val="0"/>
        <w:spacing w:line="360" w:lineRule="auto"/>
        <w:rPr>
          <w:sz w:val="21"/>
          <w:szCs w:val="21"/>
        </w:rPr>
      </w:pPr>
      <w:r w:rsidRPr="00EB75DE">
        <w:rPr>
          <w:i/>
          <w:sz w:val="21"/>
          <w:szCs w:val="21"/>
        </w:rPr>
        <w:t xml:space="preserve">　</w:t>
      </w:r>
      <w:r w:rsidRPr="00EB75DE">
        <w:rPr>
          <w:b/>
          <w:sz w:val="21"/>
          <w:szCs w:val="21"/>
        </w:rPr>
        <w:t>C</w:t>
      </w:r>
      <w:r w:rsidRPr="00EB75DE">
        <w:rPr>
          <w:i/>
          <w:sz w:val="21"/>
          <w:szCs w:val="21"/>
        </w:rPr>
        <w:t xml:space="preserve">　</w:t>
      </w:r>
      <w:proofErr w:type="gramStart"/>
      <w:r w:rsidRPr="00EB75DE">
        <w:rPr>
          <w:rFonts w:eastAsia="仿宋"/>
          <w:sz w:val="21"/>
          <w:szCs w:val="21"/>
        </w:rPr>
        <w:t>做曲</w:t>
      </w:r>
      <w:proofErr w:type="gramEnd"/>
      <w:r w:rsidRPr="00EB75DE">
        <w:rPr>
          <w:rFonts w:eastAsia="仿宋"/>
          <w:sz w:val="21"/>
          <w:szCs w:val="21"/>
        </w:rPr>
        <w:t>线运动的物体</w:t>
      </w:r>
      <w:r w:rsidRPr="00EB75DE">
        <w:rPr>
          <w:rFonts w:ascii="宋体" w:hAnsi="宋体"/>
          <w:sz w:val="21"/>
          <w:szCs w:val="21"/>
        </w:rPr>
        <w:t>，</w:t>
      </w:r>
      <w:r w:rsidRPr="00EB75DE">
        <w:rPr>
          <w:rFonts w:eastAsia="仿宋"/>
          <w:sz w:val="21"/>
          <w:szCs w:val="21"/>
        </w:rPr>
        <w:t>所受合力指向运动轨迹的内侧</w:t>
      </w:r>
      <w:r w:rsidRPr="00EB75DE">
        <w:rPr>
          <w:rFonts w:ascii="宋体" w:hAnsi="宋体"/>
          <w:sz w:val="21"/>
          <w:szCs w:val="21"/>
        </w:rPr>
        <w:t>，</w:t>
      </w:r>
      <w:r w:rsidRPr="00EB75DE">
        <w:rPr>
          <w:rFonts w:eastAsia="仿宋"/>
          <w:sz w:val="21"/>
          <w:szCs w:val="21"/>
        </w:rPr>
        <w:t>由此可知</w:t>
      </w:r>
      <w:r w:rsidRPr="00EB75DE">
        <w:rPr>
          <w:rFonts w:ascii="宋体" w:hAnsi="宋体"/>
          <w:sz w:val="21"/>
          <w:szCs w:val="21"/>
        </w:rPr>
        <w:t>，</w:t>
      </w:r>
      <w:r w:rsidRPr="00EB75DE">
        <w:rPr>
          <w:rFonts w:eastAsia="仿宋"/>
          <w:sz w:val="21"/>
          <w:szCs w:val="21"/>
        </w:rPr>
        <w:t>带电粒子受到的静电力的方向为沿着电场线向左</w:t>
      </w:r>
      <w:r w:rsidRPr="00EB75DE">
        <w:rPr>
          <w:rFonts w:ascii="宋体" w:hAnsi="宋体"/>
          <w:sz w:val="21"/>
          <w:szCs w:val="21"/>
        </w:rPr>
        <w:t>，</w:t>
      </w:r>
      <w:r w:rsidRPr="00EB75DE">
        <w:rPr>
          <w:rFonts w:eastAsia="仿宋"/>
          <w:sz w:val="21"/>
          <w:szCs w:val="21"/>
        </w:rPr>
        <w:t>所以粒子带正电</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粒子不一定是从</w:t>
      </w:r>
      <w:r w:rsidRPr="00EB75DE">
        <w:rPr>
          <w:i/>
          <w:sz w:val="21"/>
          <w:szCs w:val="21"/>
        </w:rPr>
        <w:t>a</w:t>
      </w:r>
      <w:r w:rsidRPr="00EB75DE">
        <w:rPr>
          <w:rFonts w:eastAsia="仿宋"/>
          <w:sz w:val="21"/>
          <w:szCs w:val="21"/>
        </w:rPr>
        <w:t>点沿轨迹运动到</w:t>
      </w:r>
      <w:r w:rsidRPr="00EB75DE">
        <w:rPr>
          <w:i/>
          <w:sz w:val="21"/>
          <w:szCs w:val="21"/>
        </w:rPr>
        <w:t>b</w:t>
      </w:r>
      <w:r w:rsidRPr="00EB75DE">
        <w:rPr>
          <w:rFonts w:eastAsia="仿宋"/>
          <w:sz w:val="21"/>
          <w:szCs w:val="21"/>
        </w:rPr>
        <w:t>点</w:t>
      </w:r>
      <w:r w:rsidRPr="00EB75DE">
        <w:rPr>
          <w:rFonts w:ascii="宋体" w:hAnsi="宋体"/>
          <w:sz w:val="21"/>
          <w:szCs w:val="21"/>
        </w:rPr>
        <w:t>，</w:t>
      </w:r>
      <w:r w:rsidRPr="00EB75DE">
        <w:rPr>
          <w:rFonts w:eastAsia="仿宋"/>
          <w:sz w:val="21"/>
          <w:szCs w:val="21"/>
        </w:rPr>
        <w:t>也可能是从</w:t>
      </w:r>
      <w:r w:rsidRPr="00EB75DE">
        <w:rPr>
          <w:i/>
          <w:sz w:val="21"/>
          <w:szCs w:val="21"/>
        </w:rPr>
        <w:t>b</w:t>
      </w:r>
      <w:r w:rsidRPr="00EB75DE">
        <w:rPr>
          <w:rFonts w:eastAsia="仿宋"/>
          <w:sz w:val="21"/>
          <w:szCs w:val="21"/>
        </w:rPr>
        <w:t>点沿轨迹运动到</w:t>
      </w:r>
      <w:r w:rsidRPr="00EB75DE">
        <w:rPr>
          <w:i/>
          <w:sz w:val="21"/>
          <w:szCs w:val="21"/>
        </w:rPr>
        <w:t>a</w:t>
      </w:r>
      <w:r w:rsidRPr="00EB75DE">
        <w:rPr>
          <w:rFonts w:eastAsia="仿宋"/>
          <w:sz w:val="21"/>
          <w:szCs w:val="21"/>
        </w:rPr>
        <w:t>点</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由电场线的分布可知</w:t>
      </w:r>
      <w:r w:rsidRPr="00EB75DE">
        <w:rPr>
          <w:rFonts w:ascii="宋体" w:hAnsi="宋体"/>
          <w:sz w:val="21"/>
          <w:szCs w:val="21"/>
        </w:rPr>
        <w:t>，</w:t>
      </w:r>
      <w:r w:rsidRPr="00EB75DE">
        <w:rPr>
          <w:rFonts w:eastAsia="仿宋"/>
          <w:sz w:val="21"/>
          <w:szCs w:val="21"/>
        </w:rPr>
        <w:t>粒子在</w:t>
      </w:r>
      <w:r w:rsidRPr="00EB75DE">
        <w:rPr>
          <w:i/>
          <w:sz w:val="21"/>
          <w:szCs w:val="21"/>
        </w:rPr>
        <w:t>c</w:t>
      </w:r>
      <w:r w:rsidRPr="00EB75DE">
        <w:rPr>
          <w:rFonts w:eastAsia="仿宋"/>
          <w:sz w:val="21"/>
          <w:szCs w:val="21"/>
        </w:rPr>
        <w:t>点处所受静电力较大</w:t>
      </w:r>
      <w:r w:rsidRPr="00EB75DE">
        <w:rPr>
          <w:rFonts w:ascii="宋体" w:hAnsi="宋体"/>
          <w:sz w:val="21"/>
          <w:szCs w:val="21"/>
        </w:rPr>
        <w:t>，</w:t>
      </w:r>
      <w:r w:rsidRPr="00EB75DE">
        <w:rPr>
          <w:rFonts w:eastAsia="仿宋"/>
          <w:sz w:val="21"/>
          <w:szCs w:val="21"/>
        </w:rPr>
        <w:t>其加速度一定大于在</w:t>
      </w:r>
      <w:r w:rsidRPr="00EB75DE">
        <w:rPr>
          <w:i/>
          <w:sz w:val="21"/>
          <w:szCs w:val="21"/>
        </w:rPr>
        <w:t>b</w:t>
      </w:r>
      <w:r w:rsidRPr="00EB75DE">
        <w:rPr>
          <w:rFonts w:eastAsia="仿宋"/>
          <w:sz w:val="21"/>
          <w:szCs w:val="21"/>
        </w:rPr>
        <w:t>点的加速度</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粒子从</w:t>
      </w:r>
      <w:r w:rsidRPr="00EB75DE">
        <w:rPr>
          <w:i/>
          <w:sz w:val="21"/>
          <w:szCs w:val="21"/>
        </w:rPr>
        <w:t>a</w:t>
      </w:r>
      <w:r w:rsidRPr="00EB75DE">
        <w:rPr>
          <w:rFonts w:eastAsia="仿宋"/>
          <w:sz w:val="21"/>
          <w:szCs w:val="21"/>
        </w:rPr>
        <w:t>点或</w:t>
      </w:r>
      <w:r w:rsidRPr="00EB75DE">
        <w:rPr>
          <w:i/>
          <w:sz w:val="21"/>
          <w:szCs w:val="21"/>
        </w:rPr>
        <w:t>b</w:t>
      </w:r>
      <w:r w:rsidRPr="00EB75DE">
        <w:rPr>
          <w:rFonts w:eastAsia="仿宋"/>
          <w:sz w:val="21"/>
          <w:szCs w:val="21"/>
        </w:rPr>
        <w:t>点运动到</w:t>
      </w:r>
      <w:r w:rsidRPr="00EB75DE">
        <w:rPr>
          <w:i/>
          <w:sz w:val="21"/>
          <w:szCs w:val="21"/>
        </w:rPr>
        <w:t>c</w:t>
      </w:r>
      <w:r w:rsidRPr="00EB75DE">
        <w:rPr>
          <w:rFonts w:eastAsia="仿宋"/>
          <w:sz w:val="21"/>
          <w:szCs w:val="21"/>
        </w:rPr>
        <w:t>点时</w:t>
      </w:r>
      <w:r w:rsidRPr="00EB75DE">
        <w:rPr>
          <w:rFonts w:ascii="宋体" w:hAnsi="宋体"/>
          <w:sz w:val="21"/>
          <w:szCs w:val="21"/>
        </w:rPr>
        <w:t>，</w:t>
      </w:r>
      <w:r w:rsidRPr="00EB75DE">
        <w:rPr>
          <w:rFonts w:eastAsia="仿宋"/>
          <w:sz w:val="21"/>
          <w:szCs w:val="21"/>
        </w:rPr>
        <w:t>静电力与速度方向成钝角</w:t>
      </w:r>
      <w:r w:rsidRPr="00EB75DE">
        <w:rPr>
          <w:rFonts w:ascii="宋体" w:hAnsi="宋体"/>
          <w:sz w:val="21"/>
          <w:szCs w:val="21"/>
        </w:rPr>
        <w:t>，</w:t>
      </w:r>
      <w:r w:rsidRPr="00EB75DE">
        <w:rPr>
          <w:rFonts w:eastAsia="仿宋"/>
          <w:sz w:val="21"/>
          <w:szCs w:val="21"/>
        </w:rPr>
        <w:t>所以粒子做减速运动</w:t>
      </w:r>
      <w:r w:rsidRPr="00EB75DE">
        <w:rPr>
          <w:rFonts w:ascii="宋体" w:hAnsi="宋体"/>
          <w:sz w:val="21"/>
          <w:szCs w:val="21"/>
        </w:rPr>
        <w:t>，</w:t>
      </w:r>
      <w:r w:rsidRPr="00EB75DE">
        <w:rPr>
          <w:rFonts w:eastAsia="仿宋"/>
          <w:sz w:val="21"/>
          <w:szCs w:val="21"/>
        </w:rPr>
        <w:t>故粒子在</w:t>
      </w:r>
      <w:r w:rsidRPr="00EB75DE">
        <w:rPr>
          <w:i/>
          <w:sz w:val="21"/>
          <w:szCs w:val="21"/>
        </w:rPr>
        <w:t>c</w:t>
      </w:r>
      <w:r w:rsidRPr="00EB75DE">
        <w:rPr>
          <w:rFonts w:eastAsia="仿宋"/>
          <w:sz w:val="21"/>
          <w:szCs w:val="21"/>
        </w:rPr>
        <w:t>点的速度一定小于在</w:t>
      </w:r>
      <w:r w:rsidRPr="00EB75DE">
        <w:rPr>
          <w:i/>
          <w:sz w:val="21"/>
          <w:szCs w:val="21"/>
        </w:rPr>
        <w:t>a</w:t>
      </w:r>
      <w:r w:rsidRPr="00EB75DE">
        <w:rPr>
          <w:rFonts w:eastAsia="仿宋"/>
          <w:sz w:val="21"/>
          <w:szCs w:val="21"/>
        </w:rPr>
        <w:t>点的速度</w:t>
      </w:r>
      <w:r w:rsidRPr="00EB75DE">
        <w:rPr>
          <w:rFonts w:ascii="宋体" w:hAnsi="宋体"/>
          <w:sz w:val="21"/>
          <w:szCs w:val="21"/>
        </w:rPr>
        <w:t>，</w:t>
      </w:r>
      <w:r w:rsidRPr="00EB75DE">
        <w:rPr>
          <w:sz w:val="21"/>
          <w:szCs w:val="21"/>
        </w:rPr>
        <w:t>D</w:t>
      </w:r>
      <w:r w:rsidRPr="00EB75DE">
        <w:rPr>
          <w:rFonts w:eastAsia="仿宋"/>
          <w:sz w:val="21"/>
          <w:szCs w:val="21"/>
        </w:rPr>
        <w:t>错误。</w:t>
      </w:r>
    </w:p>
    <w:p w14:paraId="220E4EE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强化点三</w:t>
      </w:r>
    </w:p>
    <w:p w14:paraId="19F5CCA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r>
              <w:rPr>
                <w:rFonts w:ascii="Cambria Math" w:hAnsi="Cambria Math"/>
                <w:sz w:val="21"/>
                <w:szCs w:val="21"/>
              </w:rPr>
              <m:t>mg</m:t>
            </m:r>
          </m:num>
          <m:den>
            <m:r>
              <w:rPr>
                <w:rFonts w:ascii="Cambria Math" w:hAnsi="Cambria Math"/>
                <w:sz w:val="21"/>
                <w:szCs w:val="21"/>
              </w:rPr>
              <m:t>q</m:t>
            </m:r>
          </m:den>
        </m:f>
      </m:oMath>
      <w:r w:rsidRPr="00EB75DE">
        <w:rPr>
          <w:rFonts w:ascii="宋体" w:hAnsi="宋体"/>
          <w:sz w:val="21"/>
          <w:szCs w:val="21"/>
        </w:rPr>
        <w:t>，</w:t>
      </w:r>
      <w:r w:rsidRPr="00EB75DE">
        <w:rPr>
          <w:rFonts w:hint="eastAsia"/>
          <w:sz w:val="21"/>
          <w:szCs w:val="21"/>
        </w:rPr>
        <w:t>正电荷</w:t>
      </w:r>
    </w:p>
    <w:p w14:paraId="05B83F1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小球的受力示意图如图所示。</w:t>
      </w:r>
    </w:p>
    <w:p w14:paraId="08591FD7"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3BFF9FF5" wp14:editId="58A84CA6">
            <wp:extent cx="779796" cy="584200"/>
            <wp:effectExtent l="0" t="0" r="0" b="0"/>
            <wp:docPr id="56" name="25btrwlb3-9-184.jpg" descr="id:214748801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7.jpeg"/>
                    <pic:cNvPicPr/>
                  </pic:nvPicPr>
                  <pic:blipFill>
                    <a:blip r:embed="rId17"/>
                    <a:stretch>
                      <a:fillRect/>
                    </a:stretch>
                  </pic:blipFill>
                  <pic:spPr>
                    <a:xfrm>
                      <a:off x="0" y="0"/>
                      <a:ext cx="779796" cy="584200"/>
                    </a:xfrm>
                    <a:prstGeom prst="rect">
                      <a:avLst/>
                    </a:prstGeom>
                  </pic:spPr>
                </pic:pic>
              </a:graphicData>
            </a:graphic>
          </wp:inline>
        </w:drawing>
      </w:r>
    </w:p>
    <w:p w14:paraId="5E271D5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根据平衡条件可得</w:t>
      </w:r>
      <w:r w:rsidRPr="00EB75DE">
        <w:rPr>
          <w:i/>
          <w:sz w:val="21"/>
          <w:szCs w:val="21"/>
        </w:rPr>
        <w:t>qE</w:t>
      </w:r>
      <w:r w:rsidRPr="00EB75DE">
        <w:rPr>
          <w:rFonts w:ascii="宋体" w:hAnsi="宋体"/>
          <w:sz w:val="21"/>
          <w:szCs w:val="21"/>
        </w:rPr>
        <w:t>＝</w:t>
      </w:r>
      <w:r w:rsidRPr="00EB75DE">
        <w:rPr>
          <w:i/>
          <w:sz w:val="21"/>
          <w:szCs w:val="21"/>
        </w:rPr>
        <w:t>mg</w:t>
      </w:r>
      <w:r w:rsidRPr="00EB75DE">
        <w:rPr>
          <w:sz w:val="21"/>
          <w:szCs w:val="21"/>
        </w:rPr>
        <w:t>tan</w:t>
      </w:r>
      <w:r w:rsidRPr="00EB75DE">
        <w:rPr>
          <w:rFonts w:eastAsia="仿宋" w:hint="eastAsia"/>
          <w:sz w:val="21"/>
          <w:szCs w:val="21"/>
        </w:rPr>
        <w:t xml:space="preserve"> </w:t>
      </w:r>
      <w:r w:rsidRPr="00EB75DE">
        <w:rPr>
          <w:sz w:val="21"/>
          <w:szCs w:val="21"/>
        </w:rPr>
        <w:t>60</w:t>
      </w:r>
      <w:r w:rsidRPr="00EB75DE">
        <w:rPr>
          <w:rFonts w:ascii="宋体" w:hAnsi="宋体"/>
          <w:sz w:val="21"/>
          <w:szCs w:val="21"/>
        </w:rPr>
        <w:t>°</w:t>
      </w:r>
    </w:p>
    <w:p w14:paraId="1D9DB98C"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lastRenderedPageBreak/>
        <w:t>解得电场强度的大小为</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r>
              <w:rPr>
                <w:rFonts w:ascii="Cambria Math" w:hAnsi="Cambria Math"/>
                <w:sz w:val="21"/>
                <w:szCs w:val="21"/>
              </w:rPr>
              <m:t>mg</m:t>
            </m:r>
          </m:num>
          <m:den>
            <m:r>
              <w:rPr>
                <w:rFonts w:ascii="Cambria Math" w:hAnsi="Cambria Math"/>
                <w:sz w:val="21"/>
                <w:szCs w:val="21"/>
              </w:rPr>
              <m:t>q</m:t>
            </m:r>
          </m:den>
        </m:f>
      </m:oMath>
    </w:p>
    <w:p w14:paraId="46E3FE02"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由小球在电场中受力方向判断可知小球带正电荷。</w:t>
      </w:r>
    </w:p>
    <w:p w14:paraId="33947DE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6</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mg</m:t>
            </m:r>
          </m:num>
          <m:den>
            <m:r>
              <m:rPr>
                <m:sty m:val="p"/>
              </m:rPr>
              <w:rPr>
                <w:rFonts w:ascii="Cambria Math"/>
                <w:sz w:val="21"/>
                <w:szCs w:val="21"/>
              </w:rPr>
              <m:t>4</m:t>
            </m:r>
            <m:r>
              <w:rPr>
                <w:rFonts w:ascii="Cambria Math" w:hAnsi="Cambria Math"/>
                <w:sz w:val="21"/>
                <w:szCs w:val="21"/>
              </w:rPr>
              <m:t>q</m:t>
            </m:r>
          </m:den>
        </m:f>
      </m:oMath>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3</w:t>
      </w:r>
      <w:r w:rsidRPr="00EB75DE">
        <w:rPr>
          <w:rFonts w:hint="eastAsia"/>
          <w:sz w:val="21"/>
          <w:szCs w:val="21"/>
        </w:rPr>
        <w:t xml:space="preserve"> </w:t>
      </w:r>
      <w:r w:rsidRPr="00EB75DE">
        <w:rPr>
          <w:sz w:val="21"/>
          <w:szCs w:val="21"/>
        </w:rPr>
        <w:t>m/s</w:t>
      </w:r>
      <w:r w:rsidRPr="00EB75DE">
        <w:rPr>
          <w:sz w:val="21"/>
          <w:szCs w:val="21"/>
          <w:vertAlign w:val="superscript"/>
        </w:rPr>
        <w:t>2</w:t>
      </w:r>
      <w:r w:rsidRPr="00EB75DE">
        <w:rPr>
          <w:rFonts w:ascii="宋体" w:hAnsi="宋体"/>
          <w:sz w:val="21"/>
          <w:szCs w:val="21"/>
        </w:rPr>
        <w:t>，</w:t>
      </w:r>
      <w:r w:rsidRPr="00EB75DE">
        <w:rPr>
          <w:rFonts w:hint="eastAsia"/>
          <w:sz w:val="21"/>
          <w:szCs w:val="21"/>
        </w:rPr>
        <w:t>方向沿斜面向下</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6</w:t>
      </w:r>
      <w:r w:rsidRPr="00EB75DE">
        <w:rPr>
          <w:rFonts w:hint="eastAsia"/>
          <w:sz w:val="21"/>
          <w:szCs w:val="21"/>
        </w:rPr>
        <w:t xml:space="preserve"> </w:t>
      </w:r>
      <w:r w:rsidRPr="00EB75DE">
        <w:rPr>
          <w:sz w:val="21"/>
          <w:szCs w:val="21"/>
        </w:rPr>
        <w:t>m/s</w:t>
      </w:r>
      <w:r w:rsidRPr="00EB75DE">
        <w:rPr>
          <w:i/>
          <w:sz w:val="21"/>
          <w:szCs w:val="21"/>
        </w:rPr>
        <w:t xml:space="preserve">　</w:t>
      </w:r>
      <w:r w:rsidRPr="00EB75DE">
        <w:rPr>
          <w:sz w:val="21"/>
          <w:szCs w:val="21"/>
        </w:rPr>
        <w:t>6</w:t>
      </w:r>
      <w:r w:rsidRPr="00EB75DE">
        <w:rPr>
          <w:rFonts w:hint="eastAsia"/>
          <w:sz w:val="21"/>
          <w:szCs w:val="21"/>
        </w:rPr>
        <w:t xml:space="preserve"> </w:t>
      </w:r>
      <w:r w:rsidRPr="00EB75DE">
        <w:rPr>
          <w:i/>
          <w:sz w:val="21"/>
          <w:szCs w:val="21"/>
        </w:rPr>
        <w:t>m</w:t>
      </w:r>
    </w:p>
    <w:p w14:paraId="62ADCA7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p>
    <w:p w14:paraId="403D6477"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4B91638E" wp14:editId="23A523F7">
            <wp:extent cx="588395" cy="474345"/>
            <wp:effectExtent l="0" t="0" r="0" b="0"/>
            <wp:docPr id="57" name="25btrwlb3-9-185.jpg" descr="id:214748802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8.jpeg"/>
                    <pic:cNvPicPr/>
                  </pic:nvPicPr>
                  <pic:blipFill>
                    <a:blip r:embed="rId18"/>
                    <a:stretch>
                      <a:fillRect/>
                    </a:stretch>
                  </pic:blipFill>
                  <pic:spPr>
                    <a:xfrm>
                      <a:off x="0" y="0"/>
                      <a:ext cx="588395" cy="474345"/>
                    </a:xfrm>
                    <a:prstGeom prst="rect">
                      <a:avLst/>
                    </a:prstGeom>
                  </pic:spPr>
                </pic:pic>
              </a:graphicData>
            </a:graphic>
          </wp:inline>
        </w:drawing>
      </w:r>
    </w:p>
    <w:p w14:paraId="0E440146"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小物块的受力示意图如图所示</w:t>
      </w:r>
      <w:r w:rsidRPr="00EB75DE">
        <w:rPr>
          <w:rFonts w:ascii="宋体" w:hAnsi="宋体"/>
          <w:sz w:val="21"/>
          <w:szCs w:val="21"/>
        </w:rPr>
        <w:t>，</w:t>
      </w:r>
      <w:r w:rsidRPr="00EB75DE">
        <w:rPr>
          <w:rFonts w:eastAsia="仿宋"/>
          <w:sz w:val="21"/>
          <w:szCs w:val="21"/>
        </w:rPr>
        <w:t>小物块静止于斜面上</w:t>
      </w:r>
      <w:r w:rsidRPr="00EB75DE">
        <w:rPr>
          <w:rFonts w:ascii="宋体" w:hAnsi="宋体"/>
          <w:sz w:val="21"/>
          <w:szCs w:val="21"/>
        </w:rPr>
        <w:t>，</w:t>
      </w:r>
      <w:r w:rsidRPr="00EB75DE">
        <w:rPr>
          <w:rFonts w:eastAsia="仿宋"/>
          <w:sz w:val="21"/>
          <w:szCs w:val="21"/>
        </w:rPr>
        <w:t>则</w:t>
      </w:r>
    </w:p>
    <w:p w14:paraId="61F19E50" w14:textId="77777777" w:rsidR="004F6FCE" w:rsidRPr="00EB75DE" w:rsidRDefault="004F6FCE" w:rsidP="004F6FCE">
      <w:pPr>
        <w:overflowPunct w:val="0"/>
        <w:snapToGrid w:val="0"/>
        <w:spacing w:line="360" w:lineRule="auto"/>
        <w:rPr>
          <w:sz w:val="21"/>
          <w:szCs w:val="21"/>
        </w:rPr>
      </w:pPr>
      <w:r w:rsidRPr="00EB75DE">
        <w:rPr>
          <w:i/>
          <w:sz w:val="21"/>
          <w:szCs w:val="21"/>
        </w:rPr>
        <w:t>mg</w:t>
      </w:r>
      <w:r w:rsidRPr="00EB75DE">
        <w:rPr>
          <w:sz w:val="21"/>
          <w:szCs w:val="21"/>
        </w:rPr>
        <w:t>sin</w:t>
      </w:r>
      <w:r w:rsidRPr="00EB75DE">
        <w:rPr>
          <w:rFonts w:eastAsia="仿宋" w:hint="eastAsia"/>
          <w:sz w:val="21"/>
          <w:szCs w:val="21"/>
        </w:rPr>
        <w:t xml:space="preserve"> </w:t>
      </w:r>
      <w:r w:rsidRPr="00EB75DE">
        <w:rPr>
          <w:sz w:val="21"/>
          <w:szCs w:val="21"/>
        </w:rPr>
        <w:t>37</w:t>
      </w:r>
      <w:r w:rsidRPr="00EB75DE">
        <w:rPr>
          <w:rFonts w:ascii="宋体" w:hAnsi="宋体"/>
          <w:sz w:val="21"/>
          <w:szCs w:val="21"/>
        </w:rPr>
        <w:t>°＝</w:t>
      </w:r>
      <w:r w:rsidRPr="00EB75DE">
        <w:rPr>
          <w:i/>
          <w:sz w:val="21"/>
          <w:szCs w:val="21"/>
        </w:rPr>
        <w:t>qE</w:t>
      </w:r>
      <w:r w:rsidRPr="00EB75DE">
        <w:rPr>
          <w:sz w:val="21"/>
          <w:szCs w:val="21"/>
        </w:rPr>
        <w:t>cos</w:t>
      </w:r>
      <w:r w:rsidRPr="00EB75DE">
        <w:rPr>
          <w:rFonts w:eastAsia="仿宋" w:hint="eastAsia"/>
          <w:sz w:val="21"/>
          <w:szCs w:val="21"/>
        </w:rPr>
        <w:t xml:space="preserve"> </w:t>
      </w:r>
      <w:r w:rsidRPr="00EB75DE">
        <w:rPr>
          <w:sz w:val="21"/>
          <w:szCs w:val="21"/>
        </w:rPr>
        <w:t>37</w:t>
      </w:r>
      <w:r w:rsidRPr="00EB75DE">
        <w:rPr>
          <w:rFonts w:ascii="宋体" w:hAnsi="宋体"/>
          <w:sz w:val="21"/>
          <w:szCs w:val="21"/>
        </w:rPr>
        <w:t>°，</w:t>
      </w:r>
    </w:p>
    <w:p w14:paraId="0D5352A2"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可得</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m:t>
            </m:r>
            <m:r>
              <m:rPr>
                <m:sty m:val="p"/>
              </m:rPr>
              <w:rPr>
                <w:rFonts w:ascii="Cambria Math"/>
                <w:sz w:val="21"/>
                <w:szCs w:val="21"/>
              </w:rPr>
              <m:t>tan37</m:t>
            </m:r>
            <m:r>
              <m:rPr>
                <m:nor/>
              </m:rPr>
              <w:rPr>
                <w:rFonts w:ascii="Cambria Math"/>
                <w:sz w:val="21"/>
                <w:szCs w:val="21"/>
              </w:rPr>
              <m:t>°</m:t>
            </m:r>
          </m:num>
          <m:den>
            <m:r>
              <w:rPr>
                <w:rFonts w:ascii="Cambria Math" w:hAnsi="Cambria Math"/>
                <w:sz w:val="21"/>
                <w:szCs w:val="21"/>
              </w:rPr>
              <m:t>q</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mg</m:t>
            </m:r>
          </m:num>
          <m:den>
            <m:r>
              <m:rPr>
                <m:sty m:val="p"/>
              </m:rPr>
              <w:rPr>
                <w:rFonts w:ascii="Cambria Math"/>
                <w:sz w:val="21"/>
                <w:szCs w:val="21"/>
              </w:rPr>
              <m:t>4</m:t>
            </m:r>
            <m:r>
              <w:rPr>
                <w:rFonts w:ascii="Cambria Math" w:hAnsi="Cambria Math"/>
                <w:sz w:val="21"/>
                <w:szCs w:val="21"/>
              </w:rPr>
              <m:t>q</m:t>
            </m:r>
          </m:den>
        </m:f>
      </m:oMath>
      <w:r w:rsidRPr="00EB75DE">
        <w:rPr>
          <w:rFonts w:eastAsia="仿宋"/>
          <w:sz w:val="21"/>
          <w:szCs w:val="21"/>
        </w:rPr>
        <w:t>。</w:t>
      </w:r>
    </w:p>
    <w:p w14:paraId="5095D616"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当电场强度变为原来的</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rFonts w:eastAsia="仿宋"/>
          <w:sz w:val="21"/>
          <w:szCs w:val="21"/>
        </w:rPr>
        <w:t>时</w:t>
      </w:r>
      <w:r w:rsidRPr="00EB75DE">
        <w:rPr>
          <w:rFonts w:ascii="宋体" w:hAnsi="宋体"/>
          <w:sz w:val="21"/>
          <w:szCs w:val="21"/>
        </w:rPr>
        <w:t>，</w:t>
      </w:r>
    </w:p>
    <w:p w14:paraId="1F42DD8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小物块受到的合力</w:t>
      </w:r>
    </w:p>
    <w:p w14:paraId="6339BEEA" w14:textId="77777777" w:rsidR="004F6FCE" w:rsidRPr="00EB75DE" w:rsidRDefault="004F6FCE" w:rsidP="004F6FCE">
      <w:pPr>
        <w:overflowPunct w:val="0"/>
        <w:snapToGrid w:val="0"/>
        <w:spacing w:line="360" w:lineRule="auto"/>
        <w:rPr>
          <w:sz w:val="21"/>
          <w:szCs w:val="21"/>
        </w:rPr>
      </w:pPr>
      <w:r w:rsidRPr="00EB75DE">
        <w:rPr>
          <w:i/>
          <w:sz w:val="21"/>
          <w:szCs w:val="21"/>
        </w:rPr>
        <w:t>F</w:t>
      </w:r>
      <w:r w:rsidRPr="00EB75DE">
        <w:rPr>
          <w:rFonts w:eastAsia="仿宋"/>
          <w:sz w:val="21"/>
          <w:szCs w:val="21"/>
          <w:vertAlign w:val="subscript"/>
        </w:rPr>
        <w:t>合</w:t>
      </w:r>
      <w:r w:rsidRPr="00EB75DE">
        <w:rPr>
          <w:rFonts w:ascii="宋体" w:hAnsi="宋体"/>
          <w:sz w:val="21"/>
          <w:szCs w:val="21"/>
        </w:rPr>
        <w:t>＝</w:t>
      </w:r>
      <w:r w:rsidRPr="00EB75DE">
        <w:rPr>
          <w:i/>
          <w:sz w:val="21"/>
          <w:szCs w:val="21"/>
        </w:rPr>
        <w:t>mg</w:t>
      </w:r>
      <w:r w:rsidRPr="00EB75DE">
        <w:rPr>
          <w:sz w:val="21"/>
          <w:szCs w:val="21"/>
        </w:rPr>
        <w:t>sin</w:t>
      </w:r>
      <w:r w:rsidRPr="00EB75DE">
        <w:rPr>
          <w:rFonts w:eastAsia="仿宋" w:hint="eastAsia"/>
          <w:sz w:val="21"/>
          <w:szCs w:val="21"/>
        </w:rPr>
        <w:t xml:space="preserve"> </w:t>
      </w:r>
      <w:r w:rsidRPr="00EB75DE">
        <w:rPr>
          <w:sz w:val="21"/>
          <w:szCs w:val="21"/>
        </w:rPr>
        <w:t>37</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qE</w:t>
      </w:r>
      <w:r w:rsidRPr="00EB75DE">
        <w:rPr>
          <w:sz w:val="21"/>
          <w:szCs w:val="21"/>
        </w:rPr>
        <w:t>cos</w:t>
      </w:r>
      <w:r w:rsidRPr="00EB75DE">
        <w:rPr>
          <w:rFonts w:eastAsia="仿宋" w:hint="eastAsia"/>
          <w:sz w:val="21"/>
          <w:szCs w:val="21"/>
        </w:rPr>
        <w:t xml:space="preserve"> </w:t>
      </w:r>
      <w:r w:rsidRPr="00EB75DE">
        <w:rPr>
          <w:sz w:val="21"/>
          <w:szCs w:val="21"/>
        </w:rPr>
        <w:t>37</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w:t>
      </w:r>
      <w:r w:rsidRPr="00EB75DE">
        <w:rPr>
          <w:i/>
          <w:sz w:val="21"/>
          <w:szCs w:val="21"/>
        </w:rPr>
        <w:t>mg</w:t>
      </w:r>
      <w:r w:rsidRPr="00EB75DE">
        <w:rPr>
          <w:rFonts w:ascii="宋体" w:hAnsi="宋体"/>
          <w:sz w:val="21"/>
          <w:szCs w:val="21"/>
        </w:rPr>
        <w:t>，</w:t>
      </w:r>
    </w:p>
    <w:p w14:paraId="395DF14C"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由牛顿第二定律有</w:t>
      </w:r>
      <w:r w:rsidRPr="00EB75DE">
        <w:rPr>
          <w:i/>
          <w:sz w:val="21"/>
          <w:szCs w:val="21"/>
        </w:rPr>
        <w:t>F</w:t>
      </w:r>
      <w:r w:rsidRPr="00EB75DE">
        <w:rPr>
          <w:rFonts w:eastAsia="仿宋"/>
          <w:sz w:val="21"/>
          <w:szCs w:val="21"/>
          <w:vertAlign w:val="subscript"/>
        </w:rPr>
        <w:t>合</w:t>
      </w:r>
      <w:r w:rsidRPr="00EB75DE">
        <w:rPr>
          <w:rFonts w:ascii="宋体" w:hAnsi="宋体"/>
          <w:sz w:val="21"/>
          <w:szCs w:val="21"/>
        </w:rPr>
        <w:t>＝</w:t>
      </w:r>
      <w:r w:rsidRPr="00EB75DE">
        <w:rPr>
          <w:i/>
          <w:sz w:val="21"/>
          <w:szCs w:val="21"/>
        </w:rPr>
        <w:t>ma</w:t>
      </w:r>
      <w:r w:rsidRPr="00EB75DE">
        <w:rPr>
          <w:rFonts w:ascii="宋体" w:hAnsi="宋体"/>
          <w:sz w:val="21"/>
          <w:szCs w:val="21"/>
        </w:rPr>
        <w:t>，</w:t>
      </w:r>
    </w:p>
    <w:p w14:paraId="63FEC5B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可得</w:t>
      </w:r>
      <w:r w:rsidRPr="00EB75DE">
        <w:rPr>
          <w:i/>
          <w:sz w:val="21"/>
          <w:szCs w:val="21"/>
        </w:rPr>
        <w:t>a</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m/s</w:t>
      </w:r>
      <w:r w:rsidRPr="00EB75DE">
        <w:rPr>
          <w:sz w:val="21"/>
          <w:szCs w:val="21"/>
          <w:vertAlign w:val="superscript"/>
        </w:rPr>
        <w:t>2</w:t>
      </w:r>
      <w:r w:rsidRPr="00EB75DE">
        <w:rPr>
          <w:rFonts w:ascii="宋体" w:hAnsi="宋体"/>
          <w:sz w:val="21"/>
          <w:szCs w:val="21"/>
        </w:rPr>
        <w:t>，</w:t>
      </w:r>
      <w:r w:rsidRPr="00EB75DE">
        <w:rPr>
          <w:rFonts w:eastAsia="仿宋"/>
          <w:sz w:val="21"/>
          <w:szCs w:val="21"/>
        </w:rPr>
        <w:t>方向沿斜面向下。</w:t>
      </w:r>
    </w:p>
    <w:p w14:paraId="3FF45799"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由运动学公式</w:t>
      </w:r>
      <w:r w:rsidRPr="00EB75DE">
        <w:rPr>
          <w:rFonts w:ascii="宋体" w:hAnsi="宋体"/>
          <w:sz w:val="21"/>
          <w:szCs w:val="21"/>
        </w:rPr>
        <w:t>，</w:t>
      </w:r>
      <w:r w:rsidRPr="00EB75DE">
        <w:rPr>
          <w:rFonts w:eastAsia="仿宋"/>
          <w:sz w:val="21"/>
          <w:szCs w:val="21"/>
        </w:rPr>
        <w:t>知</w:t>
      </w:r>
      <w:r w:rsidRPr="00EB75DE">
        <w:rPr>
          <w:i/>
          <w:sz w:val="21"/>
          <w:szCs w:val="21"/>
        </w:rPr>
        <w:t>v</w:t>
      </w:r>
      <w:r w:rsidRPr="00EB75DE">
        <w:rPr>
          <w:rFonts w:ascii="宋体" w:hAnsi="宋体"/>
          <w:sz w:val="21"/>
          <w:szCs w:val="21"/>
        </w:rPr>
        <w:t>＝</w:t>
      </w:r>
      <w:r w:rsidRPr="00EB75DE">
        <w:rPr>
          <w:i/>
          <w:sz w:val="21"/>
          <w:szCs w:val="21"/>
        </w:rPr>
        <w:t>at</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m/s</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m/s</w:t>
      </w:r>
    </w:p>
    <w:p w14:paraId="1BD1590F" w14:textId="77777777" w:rsidR="004F6FCE" w:rsidRPr="00EB75DE" w:rsidRDefault="004F6FCE" w:rsidP="004F6FCE">
      <w:pPr>
        <w:overflowPunct w:val="0"/>
        <w:snapToGrid w:val="0"/>
        <w:spacing w:line="360" w:lineRule="auto"/>
        <w:rPr>
          <w:sz w:val="21"/>
          <w:szCs w:val="21"/>
        </w:rPr>
      </w:pPr>
      <w:r w:rsidRPr="00EB75DE">
        <w:rPr>
          <w:i/>
          <w:sz w:val="21"/>
          <w:szCs w:val="21"/>
        </w:rPr>
        <w:t>x</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at</w:t>
      </w:r>
      <w:r w:rsidRPr="00EB75DE">
        <w:rPr>
          <w:sz w:val="21"/>
          <w:szCs w:val="21"/>
          <w:vertAlign w:val="superscript"/>
        </w:rPr>
        <w:t>2</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2</w:t>
      </w:r>
      <w:r w:rsidRPr="00EB75DE">
        <w:rPr>
          <w:sz w:val="21"/>
          <w:szCs w:val="21"/>
          <w:vertAlign w:val="superscript"/>
        </w:rPr>
        <w:t>2</w:t>
      </w:r>
      <w:r w:rsidRPr="00EB75DE">
        <w:rPr>
          <w:rFonts w:eastAsia="仿宋" w:hint="eastAsia"/>
          <w:sz w:val="21"/>
          <w:szCs w:val="21"/>
        </w:rPr>
        <w:t xml:space="preserve"> </w:t>
      </w:r>
      <w:r w:rsidRPr="00EB75DE">
        <w:rPr>
          <w:sz w:val="21"/>
          <w:szCs w:val="21"/>
        </w:rPr>
        <w:t>m</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m</w:t>
      </w:r>
      <w:r w:rsidRPr="00EB75DE">
        <w:rPr>
          <w:rFonts w:eastAsia="仿宋"/>
          <w:sz w:val="21"/>
          <w:szCs w:val="21"/>
        </w:rPr>
        <w:t>。</w:t>
      </w:r>
    </w:p>
    <w:p w14:paraId="49524B12" w14:textId="77777777" w:rsidR="004F6FCE" w:rsidRPr="00EB75DE" w:rsidRDefault="004F6FCE" w:rsidP="004F6FCE">
      <w:pPr>
        <w:overflowPunct w:val="0"/>
        <w:snapToGrid w:val="0"/>
        <w:spacing w:line="360" w:lineRule="auto"/>
        <w:jc w:val="center"/>
        <w:rPr>
          <w:sz w:val="21"/>
          <w:szCs w:val="21"/>
        </w:rPr>
      </w:pPr>
      <w:r w:rsidRPr="00EB75DE">
        <w:rPr>
          <w:sz w:val="21"/>
          <w:szCs w:val="21"/>
        </w:rPr>
        <w:t>4</w:t>
      </w:r>
      <w:r w:rsidRPr="00EB75DE">
        <w:rPr>
          <w:rFonts w:ascii="宋体" w:hAnsi="宋体"/>
          <w:sz w:val="21"/>
          <w:szCs w:val="21"/>
        </w:rPr>
        <w:t>.</w:t>
      </w:r>
      <w:r w:rsidRPr="00EB75DE">
        <w:rPr>
          <w:rFonts w:eastAsia="黑体"/>
          <w:sz w:val="21"/>
          <w:szCs w:val="21"/>
        </w:rPr>
        <w:t>静电的防止与利用</w:t>
      </w:r>
    </w:p>
    <w:p w14:paraId="7516DB5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08E95E5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枕形导体在正点电荷附近</w:t>
      </w:r>
      <w:r w:rsidRPr="00EB75DE">
        <w:rPr>
          <w:rFonts w:ascii="宋体" w:hAnsi="宋体"/>
          <w:sz w:val="21"/>
          <w:szCs w:val="21"/>
        </w:rPr>
        <w:t>，</w:t>
      </w:r>
      <w:r w:rsidRPr="00EB75DE">
        <w:rPr>
          <w:rFonts w:eastAsia="仿宋"/>
          <w:sz w:val="21"/>
          <w:szCs w:val="21"/>
        </w:rPr>
        <w:t>由于静电感应现象</w:t>
      </w:r>
      <w:r w:rsidRPr="00EB75DE">
        <w:rPr>
          <w:rFonts w:ascii="宋体" w:hAnsi="宋体"/>
          <w:sz w:val="21"/>
          <w:szCs w:val="21"/>
        </w:rPr>
        <w:t>，</w:t>
      </w:r>
      <w:r w:rsidRPr="00EB75DE">
        <w:rPr>
          <w:rFonts w:eastAsia="仿宋"/>
          <w:sz w:val="21"/>
          <w:szCs w:val="21"/>
        </w:rPr>
        <w:t>导致电荷重新分布</w:t>
      </w:r>
      <w:r w:rsidRPr="00EB75DE">
        <w:rPr>
          <w:rFonts w:ascii="宋体" w:hAnsi="宋体"/>
          <w:sz w:val="21"/>
          <w:szCs w:val="21"/>
        </w:rPr>
        <w:t>，</w:t>
      </w:r>
      <w:r w:rsidRPr="00EB75DE">
        <w:rPr>
          <w:rFonts w:eastAsia="仿宋"/>
          <w:sz w:val="21"/>
          <w:szCs w:val="21"/>
        </w:rPr>
        <w:t>因此在枕形导体内部出现感应电场</w:t>
      </w:r>
      <w:r w:rsidRPr="00EB75DE">
        <w:rPr>
          <w:rFonts w:ascii="宋体" w:hAnsi="宋体"/>
          <w:sz w:val="21"/>
          <w:szCs w:val="21"/>
        </w:rPr>
        <w:t>，</w:t>
      </w:r>
      <w:r w:rsidRPr="00EB75DE">
        <w:rPr>
          <w:rFonts w:eastAsia="仿宋"/>
          <w:sz w:val="21"/>
          <w:szCs w:val="21"/>
        </w:rPr>
        <w:t>它与点电荷的电场叠加</w:t>
      </w:r>
      <w:r w:rsidRPr="00EB75DE">
        <w:rPr>
          <w:rFonts w:ascii="宋体" w:hAnsi="宋体"/>
          <w:sz w:val="21"/>
          <w:szCs w:val="21"/>
        </w:rPr>
        <w:t>，</w:t>
      </w:r>
      <w:r w:rsidRPr="00EB75DE">
        <w:rPr>
          <w:rFonts w:eastAsia="仿宋"/>
          <w:sz w:val="21"/>
          <w:szCs w:val="21"/>
        </w:rPr>
        <w:t>达到静电平衡时</w:t>
      </w:r>
      <w:r w:rsidRPr="00EB75DE">
        <w:rPr>
          <w:rFonts w:ascii="宋体" w:hAnsi="宋体"/>
          <w:sz w:val="21"/>
          <w:szCs w:val="21"/>
        </w:rPr>
        <w:t>，</w:t>
      </w:r>
      <w:r w:rsidRPr="00EB75DE">
        <w:rPr>
          <w:rFonts w:eastAsia="仿宋"/>
          <w:sz w:val="21"/>
          <w:szCs w:val="21"/>
        </w:rPr>
        <w:t>导体内部电场强度处处为零</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导体内部的电场强度处处为零</w:t>
      </w:r>
      <w:r w:rsidRPr="00EB75DE">
        <w:rPr>
          <w:rFonts w:ascii="宋体" w:hAnsi="宋体"/>
          <w:sz w:val="21"/>
          <w:szCs w:val="21"/>
        </w:rPr>
        <w:t>，</w:t>
      </w:r>
      <w:r w:rsidRPr="00EB75DE">
        <w:rPr>
          <w:rFonts w:eastAsia="仿宋"/>
          <w:sz w:val="21"/>
          <w:szCs w:val="21"/>
        </w:rPr>
        <w:t>所以感应电荷产生的电场强度的大小与点电荷产生的电场强度的大小相等</w:t>
      </w:r>
      <w:r w:rsidRPr="00EB75DE">
        <w:rPr>
          <w:rFonts w:ascii="宋体" w:hAnsi="宋体"/>
          <w:sz w:val="21"/>
          <w:szCs w:val="21"/>
        </w:rPr>
        <w:t>，</w:t>
      </w:r>
      <w:r w:rsidRPr="00EB75DE">
        <w:rPr>
          <w:rFonts w:eastAsia="仿宋"/>
          <w:sz w:val="21"/>
          <w:szCs w:val="21"/>
        </w:rPr>
        <w:t>方向相反</w:t>
      </w:r>
      <w:r w:rsidRPr="00EB75DE">
        <w:rPr>
          <w:rFonts w:ascii="宋体" w:hAnsi="宋体"/>
          <w:sz w:val="21"/>
          <w:szCs w:val="21"/>
        </w:rPr>
        <w:t>，</w:t>
      </w:r>
      <w:r w:rsidRPr="00EB75DE">
        <w:rPr>
          <w:rFonts w:eastAsia="仿宋"/>
          <w:sz w:val="21"/>
          <w:szCs w:val="21"/>
        </w:rPr>
        <w:t>故</w:t>
      </w:r>
      <w:r w:rsidRPr="00EB75DE">
        <w:rPr>
          <w:i/>
          <w:sz w:val="21"/>
          <w:szCs w:val="21"/>
        </w:rPr>
        <w:t>E</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i/>
          <w:sz w:val="21"/>
          <w:szCs w:val="21"/>
          <w:vertAlign w:val="subscript"/>
        </w:rPr>
        <w:t>B</w:t>
      </w:r>
      <w:r w:rsidRPr="00EB75DE">
        <w:rPr>
          <w:rFonts w:ascii="宋体" w:hAnsi="宋体"/>
          <w:sz w:val="21"/>
          <w:szCs w:val="21"/>
        </w:rPr>
        <w:t>，</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当开关</w:t>
      </w:r>
      <w:r w:rsidRPr="00EB75DE">
        <w:rPr>
          <w:sz w:val="21"/>
          <w:szCs w:val="21"/>
        </w:rPr>
        <w:t>S</w:t>
      </w:r>
      <w:r w:rsidRPr="00EB75DE">
        <w:rPr>
          <w:rFonts w:eastAsia="仿宋"/>
          <w:sz w:val="21"/>
          <w:szCs w:val="21"/>
        </w:rPr>
        <w:t>闭合时</w:t>
      </w:r>
      <w:r w:rsidRPr="00EB75DE">
        <w:rPr>
          <w:rFonts w:ascii="宋体" w:hAnsi="宋体"/>
          <w:sz w:val="21"/>
          <w:szCs w:val="21"/>
        </w:rPr>
        <w:t>，</w:t>
      </w:r>
      <w:r w:rsidRPr="00EB75DE">
        <w:rPr>
          <w:rFonts w:eastAsia="仿宋"/>
          <w:sz w:val="21"/>
          <w:szCs w:val="21"/>
        </w:rPr>
        <w:t>由于导体处在正电荷形成的电场中</w:t>
      </w:r>
      <w:r w:rsidRPr="00EB75DE">
        <w:rPr>
          <w:rFonts w:ascii="宋体" w:hAnsi="宋体"/>
          <w:sz w:val="21"/>
          <w:szCs w:val="21"/>
        </w:rPr>
        <w:t>，</w:t>
      </w:r>
      <w:r w:rsidRPr="00EB75DE">
        <w:rPr>
          <w:rFonts w:eastAsia="仿宋"/>
          <w:sz w:val="21"/>
          <w:szCs w:val="21"/>
        </w:rPr>
        <w:t>电子从大地沿导线向导体移动</w:t>
      </w:r>
      <w:r w:rsidRPr="00EB75DE">
        <w:rPr>
          <w:rFonts w:ascii="宋体" w:hAnsi="宋体"/>
          <w:sz w:val="21"/>
          <w:szCs w:val="21"/>
        </w:rPr>
        <w:t>，</w:t>
      </w:r>
      <w:r w:rsidRPr="00EB75DE">
        <w:rPr>
          <w:sz w:val="21"/>
          <w:szCs w:val="21"/>
        </w:rPr>
        <w:t>D</w:t>
      </w:r>
      <w:r w:rsidRPr="00EB75DE">
        <w:rPr>
          <w:rFonts w:eastAsia="仿宋"/>
          <w:sz w:val="21"/>
          <w:szCs w:val="21"/>
        </w:rPr>
        <w:t>正确。</w:t>
      </w:r>
    </w:p>
    <w:p w14:paraId="7BD5F3D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sz w:val="21"/>
          <w:szCs w:val="21"/>
        </w:rPr>
        <w:t>B</w:t>
      </w:r>
      <w:r w:rsidRPr="00EB75DE">
        <w:rPr>
          <w:rFonts w:eastAsia="仿宋"/>
          <w:sz w:val="21"/>
          <w:szCs w:val="21"/>
        </w:rPr>
        <w:t>球与</w:t>
      </w:r>
      <w:r w:rsidRPr="00EB75DE">
        <w:rPr>
          <w:sz w:val="21"/>
          <w:szCs w:val="21"/>
        </w:rPr>
        <w:t>A</w:t>
      </w:r>
      <w:r w:rsidRPr="00EB75DE">
        <w:rPr>
          <w:rFonts w:eastAsia="仿宋"/>
          <w:sz w:val="21"/>
          <w:szCs w:val="21"/>
        </w:rPr>
        <w:t>球内壁接触后成为一个新的导体</w:t>
      </w:r>
      <w:r w:rsidRPr="00EB75DE">
        <w:rPr>
          <w:rFonts w:ascii="宋体" w:hAnsi="宋体"/>
          <w:sz w:val="21"/>
          <w:szCs w:val="21"/>
        </w:rPr>
        <w:t>，</w:t>
      </w:r>
      <w:r w:rsidRPr="00EB75DE">
        <w:rPr>
          <w:rFonts w:eastAsia="仿宋"/>
          <w:sz w:val="21"/>
          <w:szCs w:val="21"/>
        </w:rPr>
        <w:t>处于静电平衡状态</w:t>
      </w:r>
      <w:r w:rsidRPr="00EB75DE">
        <w:rPr>
          <w:rFonts w:ascii="宋体" w:hAnsi="宋体"/>
          <w:sz w:val="21"/>
          <w:szCs w:val="21"/>
        </w:rPr>
        <w:t>，</w:t>
      </w:r>
      <w:r w:rsidRPr="00EB75DE">
        <w:rPr>
          <w:rFonts w:eastAsia="仿宋"/>
          <w:sz w:val="21"/>
          <w:szCs w:val="21"/>
        </w:rPr>
        <w:t>内部的电荷量为零</w:t>
      </w:r>
      <w:r w:rsidRPr="00EB75DE">
        <w:rPr>
          <w:rFonts w:ascii="宋体" w:hAnsi="宋体"/>
          <w:sz w:val="21"/>
          <w:szCs w:val="21"/>
        </w:rPr>
        <w:t>，</w:t>
      </w:r>
      <w:r w:rsidRPr="00EB75DE">
        <w:rPr>
          <w:rFonts w:eastAsia="仿宋"/>
          <w:sz w:val="21"/>
          <w:szCs w:val="21"/>
        </w:rPr>
        <w:t>带电导体的电荷只能分布于导体的外表面</w:t>
      </w:r>
      <w:r w:rsidRPr="00EB75DE">
        <w:rPr>
          <w:rFonts w:ascii="宋体" w:hAnsi="宋体"/>
          <w:sz w:val="21"/>
          <w:szCs w:val="21"/>
        </w:rPr>
        <w:t>，</w:t>
      </w:r>
      <w:r w:rsidRPr="00EB75DE">
        <w:rPr>
          <w:rFonts w:eastAsia="仿宋"/>
          <w:sz w:val="21"/>
          <w:szCs w:val="21"/>
        </w:rPr>
        <w:t>故</w:t>
      </w:r>
      <w:r w:rsidRPr="00EB75DE">
        <w:rPr>
          <w:i/>
          <w:sz w:val="21"/>
          <w:szCs w:val="21"/>
        </w:rPr>
        <w:t>Q</w:t>
      </w:r>
      <w:r w:rsidRPr="00EB75DE">
        <w:rPr>
          <w:sz w:val="21"/>
          <w:szCs w:val="21"/>
          <w:vertAlign w:val="subscript"/>
        </w:rPr>
        <w:t>B</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i/>
          <w:sz w:val="21"/>
          <w:szCs w:val="21"/>
        </w:rPr>
        <w:t>Q</w:t>
      </w:r>
      <w:r w:rsidRPr="00EB75DE">
        <w:rPr>
          <w:sz w:val="21"/>
          <w:szCs w:val="21"/>
          <w:vertAlign w:val="subscript"/>
        </w:rPr>
        <w:t>A</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w:t>
      </w:r>
      <m:oMath>
        <m:sSup>
          <m:sSupPr>
            <m:ctrlPr>
              <w:rPr>
                <w:rFonts w:ascii="Cambria Math" w:hAnsi="Cambria Math"/>
                <w:sz w:val="21"/>
                <w:szCs w:val="21"/>
              </w:rPr>
            </m:ctrlPr>
          </m:sSupPr>
          <m:e>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sup>
            </m:sSup>
          </m:e>
          <m:sup>
            <m:r>
              <m:rPr>
                <m:sty m:val="p"/>
              </m:rPr>
              <w:rPr>
                <w:rFonts w:ascii="Cambria Math"/>
                <w:sz w:val="21"/>
                <w:szCs w:val="21"/>
              </w:rPr>
              <m:t>8</m:t>
            </m:r>
          </m:sup>
        </m:sSup>
      </m:oMath>
      <w:r w:rsidRPr="00EB75DE">
        <w:rPr>
          <w:rFonts w:eastAsia="仿宋" w:hint="eastAsia"/>
          <w:sz w:val="21"/>
          <w:szCs w:val="21"/>
        </w:rPr>
        <w:t xml:space="preserve"> </w:t>
      </w:r>
      <w:r w:rsidRPr="00EB75DE">
        <w:rPr>
          <w:sz w:val="21"/>
          <w:szCs w:val="21"/>
        </w:rPr>
        <w:t>C</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8</w:t>
      </w:r>
      <w:r w:rsidRPr="00EB75DE">
        <w:rPr>
          <w:rFonts w:eastAsia="仿宋" w:hint="eastAsia"/>
          <w:sz w:val="21"/>
          <w:szCs w:val="21"/>
        </w:rPr>
        <w:t xml:space="preserve"> </w:t>
      </w:r>
      <w:r w:rsidRPr="00EB75DE">
        <w:rPr>
          <w:sz w:val="21"/>
          <w:szCs w:val="21"/>
        </w:rPr>
        <w:t>C</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8</w:t>
      </w:r>
      <w:r w:rsidRPr="00EB75DE">
        <w:rPr>
          <w:rFonts w:eastAsia="仿宋" w:hint="eastAsia"/>
          <w:sz w:val="21"/>
          <w:szCs w:val="21"/>
        </w:rPr>
        <w:t xml:space="preserve"> </w:t>
      </w:r>
      <w:r w:rsidRPr="00EB75DE">
        <w:rPr>
          <w:sz w:val="21"/>
          <w:szCs w:val="21"/>
        </w:rPr>
        <w:t>C</w:t>
      </w:r>
      <w:r w:rsidRPr="00EB75DE">
        <w:rPr>
          <w:rFonts w:ascii="宋体" w:hAnsi="宋体"/>
          <w:sz w:val="21"/>
          <w:szCs w:val="21"/>
        </w:rPr>
        <w:t>，</w:t>
      </w:r>
      <w:r w:rsidRPr="00EB75DE">
        <w:rPr>
          <w:sz w:val="21"/>
          <w:szCs w:val="21"/>
        </w:rPr>
        <w:t>B</w:t>
      </w:r>
      <w:r w:rsidRPr="00EB75DE">
        <w:rPr>
          <w:rFonts w:eastAsia="仿宋"/>
          <w:sz w:val="21"/>
          <w:szCs w:val="21"/>
        </w:rPr>
        <w:t>正确。</w:t>
      </w:r>
    </w:p>
    <w:p w14:paraId="59F7978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ACD</w:t>
      </w:r>
      <w:r w:rsidRPr="00EB75DE">
        <w:rPr>
          <w:i/>
          <w:sz w:val="21"/>
          <w:szCs w:val="21"/>
        </w:rPr>
        <w:t xml:space="preserve">　</w:t>
      </w:r>
      <w:r w:rsidRPr="00EB75DE">
        <w:rPr>
          <w:rFonts w:eastAsia="仿宋"/>
          <w:sz w:val="21"/>
          <w:szCs w:val="21"/>
        </w:rPr>
        <w:t>根据同种电荷相互排斥</w:t>
      </w:r>
      <w:r w:rsidRPr="00EB75DE">
        <w:rPr>
          <w:rFonts w:ascii="宋体" w:hAnsi="宋体"/>
          <w:sz w:val="21"/>
          <w:szCs w:val="21"/>
        </w:rPr>
        <w:t>，</w:t>
      </w:r>
      <w:r w:rsidRPr="00EB75DE">
        <w:rPr>
          <w:rFonts w:eastAsia="仿宋"/>
          <w:sz w:val="21"/>
          <w:szCs w:val="21"/>
        </w:rPr>
        <w:t>异种电荷相互吸引</w:t>
      </w:r>
      <w:r w:rsidRPr="00EB75DE">
        <w:rPr>
          <w:rFonts w:ascii="宋体" w:hAnsi="宋体"/>
          <w:sz w:val="21"/>
          <w:szCs w:val="21"/>
        </w:rPr>
        <w:t>，</w:t>
      </w:r>
      <w:r w:rsidRPr="00EB75DE">
        <w:rPr>
          <w:rFonts w:eastAsia="仿宋"/>
          <w:sz w:val="21"/>
          <w:szCs w:val="21"/>
        </w:rPr>
        <w:t>可知云层靠近避雷针时</w:t>
      </w:r>
      <w:r w:rsidRPr="00EB75DE">
        <w:rPr>
          <w:rFonts w:ascii="宋体" w:hAnsi="宋体"/>
          <w:sz w:val="21"/>
          <w:szCs w:val="21"/>
        </w:rPr>
        <w:t>，</w:t>
      </w:r>
      <w:r w:rsidRPr="00EB75DE">
        <w:rPr>
          <w:rFonts w:eastAsia="仿宋"/>
          <w:sz w:val="21"/>
          <w:szCs w:val="21"/>
        </w:rPr>
        <w:t>针尖感应出正电荷</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据电场线的疏密可知</w:t>
      </w:r>
      <w:r w:rsidRPr="00EB75DE">
        <w:rPr>
          <w:rFonts w:ascii="宋体" w:hAnsi="宋体"/>
          <w:sz w:val="21"/>
          <w:szCs w:val="21"/>
        </w:rPr>
        <w:t>，</w:t>
      </w:r>
      <w:r w:rsidRPr="00EB75DE">
        <w:rPr>
          <w:rFonts w:eastAsia="仿宋"/>
          <w:sz w:val="21"/>
          <w:szCs w:val="21"/>
        </w:rPr>
        <w:t>塔尖的电场强度较大</w:t>
      </w:r>
      <w:r w:rsidRPr="00EB75DE">
        <w:rPr>
          <w:rFonts w:ascii="宋体" w:hAnsi="宋体"/>
          <w:sz w:val="21"/>
          <w:szCs w:val="21"/>
        </w:rPr>
        <w:t>，</w:t>
      </w:r>
      <w:r w:rsidRPr="00EB75DE">
        <w:rPr>
          <w:rFonts w:eastAsia="仿宋"/>
          <w:sz w:val="21"/>
          <w:szCs w:val="21"/>
        </w:rPr>
        <w:t>所以向塔尖端运动的电荷受到的电场力越来越大</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由于电荷更容易集中到尖端</w:t>
      </w:r>
      <w:r w:rsidRPr="00EB75DE">
        <w:rPr>
          <w:rFonts w:ascii="宋体" w:hAnsi="宋体"/>
          <w:sz w:val="21"/>
          <w:szCs w:val="21"/>
        </w:rPr>
        <w:t>，</w:t>
      </w:r>
      <w:r w:rsidRPr="00EB75DE">
        <w:rPr>
          <w:rFonts w:eastAsia="仿宋"/>
          <w:sz w:val="21"/>
          <w:szCs w:val="21"/>
        </w:rPr>
        <w:t>越靠近避雷针尖端电场强度越大</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负电荷在电场力的作用下向塔尖端运动</w:t>
      </w:r>
      <w:r w:rsidRPr="00EB75DE">
        <w:rPr>
          <w:rFonts w:ascii="宋体" w:hAnsi="宋体"/>
          <w:sz w:val="21"/>
          <w:szCs w:val="21"/>
        </w:rPr>
        <w:t>，</w:t>
      </w:r>
      <w:r w:rsidRPr="00EB75DE">
        <w:rPr>
          <w:rFonts w:eastAsia="仿宋"/>
          <w:sz w:val="21"/>
          <w:szCs w:val="21"/>
        </w:rPr>
        <w:t>电场力做正功</w:t>
      </w:r>
      <w:r w:rsidRPr="00EB75DE">
        <w:rPr>
          <w:rFonts w:ascii="宋体" w:hAnsi="宋体"/>
          <w:sz w:val="21"/>
          <w:szCs w:val="21"/>
        </w:rPr>
        <w:t>，</w:t>
      </w:r>
      <w:r w:rsidRPr="00EB75DE">
        <w:rPr>
          <w:rFonts w:eastAsia="仿宋"/>
          <w:sz w:val="21"/>
          <w:szCs w:val="21"/>
        </w:rPr>
        <w:t>速度增大</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0A7DFB8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1E2734D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金属罩</w:t>
      </w:r>
      <w:r w:rsidRPr="00EB75DE">
        <w:rPr>
          <w:sz w:val="21"/>
          <w:szCs w:val="21"/>
        </w:rPr>
        <w:t>B</w:t>
      </w:r>
      <w:r w:rsidRPr="00EB75DE">
        <w:rPr>
          <w:rFonts w:eastAsia="仿宋"/>
          <w:sz w:val="21"/>
          <w:szCs w:val="21"/>
        </w:rPr>
        <w:t>处于静电平衡状态</w:t>
      </w:r>
      <w:r w:rsidRPr="00EB75DE">
        <w:rPr>
          <w:rFonts w:ascii="宋体" w:hAnsi="宋体"/>
          <w:sz w:val="21"/>
          <w:szCs w:val="21"/>
        </w:rPr>
        <w:t>，</w:t>
      </w:r>
      <w:r w:rsidRPr="00EB75DE">
        <w:rPr>
          <w:rFonts w:eastAsia="仿宋"/>
          <w:sz w:val="21"/>
          <w:szCs w:val="21"/>
        </w:rPr>
        <w:t>电荷分布在其外表面上</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由于静电感应</w:t>
      </w:r>
      <w:r w:rsidRPr="00EB75DE">
        <w:rPr>
          <w:rFonts w:ascii="宋体" w:hAnsi="宋体"/>
          <w:sz w:val="21"/>
          <w:szCs w:val="21"/>
        </w:rPr>
        <w:t>，</w:t>
      </w:r>
      <w:r w:rsidRPr="00EB75DE">
        <w:rPr>
          <w:rFonts w:eastAsia="仿宋"/>
          <w:sz w:val="21"/>
          <w:szCs w:val="21"/>
        </w:rPr>
        <w:t>使金属罩</w:t>
      </w:r>
      <w:r w:rsidRPr="00EB75DE">
        <w:rPr>
          <w:sz w:val="21"/>
          <w:szCs w:val="21"/>
        </w:rPr>
        <w:t>B</w:t>
      </w:r>
      <w:r w:rsidRPr="00EB75DE">
        <w:rPr>
          <w:rFonts w:eastAsia="仿宋"/>
          <w:sz w:val="21"/>
          <w:szCs w:val="21"/>
        </w:rPr>
        <w:t>在左侧外表面感应出负电荷</w:t>
      </w:r>
      <w:r w:rsidRPr="00EB75DE">
        <w:rPr>
          <w:rFonts w:ascii="宋体" w:hAnsi="宋体"/>
          <w:sz w:val="21"/>
          <w:szCs w:val="21"/>
        </w:rPr>
        <w:t>，</w:t>
      </w:r>
      <w:r w:rsidRPr="00EB75DE">
        <w:rPr>
          <w:rFonts w:eastAsia="仿宋"/>
          <w:sz w:val="21"/>
          <w:szCs w:val="21"/>
        </w:rPr>
        <w:t>金属罩</w:t>
      </w:r>
      <w:r w:rsidRPr="00EB75DE">
        <w:rPr>
          <w:sz w:val="21"/>
          <w:szCs w:val="21"/>
        </w:rPr>
        <w:t>B</w:t>
      </w:r>
      <w:r w:rsidRPr="00EB75DE">
        <w:rPr>
          <w:rFonts w:eastAsia="仿宋"/>
          <w:sz w:val="21"/>
          <w:szCs w:val="21"/>
        </w:rPr>
        <w:t>的右侧外表面感应出正电荷</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sz w:val="21"/>
          <w:szCs w:val="21"/>
        </w:rPr>
        <w:t>D</w:t>
      </w:r>
      <w:r w:rsidRPr="00EB75DE">
        <w:rPr>
          <w:rFonts w:eastAsia="仿宋"/>
          <w:sz w:val="21"/>
          <w:szCs w:val="21"/>
        </w:rPr>
        <w:t>错误</w:t>
      </w:r>
      <w:r w:rsidRPr="00EB75DE">
        <w:rPr>
          <w:rFonts w:ascii="宋体" w:hAnsi="宋体"/>
          <w:sz w:val="21"/>
          <w:szCs w:val="21"/>
        </w:rPr>
        <w:t>；</w:t>
      </w:r>
      <w:r w:rsidRPr="00EB75DE">
        <w:rPr>
          <w:rFonts w:eastAsia="仿宋"/>
          <w:sz w:val="21"/>
          <w:szCs w:val="21"/>
        </w:rPr>
        <w:t>由于静电屏蔽</w:t>
      </w:r>
      <w:r w:rsidRPr="00EB75DE">
        <w:rPr>
          <w:rFonts w:ascii="宋体" w:hAnsi="宋体"/>
          <w:sz w:val="21"/>
          <w:szCs w:val="21"/>
        </w:rPr>
        <w:t>，</w:t>
      </w:r>
      <w:r w:rsidRPr="00EB75DE">
        <w:rPr>
          <w:rFonts w:eastAsia="仿宋"/>
          <w:sz w:val="21"/>
          <w:szCs w:val="21"/>
        </w:rPr>
        <w:t>金属网罩内电场强度为零</w:t>
      </w:r>
      <w:r w:rsidRPr="00EB75DE">
        <w:rPr>
          <w:rFonts w:ascii="宋体" w:hAnsi="宋体"/>
          <w:sz w:val="21"/>
          <w:szCs w:val="21"/>
        </w:rPr>
        <w:t>，</w:t>
      </w:r>
      <w:r w:rsidRPr="00EB75DE">
        <w:rPr>
          <w:rFonts w:eastAsia="仿宋"/>
          <w:sz w:val="21"/>
          <w:szCs w:val="21"/>
        </w:rPr>
        <w:t>故验电器</w:t>
      </w:r>
      <w:r w:rsidRPr="00EB75DE">
        <w:rPr>
          <w:sz w:val="21"/>
          <w:szCs w:val="21"/>
        </w:rPr>
        <w:t>C</w:t>
      </w:r>
      <w:r w:rsidRPr="00EB75DE">
        <w:rPr>
          <w:rFonts w:eastAsia="仿宋"/>
          <w:sz w:val="21"/>
          <w:szCs w:val="21"/>
        </w:rPr>
        <w:t>上无感应电荷</w:t>
      </w:r>
      <w:r w:rsidRPr="00EB75DE">
        <w:rPr>
          <w:rFonts w:ascii="宋体" w:hAnsi="宋体"/>
          <w:sz w:val="21"/>
          <w:szCs w:val="21"/>
        </w:rPr>
        <w:t>，</w:t>
      </w:r>
      <w:r w:rsidRPr="00EB75DE">
        <w:rPr>
          <w:rFonts w:eastAsia="仿宋"/>
          <w:sz w:val="21"/>
          <w:szCs w:val="21"/>
        </w:rPr>
        <w:t>验电器</w:t>
      </w:r>
      <w:r w:rsidRPr="00EB75DE">
        <w:rPr>
          <w:sz w:val="21"/>
          <w:szCs w:val="21"/>
        </w:rPr>
        <w:t>C</w:t>
      </w:r>
      <w:r w:rsidRPr="00EB75DE">
        <w:rPr>
          <w:rFonts w:eastAsia="仿宋"/>
          <w:sz w:val="21"/>
          <w:szCs w:val="21"/>
        </w:rPr>
        <w:t>的金属箔片不会张开</w:t>
      </w:r>
      <w:r w:rsidRPr="00EB75DE">
        <w:rPr>
          <w:rFonts w:ascii="宋体" w:hAnsi="宋体"/>
          <w:sz w:val="21"/>
          <w:szCs w:val="21"/>
        </w:rPr>
        <w:t>，</w:t>
      </w:r>
      <w:r w:rsidRPr="00EB75DE">
        <w:rPr>
          <w:sz w:val="21"/>
          <w:szCs w:val="21"/>
        </w:rPr>
        <w:t>C</w:t>
      </w:r>
      <w:r w:rsidRPr="00EB75DE">
        <w:rPr>
          <w:rFonts w:eastAsia="仿宋"/>
          <w:sz w:val="21"/>
          <w:szCs w:val="21"/>
        </w:rPr>
        <w:t>错误。</w:t>
      </w:r>
    </w:p>
    <w:p w14:paraId="612240C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7A1B8F4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由静电感应可知</w:t>
      </w:r>
      <w:r w:rsidRPr="00EB75DE">
        <w:rPr>
          <w:rFonts w:ascii="宋体" w:hAnsi="宋体"/>
          <w:sz w:val="21"/>
          <w:szCs w:val="21"/>
        </w:rPr>
        <w:t>，</w:t>
      </w:r>
      <w:r w:rsidRPr="00EB75DE">
        <w:rPr>
          <w:rFonts w:eastAsia="仿宋"/>
          <w:sz w:val="21"/>
          <w:szCs w:val="21"/>
        </w:rPr>
        <w:t>棒左端感应出负电荷</w:t>
      </w:r>
      <w:r w:rsidRPr="00EB75DE">
        <w:rPr>
          <w:rFonts w:ascii="宋体" w:hAnsi="宋体"/>
          <w:sz w:val="21"/>
          <w:szCs w:val="21"/>
        </w:rPr>
        <w:t>，</w:t>
      </w:r>
      <w:r w:rsidRPr="00EB75DE">
        <w:rPr>
          <w:rFonts w:eastAsia="仿宋"/>
          <w:sz w:val="21"/>
          <w:szCs w:val="21"/>
        </w:rPr>
        <w:t>右端感应出正电荷</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i/>
          <w:sz w:val="21"/>
          <w:szCs w:val="21"/>
        </w:rPr>
        <w:t>q</w:t>
      </w:r>
      <w:r w:rsidRPr="00EB75DE">
        <w:rPr>
          <w:rFonts w:eastAsia="仿宋"/>
          <w:sz w:val="21"/>
          <w:szCs w:val="21"/>
        </w:rPr>
        <w:t>在</w:t>
      </w:r>
      <w:proofErr w:type="gramStart"/>
      <w:r w:rsidRPr="00EB75DE">
        <w:rPr>
          <w:rFonts w:eastAsia="仿宋"/>
          <w:sz w:val="21"/>
          <w:szCs w:val="21"/>
        </w:rPr>
        <w:t>棒中心</w:t>
      </w:r>
      <w:proofErr w:type="gramEnd"/>
      <w:r w:rsidRPr="00EB75DE">
        <w:rPr>
          <w:i/>
          <w:sz w:val="21"/>
          <w:szCs w:val="21"/>
        </w:rPr>
        <w:t>O</w:t>
      </w:r>
      <w:r w:rsidRPr="00EB75DE">
        <w:rPr>
          <w:rFonts w:eastAsia="仿宋"/>
          <w:sz w:val="21"/>
          <w:szCs w:val="21"/>
        </w:rPr>
        <w:t>处产生的电场方向向右</w:t>
      </w:r>
      <w:r w:rsidRPr="00EB75DE">
        <w:rPr>
          <w:rFonts w:ascii="宋体" w:hAnsi="宋体"/>
          <w:sz w:val="21"/>
          <w:szCs w:val="21"/>
        </w:rPr>
        <w:t>，</w:t>
      </w:r>
      <w:r w:rsidRPr="00EB75DE">
        <w:rPr>
          <w:rFonts w:eastAsia="仿宋"/>
          <w:sz w:val="21"/>
          <w:szCs w:val="21"/>
        </w:rPr>
        <w:t>根据静电平衡条件可知</w:t>
      </w:r>
      <w:r w:rsidRPr="00EB75DE">
        <w:rPr>
          <w:rFonts w:ascii="宋体" w:hAnsi="宋体"/>
          <w:sz w:val="21"/>
          <w:szCs w:val="21"/>
        </w:rPr>
        <w:t>，</w:t>
      </w:r>
      <w:r w:rsidRPr="00EB75DE">
        <w:rPr>
          <w:rFonts w:eastAsia="仿宋"/>
          <w:sz w:val="21"/>
          <w:szCs w:val="21"/>
        </w:rPr>
        <w:t>棒上感应电荷在</w:t>
      </w:r>
      <w:proofErr w:type="gramStart"/>
      <w:r w:rsidRPr="00EB75DE">
        <w:rPr>
          <w:rFonts w:eastAsia="仿宋"/>
          <w:sz w:val="21"/>
          <w:szCs w:val="21"/>
        </w:rPr>
        <w:t>棒中心</w:t>
      </w:r>
      <w:proofErr w:type="gramEnd"/>
      <w:r w:rsidRPr="00EB75DE">
        <w:rPr>
          <w:i/>
          <w:sz w:val="21"/>
          <w:szCs w:val="21"/>
        </w:rPr>
        <w:t>O</w:t>
      </w:r>
      <w:r w:rsidRPr="00EB75DE">
        <w:rPr>
          <w:rFonts w:eastAsia="仿宋"/>
          <w:sz w:val="21"/>
          <w:szCs w:val="21"/>
        </w:rPr>
        <w:t>处产生的电场方向向左</w:t>
      </w:r>
      <w:r w:rsidRPr="00EB75DE">
        <w:rPr>
          <w:rFonts w:ascii="宋体" w:hAnsi="宋体"/>
          <w:sz w:val="21"/>
          <w:szCs w:val="21"/>
        </w:rPr>
        <w:t>，</w:t>
      </w:r>
      <w:r w:rsidRPr="00EB75DE">
        <w:rPr>
          <w:rFonts w:eastAsia="仿宋"/>
          <w:sz w:val="21"/>
          <w:szCs w:val="21"/>
        </w:rPr>
        <w:t>二者电场强度大小相</w:t>
      </w:r>
      <w:r w:rsidRPr="00EB75DE">
        <w:rPr>
          <w:rFonts w:eastAsia="仿宋"/>
          <w:sz w:val="21"/>
          <w:szCs w:val="21"/>
        </w:rPr>
        <w:lastRenderedPageBreak/>
        <w:t>同</w:t>
      </w:r>
      <w:r w:rsidRPr="00EB75DE">
        <w:rPr>
          <w:rFonts w:ascii="宋体" w:hAnsi="宋体"/>
          <w:sz w:val="21"/>
          <w:szCs w:val="21"/>
        </w:rPr>
        <w:t>；</w:t>
      </w:r>
      <w:r w:rsidRPr="00EB75DE">
        <w:rPr>
          <w:rFonts w:eastAsia="仿宋"/>
          <w:sz w:val="21"/>
          <w:szCs w:val="21"/>
        </w:rPr>
        <w:t>同理可知</w:t>
      </w:r>
      <w:r w:rsidRPr="00EB75DE">
        <w:rPr>
          <w:rFonts w:ascii="宋体" w:hAnsi="宋体"/>
          <w:sz w:val="21"/>
          <w:szCs w:val="21"/>
        </w:rPr>
        <w:t>，</w:t>
      </w:r>
      <w:r w:rsidRPr="00EB75DE">
        <w:rPr>
          <w:rFonts w:eastAsia="仿宋"/>
          <w:sz w:val="21"/>
          <w:szCs w:val="21"/>
        </w:rPr>
        <w:t>棒上感应电荷在棒的中心轴线上距棒的右端</w:t>
      </w:r>
      <m:oMath>
        <m:f>
          <m:fPr>
            <m:ctrlPr>
              <w:rPr>
                <w:rFonts w:ascii="Cambria Math" w:hAnsi="Cambria Math"/>
                <w:sz w:val="21"/>
                <w:szCs w:val="21"/>
              </w:rPr>
            </m:ctrlPr>
          </m:fPr>
          <m:num>
            <m:r>
              <w:rPr>
                <w:rFonts w:ascii="Cambria Math" w:hAnsi="Cambria Math"/>
                <w:sz w:val="21"/>
                <w:szCs w:val="21"/>
              </w:rPr>
              <m:t>l</m:t>
            </m:r>
          </m:num>
          <m:den>
            <m:r>
              <m:rPr>
                <m:sty m:val="p"/>
              </m:rPr>
              <w:rPr>
                <w:rFonts w:ascii="Cambria Math"/>
                <w:sz w:val="21"/>
                <w:szCs w:val="21"/>
              </w:rPr>
              <m:t>4</m:t>
            </m:r>
          </m:den>
        </m:f>
      </m:oMath>
      <w:r w:rsidRPr="00EB75DE">
        <w:rPr>
          <w:rFonts w:eastAsia="仿宋"/>
          <w:sz w:val="21"/>
          <w:szCs w:val="21"/>
        </w:rPr>
        <w:t>处产生的电场强度大小为</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d>
                  <m:dPr>
                    <m:ctrlPr>
                      <w:rPr>
                        <w:rFonts w:ascii="Cambria Math" w:hAnsi="Cambria Math"/>
                        <w:sz w:val="21"/>
                        <w:szCs w:val="21"/>
                      </w:rPr>
                    </m:ctrlPr>
                  </m:dPr>
                  <m:e>
                    <m:r>
                      <w:rPr>
                        <w:rFonts w:ascii="Cambria Math" w:hAnsi="Cambria Math"/>
                        <w:sz w:val="21"/>
                        <w:szCs w:val="21"/>
                      </w:rPr>
                      <m:t>R</m:t>
                    </m:r>
                    <m:r>
                      <m:rPr>
                        <m:sty m:val="p"/>
                      </m:rPr>
                      <w:rPr>
                        <w:rFonts w:ascii="Cambria Math"/>
                        <w:sz w:val="21"/>
                        <w:szCs w:val="21"/>
                      </w:rPr>
                      <m:t>＋</m:t>
                    </m:r>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l</m:t>
                        </m:r>
                      </m:num>
                      <m:den>
                        <m:r>
                          <m:rPr>
                            <m:sty m:val="p"/>
                          </m:rPr>
                          <w:rPr>
                            <w:rFonts w:ascii="Cambria Math"/>
                            <w:sz w:val="21"/>
                            <w:szCs w:val="21"/>
                          </w:rPr>
                          <m:t>4</m:t>
                        </m:r>
                      </m:den>
                    </m:f>
                  </m:e>
                </m:d>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错误。在静电平衡状态下</w:t>
      </w:r>
      <w:r w:rsidRPr="00EB75DE">
        <w:rPr>
          <w:rFonts w:ascii="宋体" w:hAnsi="宋体"/>
          <w:sz w:val="21"/>
          <w:szCs w:val="21"/>
        </w:rPr>
        <w:t>，</w:t>
      </w:r>
      <w:r w:rsidRPr="00EB75DE">
        <w:rPr>
          <w:rFonts w:eastAsia="仿宋"/>
          <w:sz w:val="21"/>
          <w:szCs w:val="21"/>
        </w:rPr>
        <w:t>导体</w:t>
      </w:r>
      <w:proofErr w:type="gramStart"/>
      <w:r w:rsidRPr="00EB75DE">
        <w:rPr>
          <w:rFonts w:eastAsia="仿宋"/>
          <w:sz w:val="21"/>
          <w:szCs w:val="21"/>
        </w:rPr>
        <w:t>棒内部</w:t>
      </w:r>
      <w:proofErr w:type="gramEnd"/>
      <w:r w:rsidRPr="00EB75DE">
        <w:rPr>
          <w:rFonts w:eastAsia="仿宋"/>
          <w:sz w:val="21"/>
          <w:szCs w:val="21"/>
        </w:rPr>
        <w:t>没有电荷的定向移动</w:t>
      </w:r>
      <w:r w:rsidRPr="00EB75DE">
        <w:rPr>
          <w:rFonts w:ascii="宋体" w:hAnsi="宋体"/>
          <w:sz w:val="21"/>
          <w:szCs w:val="21"/>
        </w:rPr>
        <w:t>，</w:t>
      </w:r>
      <w:r w:rsidRPr="00EB75DE">
        <w:rPr>
          <w:rFonts w:eastAsia="仿宋"/>
          <w:sz w:val="21"/>
          <w:szCs w:val="21"/>
        </w:rPr>
        <w:t>即导体</w:t>
      </w:r>
      <w:proofErr w:type="gramStart"/>
      <w:r w:rsidRPr="00EB75DE">
        <w:rPr>
          <w:rFonts w:eastAsia="仿宋"/>
          <w:sz w:val="21"/>
          <w:szCs w:val="21"/>
        </w:rPr>
        <w:t>棒内部</w:t>
      </w:r>
      <w:proofErr w:type="gramEnd"/>
      <w:r w:rsidRPr="00EB75DE">
        <w:rPr>
          <w:rFonts w:eastAsia="仿宋"/>
          <w:sz w:val="21"/>
          <w:szCs w:val="21"/>
        </w:rPr>
        <w:t>没有净电荷</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0E552643" w14:textId="77777777" w:rsidR="004F6FCE" w:rsidRPr="00EB75DE" w:rsidRDefault="004F6FCE" w:rsidP="004F6FCE">
      <w:pPr>
        <w:overflowPunct w:val="0"/>
        <w:snapToGrid w:val="0"/>
        <w:spacing w:line="360" w:lineRule="auto"/>
        <w:jc w:val="center"/>
        <w:rPr>
          <w:sz w:val="21"/>
          <w:szCs w:val="21"/>
        </w:rPr>
      </w:pPr>
      <w:proofErr w:type="gramStart"/>
      <w:r w:rsidRPr="00EB75DE">
        <w:rPr>
          <w:rFonts w:eastAsia="黑体"/>
          <w:sz w:val="21"/>
          <w:szCs w:val="21"/>
        </w:rPr>
        <w:t>章末整合</w:t>
      </w:r>
      <w:proofErr w:type="gramEnd"/>
      <w:r w:rsidRPr="00EB75DE">
        <w:rPr>
          <w:rFonts w:eastAsia="黑体"/>
          <w:sz w:val="21"/>
          <w:szCs w:val="21"/>
        </w:rPr>
        <w:t>提升</w:t>
      </w:r>
    </w:p>
    <w:p w14:paraId="73A98F1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【素养提升】</w:t>
      </w:r>
    </w:p>
    <w:p w14:paraId="4AE41CE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由于两点电荷电性相反</w:t>
      </w:r>
      <w:r w:rsidRPr="00EB75DE">
        <w:rPr>
          <w:rFonts w:ascii="宋体" w:hAnsi="宋体"/>
          <w:sz w:val="21"/>
          <w:szCs w:val="21"/>
        </w:rPr>
        <w:t>，</w:t>
      </w:r>
      <w:r w:rsidRPr="00EB75DE">
        <w:rPr>
          <w:rFonts w:eastAsia="仿宋"/>
          <w:sz w:val="21"/>
          <w:szCs w:val="21"/>
        </w:rPr>
        <w:t>且</w:t>
      </w:r>
      <w:r w:rsidRPr="00EB75DE">
        <w:rPr>
          <w:i/>
          <w:sz w:val="21"/>
          <w:szCs w:val="21"/>
        </w:rPr>
        <w:t>Q</w:t>
      </w:r>
      <w:r w:rsidRPr="00EB75DE">
        <w:rPr>
          <w:sz w:val="21"/>
          <w:szCs w:val="21"/>
          <w:vertAlign w:val="subscript"/>
        </w:rPr>
        <w:t>2</w:t>
      </w:r>
      <w:r w:rsidRPr="00EB75DE">
        <w:rPr>
          <w:rFonts w:eastAsia="仿宋"/>
          <w:sz w:val="21"/>
          <w:szCs w:val="21"/>
        </w:rPr>
        <w:t>的电荷量较大</w:t>
      </w:r>
      <w:r w:rsidRPr="00EB75DE">
        <w:rPr>
          <w:rFonts w:ascii="宋体" w:hAnsi="宋体"/>
          <w:sz w:val="21"/>
          <w:szCs w:val="21"/>
        </w:rPr>
        <w:t>，</w:t>
      </w:r>
      <w:r w:rsidRPr="00EB75DE">
        <w:rPr>
          <w:rFonts w:eastAsia="仿宋"/>
          <w:sz w:val="21"/>
          <w:szCs w:val="21"/>
        </w:rPr>
        <w:t>则</w:t>
      </w:r>
      <w:r w:rsidRPr="00EB75DE">
        <w:rPr>
          <w:i/>
          <w:sz w:val="21"/>
          <w:szCs w:val="21"/>
        </w:rPr>
        <w:t>Q</w:t>
      </w:r>
      <w:r w:rsidRPr="00EB75DE">
        <w:rPr>
          <w:sz w:val="21"/>
          <w:szCs w:val="21"/>
          <w:vertAlign w:val="subscript"/>
        </w:rPr>
        <w:t>2</w:t>
      </w:r>
      <w:r w:rsidRPr="00EB75DE">
        <w:rPr>
          <w:rFonts w:eastAsia="仿宋"/>
          <w:sz w:val="21"/>
          <w:szCs w:val="21"/>
        </w:rPr>
        <w:t>的位置应该在</w:t>
      </w:r>
      <w:r w:rsidRPr="00EB75DE">
        <w:rPr>
          <w:i/>
          <w:sz w:val="21"/>
          <w:szCs w:val="21"/>
        </w:rPr>
        <w:t>x</w:t>
      </w:r>
      <w:r w:rsidRPr="00EB75DE">
        <w:rPr>
          <w:rFonts w:eastAsia="仿宋"/>
          <w:sz w:val="21"/>
          <w:szCs w:val="21"/>
        </w:rPr>
        <w:t>轴的负半轴</w:t>
      </w:r>
      <w:r w:rsidRPr="00EB75DE">
        <w:rPr>
          <w:rFonts w:ascii="宋体" w:hAnsi="宋体"/>
          <w:sz w:val="21"/>
          <w:szCs w:val="21"/>
        </w:rPr>
        <w:t>，</w:t>
      </w:r>
      <w:r w:rsidRPr="00EB75DE">
        <w:rPr>
          <w:rFonts w:eastAsia="仿宋"/>
          <w:sz w:val="21"/>
          <w:szCs w:val="21"/>
        </w:rPr>
        <w:t>设两点电荷相距</w:t>
      </w:r>
      <w:r w:rsidRPr="00EB75DE">
        <w:rPr>
          <w:i/>
          <w:sz w:val="21"/>
          <w:szCs w:val="21"/>
        </w:rPr>
        <w:t>L</w:t>
      </w:r>
      <w:r w:rsidRPr="00EB75DE">
        <w:rPr>
          <w:rFonts w:ascii="宋体" w:hAnsi="宋体"/>
          <w:sz w:val="21"/>
          <w:szCs w:val="21"/>
        </w:rPr>
        <w:t>，</w:t>
      </w:r>
      <w:r w:rsidRPr="00EB75DE">
        <w:rPr>
          <w:rFonts w:eastAsia="仿宋"/>
          <w:sz w:val="21"/>
          <w:szCs w:val="21"/>
        </w:rPr>
        <w:t>根据点电荷电场强度公式和电场强度叠加可得</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num>
          <m:den>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x</m:t>
                    </m:r>
                  </m:e>
                  <m:sub>
                    <m:r>
                      <m:rPr>
                        <m:sty m:val="p"/>
                      </m:rPr>
                      <w:rPr>
                        <w:rFonts w:ascii="Cambria Math"/>
                        <w:sz w:val="21"/>
                        <w:szCs w:val="21"/>
                      </w:rPr>
                      <m:t>0</m:t>
                    </m:r>
                  </m:sub>
                </m:sSub>
              </m:e>
              <m:sup>
                <m:r>
                  <m:rPr>
                    <m:sty m:val="p"/>
                  </m:rPr>
                  <w:rPr>
                    <w:rFonts w:ascii="Cambria Math"/>
                    <w:sz w:val="21"/>
                    <w:szCs w:val="21"/>
                  </w:rPr>
                  <m:t>2</m:t>
                </m:r>
              </m:sup>
            </m:sSup>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x</m:t>
                </m:r>
              </m:e>
              <m:sub>
                <m:r>
                  <m:rPr>
                    <m:sty m:val="p"/>
                  </m:rPr>
                  <w:rPr>
                    <w:rFonts w:ascii="Cambria Math"/>
                    <w:sz w:val="21"/>
                    <w:szCs w:val="21"/>
                  </w:rPr>
                  <m:t>0</m:t>
                </m:r>
              </m:sub>
            </m:sSub>
            <m:r>
              <m:rPr>
                <m:sty m:val="p"/>
              </m:rPr>
              <w:rPr>
                <w:rFonts w:ascii="Cambria Math"/>
                <w:sz w:val="21"/>
                <w:szCs w:val="21"/>
              </w:rPr>
              <m:t>＋</m:t>
            </m:r>
            <m:r>
              <w:rPr>
                <w:rFonts w:ascii="Cambria Math" w:hAnsi="Cambria Math"/>
                <w:sz w:val="21"/>
                <w:szCs w:val="21"/>
              </w:rPr>
              <m:t>L</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den>
        </m:f>
      </m:oMath>
      <w:r w:rsidRPr="00EB75DE">
        <w:rPr>
          <w:rFonts w:ascii="宋体" w:hAnsi="宋体"/>
          <w:sz w:val="21"/>
          <w:szCs w:val="21"/>
        </w:rPr>
        <w:t>，</w:t>
      </w:r>
      <w:r w:rsidRPr="00EB75DE">
        <w:rPr>
          <w:rFonts w:eastAsia="仿宋"/>
          <w:sz w:val="21"/>
          <w:szCs w:val="21"/>
        </w:rPr>
        <w:t>又</w:t>
      </w:r>
      <w:r w:rsidRPr="00EB75DE">
        <w:rPr>
          <w:i/>
          <w:sz w:val="21"/>
          <w:szCs w:val="21"/>
        </w:rPr>
        <w:t>Q</w:t>
      </w:r>
      <w:r w:rsidRPr="00EB75DE">
        <w:rPr>
          <w:sz w:val="21"/>
          <w:szCs w:val="21"/>
          <w:vertAlign w:val="subscript"/>
        </w:rPr>
        <w:t>2</w:t>
      </w:r>
      <w:r w:rsidRPr="00EB75DE">
        <w:rPr>
          <w:rFonts w:ascii="宋体" w:hAnsi="宋体"/>
          <w:sz w:val="21"/>
          <w:szCs w:val="21"/>
        </w:rPr>
        <w:t>＝</w:t>
      </w:r>
      <w:r w:rsidRPr="00EB75DE">
        <w:rPr>
          <w:sz w:val="21"/>
          <w:szCs w:val="21"/>
        </w:rPr>
        <w:t>8</w:t>
      </w:r>
      <w:r w:rsidRPr="00EB75DE">
        <w:rPr>
          <w:i/>
          <w:sz w:val="21"/>
          <w:szCs w:val="21"/>
        </w:rPr>
        <w:t>Q</w:t>
      </w:r>
      <w:r w:rsidRPr="00EB75DE">
        <w:rPr>
          <w:sz w:val="21"/>
          <w:szCs w:val="21"/>
          <w:vertAlign w:val="subscript"/>
        </w:rPr>
        <w:t>1</w:t>
      </w:r>
      <w:r w:rsidRPr="00EB75DE">
        <w:rPr>
          <w:rFonts w:ascii="宋体" w:hAnsi="宋体"/>
          <w:sz w:val="21"/>
          <w:szCs w:val="21"/>
        </w:rPr>
        <w:t>，</w:t>
      </w:r>
      <w:r w:rsidRPr="00EB75DE">
        <w:rPr>
          <w:rFonts w:eastAsia="仿宋"/>
          <w:sz w:val="21"/>
          <w:szCs w:val="21"/>
        </w:rPr>
        <w:t>解得</w:t>
      </w:r>
      <w:r w:rsidRPr="00EB75DE">
        <w:rPr>
          <w:i/>
          <w:sz w:val="21"/>
          <w:szCs w:val="21"/>
        </w:rPr>
        <w:t>L</w:t>
      </w:r>
      <w:r w:rsidRPr="00EB75DE">
        <w:rPr>
          <w:rFonts w:ascii="宋体" w:hAnsi="宋体"/>
          <w:sz w:val="21"/>
          <w:szCs w:val="21"/>
        </w:rPr>
        <w:t>＝（</w:t>
      </w:r>
      <w:r w:rsidRPr="00EB75DE">
        <w:rPr>
          <w:sz w:val="21"/>
          <w:szCs w:val="21"/>
        </w:rPr>
        <w:t>2</w:t>
      </w:r>
      <m:oMath>
        <m:rad>
          <m:radPr>
            <m:degHide m:val="1"/>
            <m:ctrlPr>
              <w:rPr>
                <w:rFonts w:ascii="Cambria Math" w:hAnsi="Cambria Math"/>
                <w:sz w:val="21"/>
                <w:szCs w:val="21"/>
              </w:rPr>
            </m:ctrlPr>
          </m:radPr>
          <m:deg/>
          <m:e>
            <m:r>
              <m:rPr>
                <m:sty m:val="p"/>
              </m:rPr>
              <w:rPr>
                <w:rFonts w:ascii="Cambria Math"/>
                <w:sz w:val="21"/>
                <w:szCs w:val="21"/>
              </w:rPr>
              <m:t>2</m:t>
            </m:r>
          </m:e>
        </m:rad>
      </m:oMath>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i/>
          <w:sz w:val="21"/>
          <w:szCs w:val="21"/>
        </w:rPr>
        <w:t>x</w:t>
      </w:r>
      <w:r w:rsidRPr="00EB75DE">
        <w:rPr>
          <w:sz w:val="21"/>
          <w:szCs w:val="21"/>
          <w:vertAlign w:val="subscript"/>
        </w:rPr>
        <w:t>0</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p>
    <w:p w14:paraId="2C35D45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p>
    <w:p w14:paraId="281EC759"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11618B5B" wp14:editId="662BE69E">
            <wp:extent cx="817224" cy="1080135"/>
            <wp:effectExtent l="0" t="0" r="0" b="0"/>
            <wp:docPr id="58" name="25btrwlb3-9-186.jpg" descr="id:214748803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9.jpeg"/>
                    <pic:cNvPicPr/>
                  </pic:nvPicPr>
                  <pic:blipFill>
                    <a:blip r:embed="rId19"/>
                    <a:stretch>
                      <a:fillRect/>
                    </a:stretch>
                  </pic:blipFill>
                  <pic:spPr>
                    <a:xfrm>
                      <a:off x="0" y="0"/>
                      <a:ext cx="817224" cy="1080135"/>
                    </a:xfrm>
                    <a:prstGeom prst="rect">
                      <a:avLst/>
                    </a:prstGeom>
                  </pic:spPr>
                </pic:pic>
              </a:graphicData>
            </a:graphic>
          </wp:inline>
        </w:drawing>
      </w:r>
    </w:p>
    <w:p w14:paraId="3FD26358"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根据题意可知两电荷为异种电荷</w:t>
      </w:r>
      <w:r w:rsidRPr="00EB75DE">
        <w:rPr>
          <w:rFonts w:ascii="宋体" w:hAnsi="宋体"/>
          <w:sz w:val="21"/>
          <w:szCs w:val="21"/>
        </w:rPr>
        <w:t>，</w:t>
      </w:r>
      <w:r w:rsidRPr="00EB75DE">
        <w:rPr>
          <w:rFonts w:eastAsia="仿宋"/>
          <w:sz w:val="21"/>
          <w:szCs w:val="21"/>
        </w:rPr>
        <w:t>假设</w:t>
      </w:r>
      <w:r w:rsidRPr="00EB75DE">
        <w:rPr>
          <w:i/>
          <w:sz w:val="21"/>
          <w:szCs w:val="21"/>
        </w:rPr>
        <w:t>q</w:t>
      </w:r>
      <w:r w:rsidRPr="00EB75DE">
        <w:rPr>
          <w:i/>
          <w:sz w:val="21"/>
          <w:szCs w:val="21"/>
          <w:vertAlign w:val="subscript"/>
        </w:rPr>
        <w:t>A</w:t>
      </w:r>
      <w:r w:rsidRPr="00EB75DE">
        <w:rPr>
          <w:rFonts w:eastAsia="仿宋"/>
          <w:sz w:val="21"/>
          <w:szCs w:val="21"/>
        </w:rPr>
        <w:t>为正电荷</w:t>
      </w:r>
      <w:r w:rsidRPr="00EB75DE">
        <w:rPr>
          <w:rFonts w:ascii="宋体" w:hAnsi="宋体"/>
          <w:sz w:val="21"/>
          <w:szCs w:val="21"/>
        </w:rPr>
        <w:t>，</w:t>
      </w:r>
      <w:r w:rsidRPr="00EB75DE">
        <w:rPr>
          <w:i/>
          <w:sz w:val="21"/>
          <w:szCs w:val="21"/>
        </w:rPr>
        <w:t>q</w:t>
      </w:r>
      <w:r w:rsidRPr="00EB75DE">
        <w:rPr>
          <w:i/>
          <w:sz w:val="21"/>
          <w:szCs w:val="21"/>
          <w:vertAlign w:val="subscript"/>
        </w:rPr>
        <w:t>B</w:t>
      </w:r>
      <w:r w:rsidRPr="00EB75DE">
        <w:rPr>
          <w:rFonts w:eastAsia="仿宋"/>
          <w:sz w:val="21"/>
          <w:szCs w:val="21"/>
        </w:rPr>
        <w:t>为负电荷</w:t>
      </w:r>
      <w:r w:rsidRPr="00EB75DE">
        <w:rPr>
          <w:rFonts w:ascii="宋体" w:hAnsi="宋体"/>
          <w:sz w:val="21"/>
          <w:szCs w:val="21"/>
        </w:rPr>
        <w:t>，</w:t>
      </w:r>
      <w:r w:rsidRPr="00EB75DE">
        <w:rPr>
          <w:rFonts w:eastAsia="仿宋"/>
          <w:sz w:val="21"/>
          <w:szCs w:val="21"/>
        </w:rPr>
        <w:t>两电荷在</w:t>
      </w:r>
      <w:r w:rsidRPr="00EB75DE">
        <w:rPr>
          <w:i/>
          <w:sz w:val="21"/>
          <w:szCs w:val="21"/>
        </w:rPr>
        <w:t>C</w:t>
      </w:r>
      <w:r w:rsidRPr="00EB75DE">
        <w:rPr>
          <w:rFonts w:eastAsia="仿宋"/>
          <w:sz w:val="21"/>
          <w:szCs w:val="21"/>
        </w:rPr>
        <w:t>点的电场强度如图</w:t>
      </w:r>
      <w:r w:rsidRPr="00EB75DE">
        <w:rPr>
          <w:rFonts w:ascii="宋体" w:hAnsi="宋体"/>
          <w:sz w:val="21"/>
          <w:szCs w:val="21"/>
        </w:rPr>
        <w:t>，</w:t>
      </w:r>
      <w:r w:rsidRPr="00EB75DE">
        <w:rPr>
          <w:rFonts w:eastAsia="仿宋"/>
          <w:sz w:val="21"/>
          <w:szCs w:val="21"/>
        </w:rPr>
        <w:t>设圆的半径为</w:t>
      </w:r>
      <w:r w:rsidRPr="00EB75DE">
        <w:rPr>
          <w:i/>
          <w:sz w:val="21"/>
          <w:szCs w:val="21"/>
        </w:rPr>
        <w:t>r</w:t>
      </w:r>
      <w:r w:rsidRPr="00EB75DE">
        <w:rPr>
          <w:rFonts w:ascii="宋体" w:hAnsi="宋体"/>
          <w:sz w:val="21"/>
          <w:szCs w:val="21"/>
        </w:rPr>
        <w:t>，</w:t>
      </w:r>
      <w:r w:rsidRPr="00EB75DE">
        <w:rPr>
          <w:rFonts w:eastAsia="仿宋"/>
          <w:sz w:val="21"/>
          <w:szCs w:val="21"/>
        </w:rPr>
        <w:t>根据几何知识可得</w:t>
      </w:r>
      <w:r w:rsidRPr="00EB75DE">
        <w:rPr>
          <w:i/>
          <w:sz w:val="21"/>
          <w:szCs w:val="21"/>
        </w:rPr>
        <w:t>r</w:t>
      </w:r>
      <w:r w:rsidRPr="00EB75DE">
        <w:rPr>
          <w:i/>
          <w:sz w:val="21"/>
          <w:szCs w:val="21"/>
          <w:vertAlign w:val="subscript"/>
        </w:rPr>
        <w:t>AC</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r</w:t>
      </w:r>
      <w:r w:rsidRPr="00EB75DE">
        <w:rPr>
          <w:i/>
          <w:sz w:val="21"/>
          <w:szCs w:val="21"/>
          <w:vertAlign w:val="subscript"/>
        </w:rPr>
        <w:t>BC</w:t>
      </w:r>
      <w:r w:rsidRPr="00EB75DE">
        <w:rPr>
          <w:rFonts w:ascii="宋体" w:hAnsi="宋体"/>
          <w:sz w:val="21"/>
          <w:szCs w:val="21"/>
        </w:rPr>
        <w:t>＝</w:t>
      </w:r>
      <m:oMath>
        <m:rad>
          <m:radPr>
            <m:degHide m:val="1"/>
            <m:ctrlPr>
              <w:rPr>
                <w:rFonts w:ascii="Cambria Math" w:hAnsi="Cambria Math"/>
                <w:sz w:val="21"/>
                <w:szCs w:val="21"/>
              </w:rPr>
            </m:ctrlPr>
          </m:radPr>
          <m:deg/>
          <m:e>
            <m:r>
              <m:rPr>
                <m:sty m:val="p"/>
              </m:rPr>
              <w:rPr>
                <w:rFonts w:ascii="Cambria Math"/>
                <w:sz w:val="21"/>
                <w:szCs w:val="21"/>
              </w:rPr>
              <m:t>3</m:t>
            </m:r>
          </m:e>
        </m:rad>
      </m:oMath>
      <w:r w:rsidRPr="00EB75DE">
        <w:rPr>
          <w:i/>
          <w:sz w:val="21"/>
          <w:szCs w:val="21"/>
        </w:rPr>
        <w:t>r</w:t>
      </w:r>
    </w:p>
    <w:p w14:paraId="053A01C9" w14:textId="77777777" w:rsidR="004F6FCE" w:rsidRPr="00EB75DE" w:rsidRDefault="004F6FCE" w:rsidP="004F6FCE">
      <w:pPr>
        <w:overflowPunct w:val="0"/>
        <w:snapToGrid w:val="0"/>
        <w:spacing w:line="360" w:lineRule="auto"/>
        <w:rPr>
          <w:sz w:val="21"/>
          <w:szCs w:val="21"/>
        </w:rPr>
      </w:pPr>
      <w:r w:rsidRPr="00EB75DE">
        <w:rPr>
          <w:sz w:val="21"/>
          <w:szCs w:val="21"/>
        </w:rPr>
        <w:t>tan</w:t>
      </w:r>
      <w:r w:rsidRPr="00EB75DE">
        <w:rPr>
          <w:rFonts w:eastAsia="仿宋" w:hint="eastAsia"/>
          <w:sz w:val="21"/>
          <w:szCs w:val="21"/>
        </w:rPr>
        <w:t xml:space="preserve"> </w:t>
      </w:r>
      <w:r w:rsidRPr="00EB75DE">
        <w:rPr>
          <w:sz w:val="21"/>
          <w:szCs w:val="21"/>
        </w:rPr>
        <w:t>60</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E</m:t>
                </m:r>
              </m:e>
              <m:sub>
                <m:r>
                  <w:rPr>
                    <w:rFonts w:ascii="Cambria Math" w:hAnsi="Cambria Math"/>
                    <w:sz w:val="21"/>
                    <w:szCs w:val="21"/>
                  </w:rPr>
                  <m:t>A</m:t>
                </m:r>
              </m:sub>
            </m:sSub>
          </m:num>
          <m:den>
            <m:sSub>
              <m:sSubPr>
                <m:ctrlPr>
                  <w:rPr>
                    <w:rFonts w:ascii="Cambria Math" w:hAnsi="Cambria Math"/>
                    <w:sz w:val="21"/>
                    <w:szCs w:val="21"/>
                  </w:rPr>
                </m:ctrlPr>
              </m:sSubPr>
              <m:e>
                <m:r>
                  <w:rPr>
                    <w:rFonts w:ascii="Cambria Math" w:hAnsi="Cambria Math"/>
                    <w:sz w:val="21"/>
                    <w:szCs w:val="21"/>
                  </w:rPr>
                  <m:t>E</m:t>
                </m:r>
              </m:e>
              <m:sub>
                <m:r>
                  <w:rPr>
                    <w:rFonts w:ascii="Cambria Math" w:hAnsi="Cambria Math"/>
                    <w:sz w:val="21"/>
                    <w:szCs w:val="21"/>
                  </w:rPr>
                  <m:t>B</m:t>
                </m:r>
              </m:sub>
            </m:sSub>
          </m:den>
        </m:f>
      </m:oMath>
    </w:p>
    <w:p w14:paraId="1D633531"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同时有</w:t>
      </w:r>
      <w:r w:rsidRPr="00EB75DE">
        <w:rPr>
          <w:i/>
          <w:sz w:val="21"/>
          <w:szCs w:val="21"/>
        </w:rPr>
        <w:t>E</w:t>
      </w:r>
      <w:r w:rsidRPr="00EB75DE">
        <w:rPr>
          <w:i/>
          <w:sz w:val="21"/>
          <w:szCs w:val="21"/>
          <w:vertAlign w:val="subscript"/>
        </w:rPr>
        <w:t>A</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A</m:t>
                </m:r>
              </m:sub>
            </m:sSub>
          </m:num>
          <m:den>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AC</m:t>
                    </m:r>
                  </m:sub>
                </m:sSub>
              </m:e>
              <m:sup>
                <m:r>
                  <m:rPr>
                    <m:sty m:val="p"/>
                  </m:rPr>
                  <w:rPr>
                    <w:rFonts w:ascii="Cambria Math"/>
                    <w:sz w:val="21"/>
                    <w:szCs w:val="21"/>
                  </w:rPr>
                  <m:t>2</m:t>
                </m:r>
              </m:sup>
            </m:sSup>
          </m:den>
        </m:f>
      </m:oMath>
      <w:r w:rsidRPr="00EB75DE">
        <w:rPr>
          <w:rFonts w:eastAsia="仿宋" w:hint="eastAsia"/>
          <w:sz w:val="21"/>
          <w:szCs w:val="21"/>
        </w:rPr>
        <w:t xml:space="preserve"> </w:t>
      </w:r>
      <w:r w:rsidRPr="00EB75DE">
        <w:rPr>
          <w:rFonts w:ascii="宋体" w:hAnsi="宋体"/>
          <w:sz w:val="21"/>
          <w:szCs w:val="21"/>
        </w:rPr>
        <w:t>，</w:t>
      </w:r>
      <w:r w:rsidRPr="00EB75DE">
        <w:rPr>
          <w:i/>
          <w:sz w:val="21"/>
          <w:szCs w:val="21"/>
        </w:rPr>
        <w:t>E</w:t>
      </w:r>
      <w:r w:rsidRPr="00EB75DE">
        <w:rPr>
          <w:i/>
          <w:sz w:val="21"/>
          <w:szCs w:val="21"/>
          <w:vertAlign w:val="subscript"/>
        </w:rPr>
        <w:t>B</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B</m:t>
                </m:r>
              </m:sub>
            </m:sSub>
          </m:num>
          <m:den>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BC</m:t>
                    </m:r>
                  </m:sub>
                </m:sSub>
              </m:e>
              <m:sup>
                <m:r>
                  <m:rPr>
                    <m:sty m:val="p"/>
                  </m:rPr>
                  <w:rPr>
                    <w:rFonts w:ascii="Cambria Math"/>
                    <w:sz w:val="21"/>
                    <w:szCs w:val="21"/>
                  </w:rPr>
                  <m:t>2</m:t>
                </m:r>
              </m:sup>
            </m:sSup>
          </m:den>
        </m:f>
      </m:oMath>
    </w:p>
    <w:p w14:paraId="01FC62FC"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联立解得</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A</m:t>
                </m:r>
              </m:sub>
            </m:sSub>
          </m:num>
          <m:den>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B</m:t>
                </m:r>
              </m:sub>
            </m:sSub>
          </m:den>
        </m:f>
      </m:oMath>
      <w:r w:rsidRPr="00EB75DE">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num>
          <m:den>
            <m:r>
              <m:rPr>
                <m:sty m:val="p"/>
              </m:rPr>
              <w:rPr>
                <w:rFonts w:ascii="Cambria Math"/>
                <w:sz w:val="21"/>
                <w:szCs w:val="21"/>
              </w:rPr>
              <m:t>3</m:t>
            </m:r>
          </m:den>
        </m:f>
      </m:oMath>
    </w:p>
    <w:p w14:paraId="4A6E0A47"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故选</w:t>
      </w:r>
      <w:r w:rsidRPr="00EB75DE">
        <w:rPr>
          <w:sz w:val="21"/>
          <w:szCs w:val="21"/>
        </w:rPr>
        <w:t>B</w:t>
      </w:r>
      <w:r w:rsidRPr="00EB75DE">
        <w:rPr>
          <w:rFonts w:eastAsia="仿宋"/>
          <w:sz w:val="21"/>
          <w:szCs w:val="21"/>
        </w:rPr>
        <w:t>。</w:t>
      </w:r>
    </w:p>
    <w:p w14:paraId="7A8D307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分别对两小球受力分析如图所示</w:t>
      </w:r>
      <w:r w:rsidRPr="00EB75DE">
        <w:rPr>
          <w:rFonts w:ascii="宋体" w:hAnsi="宋体"/>
          <w:sz w:val="21"/>
          <w:szCs w:val="21"/>
        </w:rPr>
        <w:t>，</w:t>
      </w:r>
      <w:r w:rsidRPr="00EB75DE">
        <w:rPr>
          <w:rFonts w:eastAsia="仿宋"/>
          <w:sz w:val="21"/>
          <w:szCs w:val="21"/>
        </w:rPr>
        <w:t>设两小球间的距离为</w:t>
      </w:r>
      <w:r w:rsidRPr="00EB75DE">
        <w:rPr>
          <w:i/>
          <w:sz w:val="21"/>
          <w:szCs w:val="21"/>
        </w:rPr>
        <w:t>l</w:t>
      </w:r>
      <w:r w:rsidRPr="00EB75DE">
        <w:rPr>
          <w:rFonts w:ascii="宋体" w:hAnsi="宋体"/>
          <w:sz w:val="21"/>
          <w:szCs w:val="21"/>
        </w:rPr>
        <w:t>，</w:t>
      </w:r>
      <w:r w:rsidRPr="00EB75DE">
        <w:rPr>
          <w:rFonts w:eastAsia="仿宋"/>
          <w:sz w:val="21"/>
          <w:szCs w:val="21"/>
        </w:rPr>
        <w:t>绳与竖直方向的夹角为</w:t>
      </w:r>
      <w:r w:rsidRPr="00EB75DE">
        <w:rPr>
          <w:i/>
          <w:sz w:val="21"/>
          <w:szCs w:val="21"/>
        </w:rPr>
        <w:t>θ</w:t>
      </w:r>
      <w:r w:rsidRPr="00EB75DE">
        <w:rPr>
          <w:rFonts w:ascii="宋体" w:hAnsi="宋体"/>
          <w:sz w:val="21"/>
          <w:szCs w:val="21"/>
        </w:rPr>
        <w:t>，</w:t>
      </w:r>
      <w:r w:rsidRPr="00EB75DE">
        <w:rPr>
          <w:rFonts w:eastAsia="仿宋"/>
          <w:sz w:val="21"/>
          <w:szCs w:val="21"/>
        </w:rPr>
        <w:t>则有</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P</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Q</m:t>
                </m:r>
              </m:sub>
            </m:sSub>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EB75DE">
        <w:rPr>
          <w:rFonts w:eastAsia="仿宋" w:hint="eastAsia"/>
          <w:sz w:val="21"/>
          <w:szCs w:val="21"/>
        </w:rPr>
        <w:t xml:space="preserve"> </w:t>
      </w:r>
      <w:r w:rsidRPr="00EB75DE">
        <w:rPr>
          <w:rFonts w:ascii="宋体" w:hAnsi="宋体"/>
          <w:sz w:val="21"/>
          <w:szCs w:val="21"/>
        </w:rPr>
        <w:t>－</w:t>
      </w:r>
      <w:r w:rsidRPr="00EB75DE">
        <w:rPr>
          <w:i/>
          <w:sz w:val="21"/>
          <w:szCs w:val="21"/>
        </w:rPr>
        <w:t>q</w:t>
      </w:r>
      <w:r w:rsidRPr="00EB75DE">
        <w:rPr>
          <w:sz w:val="21"/>
          <w:szCs w:val="21"/>
          <w:vertAlign w:val="subscript"/>
        </w:rPr>
        <w:t>Q</w:t>
      </w:r>
      <w:r w:rsidRPr="00EB75DE">
        <w:rPr>
          <w:i/>
          <w:sz w:val="21"/>
          <w:szCs w:val="21"/>
        </w:rPr>
        <w:t>E</w:t>
      </w:r>
      <w:r w:rsidRPr="00EB75DE">
        <w:rPr>
          <w:rFonts w:ascii="宋体" w:hAnsi="宋体"/>
          <w:sz w:val="21"/>
          <w:szCs w:val="21"/>
        </w:rPr>
        <w:t>＝</w:t>
      </w:r>
      <w:r w:rsidRPr="00EB75DE">
        <w:rPr>
          <w:i/>
          <w:sz w:val="21"/>
          <w:szCs w:val="21"/>
        </w:rPr>
        <w:t>m</w:t>
      </w:r>
      <w:r w:rsidRPr="00EB75DE">
        <w:rPr>
          <w:sz w:val="21"/>
          <w:szCs w:val="21"/>
          <w:vertAlign w:val="subscript"/>
        </w:rPr>
        <w:t>Q</w:t>
      </w:r>
      <w:r w:rsidRPr="00EB75DE">
        <w:rPr>
          <w:i/>
          <w:sz w:val="21"/>
          <w:szCs w:val="21"/>
        </w:rPr>
        <w:t>g</w:t>
      </w:r>
      <w:r w:rsidRPr="00EB75DE">
        <w:rPr>
          <w:sz w:val="21"/>
          <w:szCs w:val="21"/>
        </w:rPr>
        <w:t>tan</w:t>
      </w:r>
      <w:r w:rsidRPr="00EB75DE">
        <w:rPr>
          <w:rFonts w:eastAsia="仿宋" w:hint="eastAsia"/>
          <w:sz w:val="21"/>
          <w:szCs w:val="21"/>
        </w:rPr>
        <w:t xml:space="preserve"> </w:t>
      </w:r>
      <w:r w:rsidRPr="00EB75DE">
        <w:rPr>
          <w:i/>
          <w:sz w:val="21"/>
          <w:szCs w:val="21"/>
        </w:rPr>
        <w:t>θ</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P</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Q</m:t>
                </m:r>
              </m:sub>
            </m:sSub>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q</w:t>
      </w:r>
      <w:r w:rsidRPr="00EB75DE">
        <w:rPr>
          <w:sz w:val="21"/>
          <w:szCs w:val="21"/>
          <w:vertAlign w:val="subscript"/>
        </w:rPr>
        <w:t>P</w:t>
      </w:r>
      <w:r w:rsidRPr="00EB75DE">
        <w:rPr>
          <w:i/>
          <w:sz w:val="21"/>
          <w:szCs w:val="21"/>
        </w:rPr>
        <w:t>E</w:t>
      </w:r>
      <w:r w:rsidRPr="00EB75DE">
        <w:rPr>
          <w:rFonts w:ascii="宋体" w:hAnsi="宋体"/>
          <w:sz w:val="21"/>
          <w:szCs w:val="21"/>
        </w:rPr>
        <w:t>＝</w:t>
      </w:r>
      <w:r w:rsidRPr="00EB75DE">
        <w:rPr>
          <w:i/>
          <w:sz w:val="21"/>
          <w:szCs w:val="21"/>
        </w:rPr>
        <w:t>m</w:t>
      </w:r>
      <w:r w:rsidRPr="00EB75DE">
        <w:rPr>
          <w:sz w:val="21"/>
          <w:szCs w:val="21"/>
          <w:vertAlign w:val="subscript"/>
        </w:rPr>
        <w:t>P</w:t>
      </w:r>
      <w:r w:rsidRPr="00EB75DE">
        <w:rPr>
          <w:i/>
          <w:sz w:val="21"/>
          <w:szCs w:val="21"/>
        </w:rPr>
        <w:t>g</w:t>
      </w:r>
      <w:r w:rsidRPr="00EB75DE">
        <w:rPr>
          <w:sz w:val="21"/>
          <w:szCs w:val="21"/>
        </w:rPr>
        <w:t>tan</w:t>
      </w:r>
      <w:r w:rsidRPr="00EB75DE">
        <w:rPr>
          <w:rFonts w:eastAsia="仿宋" w:hint="eastAsia"/>
          <w:sz w:val="21"/>
          <w:szCs w:val="21"/>
        </w:rPr>
        <w:t xml:space="preserve"> </w:t>
      </w:r>
      <w:r w:rsidRPr="00EB75DE">
        <w:rPr>
          <w:i/>
          <w:sz w:val="21"/>
          <w:szCs w:val="21"/>
        </w:rPr>
        <w:t>θ</w:t>
      </w:r>
      <w:r w:rsidRPr="00EB75DE">
        <w:rPr>
          <w:rFonts w:ascii="宋体" w:hAnsi="宋体"/>
          <w:sz w:val="21"/>
          <w:szCs w:val="21"/>
        </w:rPr>
        <w:t>，</w:t>
      </w:r>
      <w:r w:rsidRPr="00EB75DE">
        <w:rPr>
          <w:rFonts w:eastAsia="仿宋"/>
          <w:sz w:val="21"/>
          <w:szCs w:val="21"/>
        </w:rPr>
        <w:t>显然</w:t>
      </w:r>
      <w:r w:rsidRPr="00EB75DE">
        <w:rPr>
          <w:i/>
          <w:sz w:val="21"/>
          <w:szCs w:val="21"/>
        </w:rPr>
        <w:t>m</w:t>
      </w:r>
      <w:r w:rsidRPr="00EB75DE">
        <w:rPr>
          <w:sz w:val="21"/>
          <w:szCs w:val="21"/>
          <w:vertAlign w:val="subscript"/>
        </w:rPr>
        <w:t>Q</w:t>
      </w:r>
      <w:r w:rsidRPr="00EB75DE">
        <w:rPr>
          <w:i/>
          <w:sz w:val="21"/>
          <w:szCs w:val="21"/>
        </w:rPr>
        <w:t>g</w:t>
      </w:r>
      <w:r w:rsidRPr="00EB75DE">
        <w:rPr>
          <w:sz w:val="21"/>
          <w:szCs w:val="21"/>
        </w:rPr>
        <w:t>tan</w:t>
      </w:r>
      <w:r w:rsidRPr="00EB75DE">
        <w:rPr>
          <w:rFonts w:eastAsia="仿宋" w:hint="eastAsia"/>
          <w:sz w:val="21"/>
          <w:szCs w:val="21"/>
        </w:rPr>
        <w:t xml:space="preserve"> </w:t>
      </w:r>
      <w:r w:rsidRPr="00EB75DE">
        <w:rPr>
          <w:i/>
          <w:sz w:val="21"/>
          <w:szCs w:val="21"/>
        </w:rPr>
        <w:t>θ</w:t>
      </w:r>
      <w:r w:rsidRPr="00EB75DE">
        <w:rPr>
          <w:rFonts w:ascii="宋体" w:hAnsi="宋体"/>
          <w:sz w:val="21"/>
          <w:szCs w:val="21"/>
        </w:rPr>
        <w:t>＜</w:t>
      </w:r>
      <w:r w:rsidRPr="00EB75DE">
        <w:rPr>
          <w:i/>
          <w:sz w:val="21"/>
          <w:szCs w:val="21"/>
        </w:rPr>
        <w:t>m</w:t>
      </w:r>
      <w:r w:rsidRPr="00EB75DE">
        <w:rPr>
          <w:sz w:val="21"/>
          <w:szCs w:val="21"/>
          <w:vertAlign w:val="subscript"/>
        </w:rPr>
        <w:t>P</w:t>
      </w:r>
      <w:r w:rsidRPr="00EB75DE">
        <w:rPr>
          <w:i/>
          <w:sz w:val="21"/>
          <w:szCs w:val="21"/>
        </w:rPr>
        <w:t>g</w:t>
      </w:r>
      <w:r w:rsidRPr="00EB75DE">
        <w:rPr>
          <w:sz w:val="21"/>
          <w:szCs w:val="21"/>
        </w:rPr>
        <w:t>tan</w:t>
      </w:r>
      <w:r w:rsidRPr="00EB75DE">
        <w:rPr>
          <w:rFonts w:eastAsia="仿宋" w:hint="eastAsia"/>
          <w:sz w:val="21"/>
          <w:szCs w:val="21"/>
        </w:rPr>
        <w:t xml:space="preserve"> </w:t>
      </w:r>
      <w:r w:rsidRPr="00EB75DE">
        <w:rPr>
          <w:i/>
          <w:sz w:val="21"/>
          <w:szCs w:val="21"/>
        </w:rPr>
        <w:t>θ</w:t>
      </w:r>
      <w:r w:rsidRPr="00EB75DE">
        <w:rPr>
          <w:rFonts w:ascii="宋体" w:hAnsi="宋体"/>
          <w:sz w:val="21"/>
          <w:szCs w:val="21"/>
        </w:rPr>
        <w:t>，</w:t>
      </w:r>
      <w:r w:rsidRPr="00EB75DE">
        <w:rPr>
          <w:rFonts w:eastAsia="仿宋"/>
          <w:sz w:val="21"/>
          <w:szCs w:val="21"/>
        </w:rPr>
        <w:t>即</w:t>
      </w:r>
      <w:r w:rsidRPr="00EB75DE">
        <w:rPr>
          <w:i/>
          <w:sz w:val="21"/>
          <w:szCs w:val="21"/>
        </w:rPr>
        <w:t>m</w:t>
      </w:r>
      <w:r w:rsidRPr="00EB75DE">
        <w:rPr>
          <w:sz w:val="21"/>
          <w:szCs w:val="21"/>
          <w:vertAlign w:val="subscript"/>
        </w:rPr>
        <w:t>Q</w:t>
      </w:r>
      <w:r w:rsidRPr="00EB75DE">
        <w:rPr>
          <w:rFonts w:ascii="宋体" w:hAnsi="宋体"/>
          <w:sz w:val="21"/>
          <w:szCs w:val="21"/>
        </w:rPr>
        <w:t>＜</w:t>
      </w:r>
      <w:r w:rsidRPr="00EB75DE">
        <w:rPr>
          <w:i/>
          <w:sz w:val="21"/>
          <w:szCs w:val="21"/>
        </w:rPr>
        <w:t>m</w:t>
      </w:r>
      <w:r w:rsidRPr="00EB75DE">
        <w:rPr>
          <w:sz w:val="21"/>
          <w:szCs w:val="21"/>
          <w:vertAlign w:val="subscript"/>
        </w:rPr>
        <w:t>P</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设下端系有小球</w:t>
      </w:r>
      <w:r w:rsidRPr="00EB75DE">
        <w:rPr>
          <w:sz w:val="21"/>
          <w:szCs w:val="21"/>
        </w:rPr>
        <w:t>P</w:t>
      </w:r>
      <w:r w:rsidRPr="00EB75DE">
        <w:rPr>
          <w:rFonts w:eastAsia="仿宋"/>
          <w:sz w:val="21"/>
          <w:szCs w:val="21"/>
        </w:rPr>
        <w:t>的细绳的张力大小为</w:t>
      </w:r>
      <w:r w:rsidRPr="00EB75DE">
        <w:rPr>
          <w:i/>
          <w:sz w:val="21"/>
          <w:szCs w:val="21"/>
        </w:rPr>
        <w:t>T</w:t>
      </w:r>
      <w:r w:rsidRPr="00EB75DE">
        <w:rPr>
          <w:rFonts w:eastAsia="仿宋"/>
          <w:sz w:val="21"/>
          <w:szCs w:val="21"/>
        </w:rPr>
        <w:t>、下端系有小球</w:t>
      </w:r>
      <w:r w:rsidRPr="00EB75DE">
        <w:rPr>
          <w:sz w:val="21"/>
          <w:szCs w:val="21"/>
        </w:rPr>
        <w:t>Q</w:t>
      </w:r>
      <w:r w:rsidRPr="00EB75DE">
        <w:rPr>
          <w:rFonts w:eastAsia="仿宋"/>
          <w:sz w:val="21"/>
          <w:szCs w:val="21"/>
        </w:rPr>
        <w:t>的细绳的张力大小为</w:t>
      </w:r>
      <w:r w:rsidRPr="00EB75DE">
        <w:rPr>
          <w:i/>
          <w:sz w:val="21"/>
          <w:szCs w:val="21"/>
        </w:rPr>
        <w:t>T'</w:t>
      </w:r>
      <w:r w:rsidRPr="00EB75DE">
        <w:rPr>
          <w:rFonts w:ascii="宋体" w:hAnsi="宋体"/>
          <w:sz w:val="21"/>
          <w:szCs w:val="21"/>
        </w:rPr>
        <w:t>，</w:t>
      </w:r>
      <w:r w:rsidRPr="00EB75DE">
        <w:rPr>
          <w:rFonts w:eastAsia="仿宋"/>
          <w:sz w:val="21"/>
          <w:szCs w:val="21"/>
        </w:rPr>
        <w:t>则有</w:t>
      </w:r>
      <w:r w:rsidRPr="00EB75DE">
        <w:rPr>
          <w:i/>
          <w:sz w:val="21"/>
          <w:szCs w:val="21"/>
        </w:rPr>
        <w:t>T</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m</m:t>
                </m:r>
              </m:e>
              <m:sub>
                <m:r>
                  <m:rPr>
                    <m:sty m:val="p"/>
                  </m:rPr>
                  <w:rPr>
                    <w:rFonts w:ascii="Cambria Math" w:hAnsi="Cambria Math"/>
                    <w:sz w:val="21"/>
                    <w:szCs w:val="21"/>
                  </w:rPr>
                  <m:t>P</m:t>
                </m:r>
              </m:sub>
            </m:sSub>
            <m:r>
              <w:rPr>
                <w:rFonts w:ascii="Cambria Math" w:hAnsi="Cambria Math"/>
                <w:sz w:val="21"/>
                <w:szCs w:val="21"/>
              </w:rPr>
              <m:t>g</m:t>
            </m:r>
          </m:num>
          <m:den>
            <m:r>
              <m:rPr>
                <m:sty m:val="p"/>
              </m:rPr>
              <w:rPr>
                <w:rFonts w:ascii="Cambria Math"/>
                <w:sz w:val="21"/>
                <w:szCs w:val="21"/>
              </w:rPr>
              <m:t>cos</m:t>
            </m:r>
            <m:r>
              <w:rPr>
                <w:rFonts w:ascii="Cambria Math" w:hAnsi="Cambria Math"/>
                <w:sz w:val="21"/>
                <w:szCs w:val="21"/>
              </w:rPr>
              <m:t>θ</m:t>
            </m:r>
          </m:den>
        </m:f>
      </m:oMath>
      <w:r w:rsidRPr="00EB75DE">
        <w:rPr>
          <w:rFonts w:ascii="宋体" w:hAnsi="宋体"/>
          <w:sz w:val="21"/>
          <w:szCs w:val="21"/>
        </w:rPr>
        <w:t>，</w:t>
      </w:r>
      <w:r w:rsidRPr="00EB75DE">
        <w:rPr>
          <w:i/>
          <w:sz w:val="21"/>
          <w:szCs w:val="21"/>
        </w:rPr>
        <w:t>T'</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m</m:t>
                </m:r>
              </m:e>
              <m:sub>
                <m:r>
                  <m:rPr>
                    <m:sty m:val="p"/>
                  </m:rPr>
                  <w:rPr>
                    <w:rFonts w:ascii="Cambria Math" w:hAnsi="Cambria Math"/>
                    <w:sz w:val="21"/>
                    <w:szCs w:val="21"/>
                  </w:rPr>
                  <m:t>Q</m:t>
                </m:r>
              </m:sub>
            </m:sSub>
            <m:r>
              <w:rPr>
                <w:rFonts w:ascii="Cambria Math" w:hAnsi="Cambria Math"/>
                <w:sz w:val="21"/>
                <w:szCs w:val="21"/>
              </w:rPr>
              <m:t>g</m:t>
            </m:r>
          </m:num>
          <m:den>
            <m:r>
              <m:rPr>
                <m:sty m:val="p"/>
              </m:rPr>
              <w:rPr>
                <w:rFonts w:ascii="Cambria Math"/>
                <w:sz w:val="21"/>
                <w:szCs w:val="21"/>
              </w:rPr>
              <m:t>cos</m:t>
            </m:r>
            <m:r>
              <w:rPr>
                <w:rFonts w:ascii="Cambria Math" w:hAnsi="Cambria Math"/>
                <w:sz w:val="21"/>
                <w:szCs w:val="21"/>
              </w:rPr>
              <m:t>θ</m:t>
            </m:r>
          </m:den>
        </m:f>
      </m:oMath>
      <w:r w:rsidRPr="00EB75DE">
        <w:rPr>
          <w:rFonts w:ascii="宋体" w:hAnsi="宋体"/>
          <w:sz w:val="21"/>
          <w:szCs w:val="21"/>
        </w:rPr>
        <w:t>，</w:t>
      </w:r>
      <w:r w:rsidRPr="00EB75DE">
        <w:rPr>
          <w:rFonts w:eastAsia="仿宋"/>
          <w:sz w:val="21"/>
          <w:szCs w:val="21"/>
        </w:rPr>
        <w:t>结合上述分析可知</w:t>
      </w:r>
      <w:r w:rsidRPr="00EB75DE">
        <w:rPr>
          <w:rFonts w:ascii="宋体" w:hAnsi="宋体"/>
          <w:sz w:val="21"/>
          <w:szCs w:val="21"/>
        </w:rPr>
        <w:t>，</w:t>
      </w:r>
      <w:r w:rsidRPr="00EB75DE">
        <w:rPr>
          <w:i/>
          <w:sz w:val="21"/>
          <w:szCs w:val="21"/>
        </w:rPr>
        <w:t>T</w:t>
      </w:r>
      <w:r w:rsidRPr="00EB75DE">
        <w:rPr>
          <w:rFonts w:ascii="宋体" w:hAnsi="宋体"/>
          <w:sz w:val="21"/>
          <w:szCs w:val="21"/>
        </w:rPr>
        <w:t>＞</w:t>
      </w:r>
      <w:r w:rsidRPr="00EB75DE">
        <w:rPr>
          <w:i/>
          <w:sz w:val="21"/>
          <w:szCs w:val="21"/>
        </w:rPr>
        <w:t>T'</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根据小球</w:t>
      </w:r>
      <w:r w:rsidRPr="00EB75DE">
        <w:rPr>
          <w:sz w:val="21"/>
          <w:szCs w:val="21"/>
        </w:rPr>
        <w:t>Q</w:t>
      </w:r>
      <w:r w:rsidRPr="00EB75DE">
        <w:rPr>
          <w:rFonts w:eastAsia="仿宋"/>
          <w:sz w:val="21"/>
          <w:szCs w:val="21"/>
        </w:rPr>
        <w:t>在</w:t>
      </w:r>
      <w:r w:rsidRPr="00EB75DE">
        <w:rPr>
          <w:i/>
          <w:sz w:val="21"/>
          <w:szCs w:val="21"/>
        </w:rPr>
        <w:t>O</w:t>
      </w:r>
      <w:r w:rsidRPr="00EB75DE">
        <w:rPr>
          <w:rFonts w:eastAsia="仿宋"/>
          <w:sz w:val="21"/>
          <w:szCs w:val="21"/>
        </w:rPr>
        <w:t>点所在竖直线</w:t>
      </w:r>
      <w:proofErr w:type="gramStart"/>
      <w:r w:rsidRPr="00EB75DE">
        <w:rPr>
          <w:rFonts w:eastAsia="仿宋"/>
          <w:sz w:val="21"/>
          <w:szCs w:val="21"/>
        </w:rPr>
        <w:t>左边知</w:t>
      </w:r>
      <w:proofErr w:type="gramEnd"/>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Q</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P</m:t>
                </m:r>
              </m:sub>
            </m:sSub>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Eq</w:t>
      </w:r>
      <w:r w:rsidRPr="00EB75DE">
        <w:rPr>
          <w:sz w:val="21"/>
          <w:szCs w:val="21"/>
          <w:vertAlign w:val="subscript"/>
        </w:rPr>
        <w:t>Q</w:t>
      </w:r>
      <w:r w:rsidRPr="00EB75DE">
        <w:rPr>
          <w:rFonts w:ascii="宋体" w:hAnsi="宋体"/>
          <w:sz w:val="21"/>
          <w:szCs w:val="21"/>
        </w:rPr>
        <w:t>，</w:t>
      </w:r>
      <w:r w:rsidRPr="00EB75DE">
        <w:rPr>
          <w:rFonts w:eastAsia="仿宋"/>
          <w:sz w:val="21"/>
          <w:szCs w:val="21"/>
        </w:rPr>
        <w:t>则</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P</m:t>
                </m:r>
              </m:sub>
            </m:sSub>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rFonts w:eastAsia="仿宋"/>
          <w:sz w:val="21"/>
          <w:szCs w:val="21"/>
        </w:rPr>
        <w:t>但</w:t>
      </w:r>
      <w:r w:rsidRPr="00EB75DE">
        <w:rPr>
          <w:sz w:val="21"/>
          <w:szCs w:val="21"/>
        </w:rPr>
        <w:t>P</w:t>
      </w:r>
      <w:r w:rsidRPr="00EB75DE">
        <w:rPr>
          <w:rFonts w:eastAsia="仿宋"/>
          <w:sz w:val="21"/>
          <w:szCs w:val="21"/>
        </w:rPr>
        <w:t>、</w:t>
      </w:r>
      <w:r w:rsidRPr="00EB75DE">
        <w:rPr>
          <w:sz w:val="21"/>
          <w:szCs w:val="21"/>
        </w:rPr>
        <w:t>Q</w:t>
      </w:r>
      <w:r w:rsidRPr="00EB75DE">
        <w:rPr>
          <w:rFonts w:eastAsia="仿宋"/>
          <w:sz w:val="21"/>
          <w:szCs w:val="21"/>
        </w:rPr>
        <w:t>电荷量之间的大小关系无法确定</w:t>
      </w:r>
      <w:r w:rsidRPr="00EB75DE">
        <w:rPr>
          <w:rFonts w:ascii="宋体" w:hAnsi="宋体"/>
          <w:sz w:val="21"/>
          <w:szCs w:val="21"/>
        </w:rPr>
        <w:t>，</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错误。</w:t>
      </w:r>
    </w:p>
    <w:p w14:paraId="158A356E"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3D3B1CF5" wp14:editId="1FD2A984">
            <wp:extent cx="1758366" cy="702310"/>
            <wp:effectExtent l="0" t="0" r="0" b="0"/>
            <wp:docPr id="59" name="24gkwl-151.jpg" descr="id:214748803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0.jpeg"/>
                    <pic:cNvPicPr/>
                  </pic:nvPicPr>
                  <pic:blipFill>
                    <a:blip r:embed="rId20"/>
                    <a:stretch>
                      <a:fillRect/>
                    </a:stretch>
                  </pic:blipFill>
                  <pic:spPr>
                    <a:xfrm>
                      <a:off x="0" y="0"/>
                      <a:ext cx="1758366" cy="702310"/>
                    </a:xfrm>
                    <a:prstGeom prst="rect">
                      <a:avLst/>
                    </a:prstGeom>
                  </pic:spPr>
                </pic:pic>
              </a:graphicData>
            </a:graphic>
          </wp:inline>
        </w:drawing>
      </w:r>
    </w:p>
    <w:p w14:paraId="723086EA"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第十章</w:t>
      </w:r>
      <w:r w:rsidRPr="00EB75DE">
        <w:rPr>
          <w:i/>
          <w:sz w:val="21"/>
          <w:szCs w:val="21"/>
        </w:rPr>
        <w:t xml:space="preserve">　</w:t>
      </w:r>
      <w:r w:rsidRPr="00EB75DE">
        <w:rPr>
          <w:rFonts w:eastAsia="黑体"/>
          <w:sz w:val="21"/>
          <w:szCs w:val="21"/>
        </w:rPr>
        <w:t>静电场中的能量</w:t>
      </w:r>
    </w:p>
    <w:p w14:paraId="4AB4A390" w14:textId="77777777" w:rsidR="004F6FCE" w:rsidRPr="00EB75DE" w:rsidRDefault="004F6FCE" w:rsidP="004F6FCE">
      <w:pPr>
        <w:overflowPunct w:val="0"/>
        <w:snapToGrid w:val="0"/>
        <w:spacing w:line="360" w:lineRule="auto"/>
        <w:jc w:val="center"/>
        <w:rPr>
          <w:sz w:val="21"/>
          <w:szCs w:val="21"/>
        </w:rPr>
      </w:pPr>
      <w:r w:rsidRPr="00EB75DE">
        <w:rPr>
          <w:sz w:val="21"/>
          <w:szCs w:val="21"/>
        </w:rPr>
        <w:t>1</w:t>
      </w:r>
      <w:r w:rsidRPr="00EB75DE">
        <w:rPr>
          <w:rFonts w:ascii="宋体" w:hAnsi="宋体"/>
          <w:sz w:val="21"/>
          <w:szCs w:val="21"/>
        </w:rPr>
        <w:t>.</w:t>
      </w:r>
      <w:r w:rsidRPr="00EB75DE">
        <w:rPr>
          <w:rFonts w:eastAsia="黑体"/>
          <w:sz w:val="21"/>
          <w:szCs w:val="21"/>
        </w:rPr>
        <w:t>电势能和电势</w:t>
      </w:r>
    </w:p>
    <w:p w14:paraId="0EF39C2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32BAAA5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BD</w:t>
      </w:r>
      <w:r w:rsidRPr="00EB75DE">
        <w:rPr>
          <w:i/>
          <w:sz w:val="21"/>
          <w:szCs w:val="21"/>
        </w:rPr>
        <w:t xml:space="preserve">　</w:t>
      </w:r>
      <w:r w:rsidRPr="00EB75DE">
        <w:rPr>
          <w:rFonts w:eastAsia="仿宋"/>
          <w:sz w:val="21"/>
          <w:szCs w:val="21"/>
        </w:rPr>
        <w:t>静电力做功与电荷移动的路径无关</w:t>
      </w:r>
      <w:r w:rsidRPr="00EB75DE">
        <w:rPr>
          <w:rFonts w:ascii="宋体" w:hAnsi="宋体"/>
          <w:sz w:val="21"/>
          <w:szCs w:val="21"/>
        </w:rPr>
        <w:t>，</w:t>
      </w:r>
      <w:r w:rsidRPr="00EB75DE">
        <w:rPr>
          <w:rFonts w:eastAsia="仿宋"/>
          <w:sz w:val="21"/>
          <w:szCs w:val="21"/>
        </w:rPr>
        <w:t>与电荷运动的起始位置和终止位置有关</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把电荷从电场中的</w:t>
      </w:r>
      <w:r w:rsidRPr="00EB75DE">
        <w:rPr>
          <w:i/>
          <w:sz w:val="21"/>
          <w:szCs w:val="21"/>
        </w:rPr>
        <w:t>A</w:t>
      </w:r>
      <w:r w:rsidRPr="00EB75DE">
        <w:rPr>
          <w:rFonts w:eastAsia="仿宋"/>
          <w:sz w:val="21"/>
          <w:szCs w:val="21"/>
        </w:rPr>
        <w:t>点移动到</w:t>
      </w:r>
      <w:r w:rsidRPr="00EB75DE">
        <w:rPr>
          <w:i/>
          <w:sz w:val="21"/>
          <w:szCs w:val="21"/>
        </w:rPr>
        <w:t>B</w:t>
      </w:r>
      <w:r w:rsidRPr="00EB75DE">
        <w:rPr>
          <w:rFonts w:eastAsia="仿宋"/>
          <w:sz w:val="21"/>
          <w:szCs w:val="21"/>
        </w:rPr>
        <w:t>点</w:t>
      </w:r>
      <w:r w:rsidRPr="00EB75DE">
        <w:rPr>
          <w:rFonts w:ascii="宋体" w:hAnsi="宋体"/>
          <w:sz w:val="21"/>
          <w:szCs w:val="21"/>
        </w:rPr>
        <w:t>，</w:t>
      </w:r>
      <w:r w:rsidRPr="00EB75DE">
        <w:rPr>
          <w:rFonts w:eastAsia="仿宋"/>
          <w:sz w:val="21"/>
          <w:szCs w:val="21"/>
        </w:rPr>
        <w:t>若静电力始终和速度方向垂直</w:t>
      </w:r>
      <w:r w:rsidRPr="00EB75DE">
        <w:rPr>
          <w:rFonts w:ascii="宋体" w:hAnsi="宋体"/>
          <w:sz w:val="21"/>
          <w:szCs w:val="21"/>
        </w:rPr>
        <w:t>，</w:t>
      </w:r>
      <w:r w:rsidRPr="00EB75DE">
        <w:rPr>
          <w:rFonts w:eastAsia="仿宋"/>
          <w:sz w:val="21"/>
          <w:szCs w:val="21"/>
        </w:rPr>
        <w:t>则静电力做功为零</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正电荷与负电荷在同一电场中所受静电力的方向相反</w:t>
      </w:r>
      <w:r w:rsidRPr="00EB75DE">
        <w:rPr>
          <w:rFonts w:ascii="宋体" w:hAnsi="宋体"/>
          <w:sz w:val="21"/>
          <w:szCs w:val="21"/>
        </w:rPr>
        <w:t>，</w:t>
      </w:r>
      <w:r w:rsidRPr="00EB75DE">
        <w:rPr>
          <w:rFonts w:eastAsia="仿宋"/>
          <w:sz w:val="21"/>
          <w:szCs w:val="21"/>
        </w:rPr>
        <w:t>若把一个正电荷由电场中的</w:t>
      </w:r>
      <w:r w:rsidRPr="00EB75DE">
        <w:rPr>
          <w:i/>
          <w:sz w:val="21"/>
          <w:szCs w:val="21"/>
        </w:rPr>
        <w:t>A</w:t>
      </w:r>
      <w:r w:rsidRPr="00EB75DE">
        <w:rPr>
          <w:rFonts w:eastAsia="仿宋"/>
          <w:sz w:val="21"/>
          <w:szCs w:val="21"/>
        </w:rPr>
        <w:t>点移动到</w:t>
      </w:r>
      <w:r w:rsidRPr="00EB75DE">
        <w:rPr>
          <w:i/>
          <w:sz w:val="21"/>
          <w:szCs w:val="21"/>
        </w:rPr>
        <w:t>B</w:t>
      </w:r>
      <w:r w:rsidRPr="00EB75DE">
        <w:rPr>
          <w:rFonts w:eastAsia="仿宋"/>
          <w:sz w:val="21"/>
          <w:szCs w:val="21"/>
        </w:rPr>
        <w:t>点</w:t>
      </w:r>
      <w:r w:rsidRPr="00EB75DE">
        <w:rPr>
          <w:rFonts w:ascii="宋体" w:hAnsi="宋体"/>
          <w:sz w:val="21"/>
          <w:szCs w:val="21"/>
        </w:rPr>
        <w:t>，</w:t>
      </w:r>
      <w:r w:rsidRPr="00EB75DE">
        <w:rPr>
          <w:rFonts w:eastAsia="仿宋"/>
          <w:sz w:val="21"/>
          <w:szCs w:val="21"/>
        </w:rPr>
        <w:t>静电力做了正功</w:t>
      </w:r>
      <w:r w:rsidRPr="00EB75DE">
        <w:rPr>
          <w:rFonts w:ascii="宋体" w:hAnsi="宋体"/>
          <w:sz w:val="21"/>
          <w:szCs w:val="21"/>
        </w:rPr>
        <w:t>，</w:t>
      </w:r>
      <w:r w:rsidRPr="00EB75DE">
        <w:rPr>
          <w:rFonts w:eastAsia="仿宋"/>
          <w:sz w:val="21"/>
          <w:szCs w:val="21"/>
        </w:rPr>
        <w:t>则把负电荷从</w:t>
      </w:r>
      <w:r w:rsidRPr="00EB75DE">
        <w:rPr>
          <w:i/>
          <w:sz w:val="21"/>
          <w:szCs w:val="21"/>
        </w:rPr>
        <w:t>A</w:t>
      </w:r>
      <w:r w:rsidRPr="00EB75DE">
        <w:rPr>
          <w:rFonts w:eastAsia="仿宋"/>
          <w:sz w:val="21"/>
          <w:szCs w:val="21"/>
        </w:rPr>
        <w:t>点移动到</w:t>
      </w:r>
      <w:r w:rsidRPr="00EB75DE">
        <w:rPr>
          <w:i/>
          <w:sz w:val="21"/>
          <w:szCs w:val="21"/>
        </w:rPr>
        <w:t>B</w:t>
      </w:r>
      <w:r w:rsidRPr="00EB75DE">
        <w:rPr>
          <w:rFonts w:eastAsia="仿宋"/>
          <w:sz w:val="21"/>
          <w:szCs w:val="21"/>
        </w:rPr>
        <w:t>点</w:t>
      </w:r>
      <w:r w:rsidRPr="00EB75DE">
        <w:rPr>
          <w:rFonts w:ascii="宋体" w:hAnsi="宋体"/>
          <w:sz w:val="21"/>
          <w:szCs w:val="21"/>
        </w:rPr>
        <w:t>，</w:t>
      </w:r>
      <w:r w:rsidRPr="00EB75DE">
        <w:rPr>
          <w:rFonts w:eastAsia="仿宋"/>
          <w:sz w:val="21"/>
          <w:szCs w:val="21"/>
        </w:rPr>
        <w:t>静电力就</w:t>
      </w:r>
      <w:proofErr w:type="gramStart"/>
      <w:r w:rsidRPr="00EB75DE">
        <w:rPr>
          <w:rFonts w:eastAsia="仿宋"/>
          <w:sz w:val="21"/>
          <w:szCs w:val="21"/>
        </w:rPr>
        <w:t>一</w:t>
      </w:r>
      <w:proofErr w:type="gramEnd"/>
      <w:r w:rsidRPr="00EB75DE">
        <w:rPr>
          <w:rFonts w:eastAsia="仿宋"/>
          <w:sz w:val="21"/>
          <w:szCs w:val="21"/>
        </w:rPr>
        <w:t>定做负功</w:t>
      </w:r>
      <w:r w:rsidRPr="00EB75DE">
        <w:rPr>
          <w:rFonts w:ascii="宋体" w:hAnsi="宋体"/>
          <w:sz w:val="21"/>
          <w:szCs w:val="21"/>
        </w:rPr>
        <w:t>，</w:t>
      </w:r>
      <w:r w:rsidRPr="00EB75DE">
        <w:rPr>
          <w:sz w:val="21"/>
          <w:szCs w:val="21"/>
        </w:rPr>
        <w:t>D</w:t>
      </w:r>
      <w:r w:rsidRPr="00EB75DE">
        <w:rPr>
          <w:rFonts w:eastAsia="仿宋"/>
          <w:sz w:val="21"/>
          <w:szCs w:val="21"/>
        </w:rPr>
        <w:t>正确。</w:t>
      </w:r>
    </w:p>
    <w:p w14:paraId="3E26609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静电力对两带电小球均做正功</w:t>
      </w:r>
      <w:r w:rsidRPr="00EB75DE">
        <w:rPr>
          <w:rFonts w:ascii="宋体" w:hAnsi="宋体"/>
          <w:sz w:val="21"/>
          <w:szCs w:val="21"/>
        </w:rPr>
        <w:t>，</w:t>
      </w:r>
      <w:r w:rsidRPr="00EB75DE">
        <w:rPr>
          <w:rFonts w:eastAsia="仿宋"/>
          <w:sz w:val="21"/>
          <w:szCs w:val="21"/>
        </w:rPr>
        <w:t>大小与路径无关</w:t>
      </w:r>
      <w:r w:rsidRPr="00EB75DE">
        <w:rPr>
          <w:rFonts w:ascii="宋体" w:hAnsi="宋体"/>
          <w:sz w:val="21"/>
          <w:szCs w:val="21"/>
        </w:rPr>
        <w:t>，</w:t>
      </w:r>
      <w:r w:rsidRPr="00EB75DE">
        <w:rPr>
          <w:rFonts w:eastAsia="仿宋"/>
          <w:sz w:val="21"/>
          <w:szCs w:val="21"/>
        </w:rPr>
        <w:t>对每个带电小球做的功均为</w:t>
      </w:r>
      <w:r w:rsidRPr="00EB75DE">
        <w:rPr>
          <w:i/>
          <w:sz w:val="21"/>
          <w:szCs w:val="21"/>
        </w:rPr>
        <w:t>qEl</w:t>
      </w:r>
      <w:r w:rsidRPr="00EB75DE">
        <w:rPr>
          <w:rFonts w:ascii="宋体" w:hAnsi="宋体"/>
          <w:sz w:val="21"/>
          <w:szCs w:val="21"/>
        </w:rPr>
        <w:t>，</w:t>
      </w:r>
      <w:r w:rsidRPr="00EB75DE">
        <w:rPr>
          <w:rFonts w:eastAsia="仿宋"/>
          <w:sz w:val="21"/>
          <w:szCs w:val="21"/>
        </w:rPr>
        <w:t>共为</w:t>
      </w:r>
      <w:r w:rsidRPr="00EB75DE">
        <w:rPr>
          <w:sz w:val="21"/>
          <w:szCs w:val="21"/>
        </w:rPr>
        <w:t>2</w:t>
      </w:r>
      <w:r w:rsidRPr="00EB75DE">
        <w:rPr>
          <w:i/>
          <w:sz w:val="21"/>
          <w:szCs w:val="21"/>
        </w:rPr>
        <w:t>qEl</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p>
    <w:p w14:paraId="6155550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21ABE04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增加</w:t>
      </w:r>
      <w:r w:rsidRPr="00EB75DE">
        <w:rPr>
          <w:sz w:val="21"/>
          <w:szCs w:val="21"/>
        </w:rPr>
        <w:t>1</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hint="eastAsia"/>
          <w:sz w:val="21"/>
          <w:szCs w:val="21"/>
        </w:rPr>
        <w:t xml:space="preserve"> </w:t>
      </w:r>
      <w:r w:rsidRPr="00EB75DE">
        <w:rPr>
          <w:sz w:val="21"/>
          <w:szCs w:val="21"/>
        </w:rPr>
        <w:t>J</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hint="eastAsia"/>
          <w:sz w:val="21"/>
          <w:szCs w:val="21"/>
        </w:rPr>
        <w:t xml:space="preserve"> </w:t>
      </w:r>
      <w:r w:rsidRPr="00EB75DE">
        <w:rPr>
          <w:sz w:val="21"/>
          <w:szCs w:val="21"/>
        </w:rPr>
        <w:t>J</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hint="eastAsia"/>
          <w:sz w:val="21"/>
          <w:szCs w:val="21"/>
        </w:rPr>
        <w:t xml:space="preserve"> </w:t>
      </w:r>
      <w:r w:rsidRPr="00EB75DE">
        <w:rPr>
          <w:sz w:val="21"/>
          <w:szCs w:val="21"/>
        </w:rPr>
        <w:t>J</w:t>
      </w:r>
    </w:p>
    <w:p w14:paraId="59C7215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负电荷从</w:t>
      </w:r>
      <w:r w:rsidRPr="00EB75DE">
        <w:rPr>
          <w:i/>
          <w:sz w:val="21"/>
          <w:szCs w:val="21"/>
        </w:rPr>
        <w:t>A</w:t>
      </w:r>
      <w:r w:rsidRPr="00EB75DE">
        <w:rPr>
          <w:rFonts w:eastAsia="仿宋"/>
          <w:sz w:val="21"/>
          <w:szCs w:val="21"/>
        </w:rPr>
        <w:t>移到</w:t>
      </w:r>
      <w:r w:rsidRPr="00EB75DE">
        <w:rPr>
          <w:i/>
          <w:sz w:val="21"/>
          <w:szCs w:val="21"/>
        </w:rPr>
        <w:t>C</w:t>
      </w:r>
      <w:r w:rsidRPr="00EB75DE">
        <w:rPr>
          <w:rFonts w:ascii="宋体" w:hAnsi="宋体"/>
          <w:sz w:val="21"/>
          <w:szCs w:val="21"/>
        </w:rPr>
        <w:t>，</w:t>
      </w:r>
      <w:r w:rsidRPr="00EB75DE">
        <w:rPr>
          <w:rFonts w:eastAsia="仿宋"/>
          <w:sz w:val="21"/>
          <w:szCs w:val="21"/>
        </w:rPr>
        <w:t>静电力做的功</w:t>
      </w:r>
      <w:r w:rsidRPr="00EB75DE">
        <w:rPr>
          <w:i/>
          <w:sz w:val="21"/>
          <w:szCs w:val="21"/>
        </w:rPr>
        <w:t>W</w:t>
      </w:r>
      <w:r w:rsidRPr="00EB75DE">
        <w:rPr>
          <w:i/>
          <w:sz w:val="21"/>
          <w:szCs w:val="21"/>
          <w:vertAlign w:val="subscript"/>
        </w:rPr>
        <w:t>AC</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rFonts w:eastAsia="仿宋"/>
          <w:sz w:val="21"/>
          <w:szCs w:val="21"/>
        </w:rPr>
        <w:t>电势能增加</w:t>
      </w:r>
      <w:r w:rsidRPr="00EB75DE">
        <w:rPr>
          <w:sz w:val="21"/>
          <w:szCs w:val="21"/>
        </w:rPr>
        <w:t>1</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eastAsia="仿宋"/>
          <w:sz w:val="21"/>
          <w:szCs w:val="21"/>
        </w:rPr>
        <w:t>。</w:t>
      </w:r>
    </w:p>
    <w:p w14:paraId="4756C685"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i/>
          <w:sz w:val="21"/>
          <w:szCs w:val="21"/>
        </w:rPr>
        <w:t>W</w:t>
      </w:r>
      <w:r w:rsidRPr="00EB75DE">
        <w:rPr>
          <w:i/>
          <w:sz w:val="21"/>
          <w:szCs w:val="21"/>
          <w:vertAlign w:val="subscript"/>
        </w:rPr>
        <w:t>AB</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B</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rFonts w:eastAsia="仿宋"/>
          <w:sz w:val="21"/>
          <w:szCs w:val="21"/>
        </w:rPr>
        <w:t>又</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rFonts w:eastAsia="仿宋"/>
          <w:sz w:val="21"/>
          <w:szCs w:val="21"/>
        </w:rPr>
        <w:t>则</w:t>
      </w:r>
      <w:r w:rsidRPr="00EB75DE">
        <w:rPr>
          <w:i/>
          <w:sz w:val="21"/>
          <w:szCs w:val="21"/>
        </w:rPr>
        <w:t>E</w:t>
      </w:r>
      <w:r w:rsidRPr="00EB75DE">
        <w:rPr>
          <w:sz w:val="21"/>
          <w:szCs w:val="21"/>
          <w:vertAlign w:val="subscript"/>
        </w:rPr>
        <w:t>p</w:t>
      </w:r>
      <w:r w:rsidRPr="00EB75DE">
        <w:rPr>
          <w:i/>
          <w:sz w:val="21"/>
          <w:szCs w:val="21"/>
          <w:vertAlign w:val="subscript"/>
        </w:rPr>
        <w:t>B</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eastAsia="仿宋"/>
          <w:sz w:val="21"/>
          <w:szCs w:val="21"/>
        </w:rPr>
        <w:t>。</w:t>
      </w:r>
      <w:r w:rsidRPr="00EB75DE">
        <w:rPr>
          <w:i/>
          <w:sz w:val="21"/>
          <w:szCs w:val="21"/>
        </w:rPr>
        <w:t>W</w:t>
      </w:r>
      <w:r w:rsidRPr="00EB75DE">
        <w:rPr>
          <w:i/>
          <w:sz w:val="21"/>
          <w:szCs w:val="21"/>
          <w:vertAlign w:val="subscript"/>
        </w:rPr>
        <w:t>AC</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C</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rFonts w:eastAsia="仿宋"/>
          <w:sz w:val="21"/>
          <w:szCs w:val="21"/>
        </w:rPr>
        <w:t>又</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rFonts w:eastAsia="仿宋"/>
          <w:sz w:val="21"/>
          <w:szCs w:val="21"/>
        </w:rPr>
        <w:t>则</w:t>
      </w:r>
      <w:r w:rsidRPr="00EB75DE">
        <w:rPr>
          <w:i/>
          <w:sz w:val="21"/>
          <w:szCs w:val="21"/>
        </w:rPr>
        <w:t>E</w:t>
      </w:r>
      <w:r w:rsidRPr="00EB75DE">
        <w:rPr>
          <w:sz w:val="21"/>
          <w:szCs w:val="21"/>
          <w:vertAlign w:val="subscript"/>
        </w:rPr>
        <w:t>p</w:t>
      </w:r>
      <w:r w:rsidRPr="00EB75DE">
        <w:rPr>
          <w:i/>
          <w:sz w:val="21"/>
          <w:szCs w:val="21"/>
          <w:vertAlign w:val="subscript"/>
        </w:rPr>
        <w:t>C</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eastAsia="仿宋"/>
          <w:sz w:val="21"/>
          <w:szCs w:val="21"/>
        </w:rPr>
        <w:t>。</w:t>
      </w:r>
    </w:p>
    <w:p w14:paraId="670AB3D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知识点三</w:t>
      </w:r>
    </w:p>
    <w:p w14:paraId="20A1D23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电场线密的地方电场强度大</w:t>
      </w:r>
      <w:r w:rsidRPr="00EB75DE">
        <w:rPr>
          <w:rFonts w:ascii="宋体" w:hAnsi="宋体"/>
          <w:sz w:val="21"/>
          <w:szCs w:val="21"/>
        </w:rPr>
        <w:t>，</w:t>
      </w:r>
      <w:r w:rsidRPr="00EB75DE">
        <w:rPr>
          <w:rFonts w:eastAsia="仿宋"/>
          <w:sz w:val="21"/>
          <w:szCs w:val="21"/>
        </w:rPr>
        <w:t>电场线疏的地方电场强度小</w:t>
      </w:r>
      <w:r w:rsidRPr="00EB75DE">
        <w:rPr>
          <w:rFonts w:ascii="宋体" w:hAnsi="宋体"/>
          <w:sz w:val="21"/>
          <w:szCs w:val="21"/>
        </w:rPr>
        <w:t>，</w:t>
      </w:r>
      <w:r w:rsidRPr="00EB75DE">
        <w:rPr>
          <w:rFonts w:eastAsia="仿宋"/>
          <w:sz w:val="21"/>
          <w:szCs w:val="21"/>
        </w:rPr>
        <w:t>题图所示的三点中</w:t>
      </w:r>
      <w:r w:rsidRPr="00EB75DE">
        <w:rPr>
          <w:rFonts w:ascii="宋体" w:hAnsi="宋体"/>
          <w:sz w:val="21"/>
          <w:szCs w:val="21"/>
        </w:rPr>
        <w:t>，</w:t>
      </w:r>
      <w:r w:rsidRPr="00EB75DE">
        <w:rPr>
          <w:i/>
          <w:sz w:val="21"/>
          <w:szCs w:val="21"/>
        </w:rPr>
        <w:t>a</w:t>
      </w:r>
      <w:r w:rsidRPr="00EB75DE">
        <w:rPr>
          <w:rFonts w:eastAsia="仿宋"/>
          <w:sz w:val="21"/>
          <w:szCs w:val="21"/>
        </w:rPr>
        <w:t>点处电场线最密</w:t>
      </w:r>
      <w:r w:rsidRPr="00EB75DE">
        <w:rPr>
          <w:rFonts w:ascii="宋体" w:hAnsi="宋体"/>
          <w:sz w:val="21"/>
          <w:szCs w:val="21"/>
        </w:rPr>
        <w:t>，</w:t>
      </w:r>
      <w:r w:rsidRPr="00EB75DE">
        <w:rPr>
          <w:rFonts w:eastAsia="仿宋"/>
          <w:sz w:val="21"/>
          <w:szCs w:val="21"/>
        </w:rPr>
        <w:t>则</w:t>
      </w:r>
      <w:r w:rsidRPr="00EB75DE">
        <w:rPr>
          <w:i/>
          <w:sz w:val="21"/>
          <w:szCs w:val="21"/>
        </w:rPr>
        <w:t>a</w:t>
      </w:r>
      <w:r w:rsidRPr="00EB75DE">
        <w:rPr>
          <w:rFonts w:eastAsia="仿宋"/>
          <w:sz w:val="21"/>
          <w:szCs w:val="21"/>
        </w:rPr>
        <w:t>点的电场强度最大</w:t>
      </w:r>
      <w:r w:rsidRPr="00EB75DE">
        <w:rPr>
          <w:rFonts w:ascii="宋体" w:hAnsi="宋体"/>
          <w:sz w:val="21"/>
          <w:szCs w:val="21"/>
        </w:rPr>
        <w:t>；</w:t>
      </w:r>
      <w:r w:rsidRPr="00EB75DE">
        <w:rPr>
          <w:i/>
          <w:sz w:val="21"/>
          <w:szCs w:val="21"/>
        </w:rPr>
        <w:t>c</w:t>
      </w:r>
      <w:r w:rsidRPr="00EB75DE">
        <w:rPr>
          <w:rFonts w:eastAsia="仿宋"/>
          <w:sz w:val="21"/>
          <w:szCs w:val="21"/>
        </w:rPr>
        <w:t>点处电场线最稀疏</w:t>
      </w:r>
      <w:r w:rsidRPr="00EB75DE">
        <w:rPr>
          <w:rFonts w:ascii="宋体" w:hAnsi="宋体"/>
          <w:sz w:val="21"/>
          <w:szCs w:val="21"/>
        </w:rPr>
        <w:t>，</w:t>
      </w:r>
      <w:r w:rsidRPr="00EB75DE">
        <w:rPr>
          <w:rFonts w:eastAsia="仿宋"/>
          <w:sz w:val="21"/>
          <w:szCs w:val="21"/>
        </w:rPr>
        <w:t>则</w:t>
      </w:r>
      <w:r w:rsidRPr="00EB75DE">
        <w:rPr>
          <w:i/>
          <w:sz w:val="21"/>
          <w:szCs w:val="21"/>
        </w:rPr>
        <w:t>c</w:t>
      </w:r>
      <w:r w:rsidRPr="00EB75DE">
        <w:rPr>
          <w:rFonts w:eastAsia="仿宋"/>
          <w:sz w:val="21"/>
          <w:szCs w:val="21"/>
        </w:rPr>
        <w:t>点的电场强度最弱</w:t>
      </w:r>
      <w:r w:rsidRPr="00EB75DE">
        <w:rPr>
          <w:rFonts w:ascii="宋体" w:hAnsi="宋体"/>
          <w:sz w:val="21"/>
          <w:szCs w:val="21"/>
        </w:rPr>
        <w:t>，</w:t>
      </w:r>
      <w:r w:rsidRPr="00EB75DE">
        <w:rPr>
          <w:rFonts w:eastAsia="仿宋"/>
          <w:sz w:val="21"/>
          <w:szCs w:val="21"/>
        </w:rPr>
        <w:t>所以有</w:t>
      </w:r>
      <w:r w:rsidRPr="00EB75DE">
        <w:rPr>
          <w:i/>
          <w:sz w:val="21"/>
          <w:szCs w:val="21"/>
        </w:rPr>
        <w:t>E</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i/>
          <w:sz w:val="21"/>
          <w:szCs w:val="21"/>
          <w:vertAlign w:val="subscript"/>
        </w:rPr>
        <w:t>b</w:t>
      </w:r>
      <w:r w:rsidRPr="00EB75DE">
        <w:rPr>
          <w:rFonts w:ascii="宋体" w:hAnsi="宋体"/>
          <w:sz w:val="21"/>
          <w:szCs w:val="21"/>
        </w:rPr>
        <w:t>＞</w:t>
      </w:r>
      <w:r w:rsidRPr="00EB75DE">
        <w:rPr>
          <w:i/>
          <w:sz w:val="21"/>
          <w:szCs w:val="21"/>
        </w:rPr>
        <w:t>E</w:t>
      </w:r>
      <w:r w:rsidRPr="00EB75DE">
        <w:rPr>
          <w:i/>
          <w:sz w:val="21"/>
          <w:szCs w:val="21"/>
          <w:vertAlign w:val="subscript"/>
        </w:rPr>
        <w:t>c</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沿着电场线方向</w:t>
      </w:r>
      <w:r w:rsidRPr="00EB75DE">
        <w:rPr>
          <w:rFonts w:ascii="宋体" w:hAnsi="宋体"/>
          <w:sz w:val="21"/>
          <w:szCs w:val="21"/>
        </w:rPr>
        <w:t>，</w:t>
      </w:r>
      <w:r w:rsidRPr="00EB75DE">
        <w:rPr>
          <w:rFonts w:eastAsia="仿宋"/>
          <w:sz w:val="21"/>
          <w:szCs w:val="21"/>
        </w:rPr>
        <w:t>电势逐渐降低</w:t>
      </w:r>
      <w:r w:rsidRPr="00EB75DE">
        <w:rPr>
          <w:rFonts w:ascii="宋体" w:hAnsi="宋体"/>
          <w:sz w:val="21"/>
          <w:szCs w:val="21"/>
        </w:rPr>
        <w:t>，</w:t>
      </w:r>
      <w:r w:rsidRPr="00EB75DE">
        <w:rPr>
          <w:rFonts w:eastAsia="仿宋"/>
          <w:sz w:val="21"/>
          <w:szCs w:val="21"/>
        </w:rPr>
        <w:t>则有</w:t>
      </w:r>
      <w:r w:rsidRPr="00EB75DE">
        <w:rPr>
          <w:i/>
          <w:sz w:val="21"/>
          <w:szCs w:val="21"/>
        </w:rPr>
        <w:t>φ</w:t>
      </w:r>
      <w:r w:rsidRPr="00EB75DE">
        <w:rPr>
          <w:i/>
          <w:sz w:val="21"/>
          <w:szCs w:val="21"/>
          <w:vertAlign w:val="subscript"/>
        </w:rPr>
        <w:t>a</w:t>
      </w:r>
      <w:r w:rsidRPr="00EB75DE">
        <w:rPr>
          <w:rFonts w:ascii="宋体" w:hAnsi="宋体"/>
          <w:sz w:val="21"/>
          <w:szCs w:val="21"/>
        </w:rPr>
        <w:t>＞</w:t>
      </w:r>
      <w:r w:rsidRPr="00EB75DE">
        <w:rPr>
          <w:i/>
          <w:sz w:val="21"/>
          <w:szCs w:val="21"/>
        </w:rPr>
        <w:t>φ</w:t>
      </w:r>
      <w:r w:rsidRPr="00EB75DE">
        <w:rPr>
          <w:i/>
          <w:sz w:val="21"/>
          <w:szCs w:val="21"/>
          <w:vertAlign w:val="subscript"/>
        </w:rPr>
        <w:t>b</w:t>
      </w:r>
      <w:r w:rsidRPr="00EB75DE">
        <w:rPr>
          <w:rFonts w:ascii="宋体" w:hAnsi="宋体"/>
          <w:sz w:val="21"/>
          <w:szCs w:val="21"/>
        </w:rPr>
        <w:t>＞</w:t>
      </w:r>
      <w:r w:rsidRPr="00EB75DE">
        <w:rPr>
          <w:i/>
          <w:sz w:val="21"/>
          <w:szCs w:val="21"/>
        </w:rPr>
        <w:t>φ</w:t>
      </w:r>
      <w:r w:rsidRPr="00EB75DE">
        <w:rPr>
          <w:i/>
          <w:sz w:val="21"/>
          <w:szCs w:val="21"/>
          <w:vertAlign w:val="subscript"/>
        </w:rPr>
        <w:t>c</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sz w:val="21"/>
          <w:szCs w:val="21"/>
        </w:rPr>
        <w:t>D</w:t>
      </w:r>
      <w:r w:rsidRPr="00EB75DE">
        <w:rPr>
          <w:rFonts w:eastAsia="仿宋"/>
          <w:sz w:val="21"/>
          <w:szCs w:val="21"/>
        </w:rPr>
        <w:t>错误。</w:t>
      </w:r>
    </w:p>
    <w:p w14:paraId="7B0A47A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取无限远处的电势为零</w:t>
      </w:r>
      <w:r w:rsidRPr="00EB75DE">
        <w:rPr>
          <w:rFonts w:ascii="宋体" w:hAnsi="宋体"/>
          <w:sz w:val="21"/>
          <w:szCs w:val="21"/>
        </w:rPr>
        <w:t>，</w:t>
      </w:r>
      <w:r w:rsidRPr="00EB75DE">
        <w:rPr>
          <w:rFonts w:eastAsia="仿宋"/>
          <w:sz w:val="21"/>
          <w:szCs w:val="21"/>
        </w:rPr>
        <w:t>则正电荷在</w:t>
      </w:r>
      <w:r w:rsidRPr="00EB75DE">
        <w:rPr>
          <w:i/>
          <w:sz w:val="21"/>
          <w:szCs w:val="21"/>
        </w:rPr>
        <w:t>M</w:t>
      </w:r>
      <w:r w:rsidRPr="00EB75DE">
        <w:rPr>
          <w:rFonts w:eastAsia="仿宋"/>
          <w:sz w:val="21"/>
          <w:szCs w:val="21"/>
        </w:rPr>
        <w:t>点的电势能为</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9</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rFonts w:eastAsia="仿宋"/>
          <w:sz w:val="21"/>
          <w:szCs w:val="21"/>
        </w:rPr>
        <w:t>负电荷在</w:t>
      </w:r>
      <w:r w:rsidRPr="00EB75DE">
        <w:rPr>
          <w:i/>
          <w:sz w:val="21"/>
          <w:szCs w:val="21"/>
        </w:rPr>
        <w:t>N</w:t>
      </w:r>
      <w:r w:rsidRPr="00EB75DE">
        <w:rPr>
          <w:rFonts w:eastAsia="仿宋"/>
          <w:sz w:val="21"/>
          <w:szCs w:val="21"/>
        </w:rPr>
        <w:t>点的电势能为</w:t>
      </w:r>
      <w:r w:rsidRPr="00EB75DE">
        <w:rPr>
          <w:sz w:val="21"/>
          <w:szCs w:val="21"/>
        </w:rPr>
        <w:t>9</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9</w:t>
      </w:r>
      <w:r w:rsidRPr="00EB75DE">
        <w:rPr>
          <w:rFonts w:eastAsia="仿宋" w:hint="eastAsia"/>
          <w:sz w:val="21"/>
          <w:szCs w:val="21"/>
        </w:rPr>
        <w:t xml:space="preserve"> </w:t>
      </w:r>
      <w:r w:rsidRPr="00EB75DE">
        <w:rPr>
          <w:sz w:val="21"/>
          <w:szCs w:val="21"/>
        </w:rPr>
        <w:t>J</w:t>
      </w:r>
      <w:r w:rsidRPr="00EB75DE">
        <w:rPr>
          <w:rFonts w:eastAsia="仿宋"/>
          <w:sz w:val="21"/>
          <w:szCs w:val="21"/>
        </w:rPr>
        <w:t>。由</w:t>
      </w:r>
      <w:r w:rsidRPr="00EB75DE">
        <w:rPr>
          <w:i/>
          <w:sz w:val="21"/>
          <w:szCs w:val="21"/>
        </w:rPr>
        <w:t>φ</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E</m:t>
                </m:r>
              </m:e>
              <m:sub>
                <m:r>
                  <m:rPr>
                    <m:sty m:val="p"/>
                  </m:rPr>
                  <w:rPr>
                    <w:rFonts w:ascii="Cambria Math" w:hAnsi="Cambria Math"/>
                    <w:sz w:val="21"/>
                    <w:szCs w:val="21"/>
                  </w:rPr>
                  <m:t>p</m:t>
                </m:r>
              </m:sub>
            </m:sSub>
          </m:num>
          <m:den>
            <m:r>
              <w:rPr>
                <w:rFonts w:ascii="Cambria Math" w:hAnsi="Cambria Math"/>
                <w:sz w:val="21"/>
                <w:szCs w:val="21"/>
              </w:rPr>
              <m:t>q</m:t>
            </m:r>
          </m:den>
        </m:f>
      </m:oMath>
      <w:r w:rsidRPr="00EB75DE">
        <w:rPr>
          <w:rFonts w:eastAsia="仿宋"/>
          <w:sz w:val="21"/>
          <w:szCs w:val="21"/>
        </w:rPr>
        <w:t>知</w:t>
      </w:r>
      <w:r w:rsidRPr="00EB75DE">
        <w:rPr>
          <w:rFonts w:ascii="宋体" w:hAnsi="宋体"/>
          <w:sz w:val="21"/>
          <w:szCs w:val="21"/>
        </w:rPr>
        <w:t>，</w:t>
      </w:r>
      <w:r w:rsidRPr="00EB75DE">
        <w:rPr>
          <w:i/>
          <w:sz w:val="21"/>
          <w:szCs w:val="21"/>
        </w:rPr>
        <w:t>M</w:t>
      </w:r>
      <w:r w:rsidRPr="00EB75DE">
        <w:rPr>
          <w:rFonts w:eastAsia="仿宋"/>
          <w:sz w:val="21"/>
          <w:szCs w:val="21"/>
        </w:rPr>
        <w:t>点的电势</w:t>
      </w:r>
      <w:r w:rsidRPr="00EB75DE">
        <w:rPr>
          <w:i/>
          <w:sz w:val="21"/>
          <w:szCs w:val="21"/>
        </w:rPr>
        <w:t>φ</w:t>
      </w:r>
      <w:r w:rsidRPr="00EB75DE">
        <w:rPr>
          <w:i/>
          <w:sz w:val="21"/>
          <w:szCs w:val="21"/>
          <w:vertAlign w:val="subscript"/>
        </w:rPr>
        <w:t>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i/>
          <w:sz w:val="21"/>
          <w:szCs w:val="21"/>
        </w:rPr>
        <w:t>N</w:t>
      </w:r>
      <w:r w:rsidRPr="00EB75DE">
        <w:rPr>
          <w:rFonts w:eastAsia="仿宋"/>
          <w:sz w:val="21"/>
          <w:szCs w:val="21"/>
        </w:rPr>
        <w:t>点的电势</w:t>
      </w:r>
      <w:r w:rsidRPr="00EB75DE">
        <w:rPr>
          <w:i/>
          <w:sz w:val="21"/>
          <w:szCs w:val="21"/>
        </w:rPr>
        <w:t>φ</w:t>
      </w:r>
      <w:r w:rsidRPr="00EB75DE">
        <w:rPr>
          <w:i/>
          <w:sz w:val="21"/>
          <w:szCs w:val="21"/>
          <w:vertAlign w:val="subscript"/>
        </w:rPr>
        <w:t>N</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rFonts w:eastAsia="仿宋"/>
          <w:sz w:val="21"/>
          <w:szCs w:val="21"/>
        </w:rPr>
        <w:t>且</w:t>
      </w:r>
      <w:r w:rsidRPr="00EB75DE">
        <w:rPr>
          <w:rFonts w:ascii="宋体" w:hAnsi="宋体"/>
          <w:sz w:val="21"/>
          <w:szCs w:val="21"/>
        </w:rPr>
        <w:t>｜</w:t>
      </w:r>
      <w:r w:rsidRPr="00EB75DE">
        <w:rPr>
          <w:i/>
          <w:sz w:val="21"/>
          <w:szCs w:val="21"/>
        </w:rPr>
        <w:t>φ</w:t>
      </w:r>
      <w:r w:rsidRPr="00EB75DE">
        <w:rPr>
          <w:i/>
          <w:sz w:val="21"/>
          <w:szCs w:val="21"/>
          <w:vertAlign w:val="subscript"/>
        </w:rPr>
        <w:t>N</w:t>
      </w:r>
      <w:r w:rsidRPr="00EB75DE">
        <w:rPr>
          <w:rFonts w:ascii="宋体" w:hAnsi="宋体"/>
          <w:sz w:val="21"/>
          <w:szCs w:val="21"/>
        </w:rPr>
        <w:t>｜＞｜</w:t>
      </w:r>
      <w:r w:rsidRPr="00EB75DE">
        <w:rPr>
          <w:i/>
          <w:sz w:val="21"/>
          <w:szCs w:val="21"/>
        </w:rPr>
        <w:t>φ</w:t>
      </w:r>
      <w:r w:rsidRPr="00EB75DE">
        <w:rPr>
          <w:i/>
          <w:sz w:val="21"/>
          <w:szCs w:val="21"/>
          <w:vertAlign w:val="subscript"/>
        </w:rPr>
        <w:t>M</w:t>
      </w:r>
      <w:r w:rsidRPr="00EB75DE">
        <w:rPr>
          <w:rFonts w:ascii="宋体" w:hAnsi="宋体"/>
          <w:sz w:val="21"/>
          <w:szCs w:val="21"/>
        </w:rPr>
        <w:t>｜，</w:t>
      </w:r>
      <w:r w:rsidRPr="00EB75DE">
        <w:rPr>
          <w:rFonts w:eastAsia="仿宋"/>
          <w:sz w:val="21"/>
          <w:szCs w:val="21"/>
        </w:rPr>
        <w:t>则</w:t>
      </w:r>
      <w:r w:rsidRPr="00EB75DE">
        <w:rPr>
          <w:i/>
          <w:sz w:val="21"/>
          <w:szCs w:val="21"/>
        </w:rPr>
        <w:t>φ</w:t>
      </w:r>
      <w:r w:rsidRPr="00EB75DE">
        <w:rPr>
          <w:i/>
          <w:sz w:val="21"/>
          <w:szCs w:val="21"/>
          <w:vertAlign w:val="subscript"/>
        </w:rPr>
        <w:t>N</w:t>
      </w:r>
      <w:r w:rsidRPr="00EB75DE">
        <w:rPr>
          <w:rFonts w:ascii="宋体" w:hAnsi="宋体"/>
          <w:sz w:val="21"/>
          <w:szCs w:val="21"/>
        </w:rPr>
        <w:t>＜</w:t>
      </w:r>
      <w:r w:rsidRPr="00EB75DE">
        <w:rPr>
          <w:i/>
          <w:sz w:val="21"/>
          <w:szCs w:val="21"/>
        </w:rPr>
        <w:t>φ</w:t>
      </w:r>
      <w:r w:rsidRPr="00EB75DE">
        <w:rPr>
          <w:i/>
          <w:sz w:val="21"/>
          <w:szCs w:val="21"/>
          <w:vertAlign w:val="subscript"/>
        </w:rPr>
        <w:t>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p>
    <w:p w14:paraId="546C541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5AE308F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BC</w:t>
      </w:r>
      <w:r w:rsidRPr="00EB75DE">
        <w:rPr>
          <w:i/>
          <w:sz w:val="21"/>
          <w:szCs w:val="21"/>
        </w:rPr>
        <w:t xml:space="preserve">　</w:t>
      </w:r>
      <w:r w:rsidRPr="00EB75DE">
        <w:rPr>
          <w:rFonts w:eastAsia="仿宋"/>
          <w:sz w:val="21"/>
          <w:szCs w:val="21"/>
        </w:rPr>
        <w:t>沿着电场线方向电势逐渐降低</w:t>
      </w:r>
      <w:r w:rsidRPr="00EB75DE">
        <w:rPr>
          <w:rFonts w:ascii="宋体" w:hAnsi="宋体"/>
          <w:sz w:val="21"/>
          <w:szCs w:val="21"/>
        </w:rPr>
        <w:t>，</w:t>
      </w:r>
      <w:r w:rsidRPr="00EB75DE">
        <w:rPr>
          <w:rFonts w:eastAsia="仿宋"/>
          <w:sz w:val="21"/>
          <w:szCs w:val="21"/>
        </w:rPr>
        <w:t>则</w:t>
      </w:r>
      <w:r w:rsidRPr="00EB75DE">
        <w:rPr>
          <w:i/>
          <w:sz w:val="21"/>
          <w:szCs w:val="21"/>
        </w:rPr>
        <w:t>φ</w:t>
      </w:r>
      <w:r w:rsidRPr="00EB75DE">
        <w:rPr>
          <w:i/>
          <w:sz w:val="21"/>
          <w:szCs w:val="21"/>
          <w:vertAlign w:val="subscript"/>
        </w:rPr>
        <w:t>A</w:t>
      </w:r>
      <w:r w:rsidRPr="00EB75DE">
        <w:rPr>
          <w:rFonts w:ascii="宋体" w:hAnsi="宋体"/>
          <w:sz w:val="21"/>
          <w:szCs w:val="21"/>
        </w:rPr>
        <w:t>＞</w:t>
      </w:r>
      <w:r w:rsidRPr="00EB75DE">
        <w:rPr>
          <w:i/>
          <w:sz w:val="21"/>
          <w:szCs w:val="21"/>
        </w:rPr>
        <w:t>φ</w:t>
      </w:r>
      <w:r w:rsidRPr="00EB75DE">
        <w:rPr>
          <w:i/>
          <w:sz w:val="21"/>
          <w:szCs w:val="21"/>
          <w:vertAlign w:val="subscript"/>
        </w:rPr>
        <w:t>B</w:t>
      </w:r>
      <w:r w:rsidRPr="00EB75DE">
        <w:rPr>
          <w:rFonts w:ascii="宋体" w:hAnsi="宋体"/>
          <w:sz w:val="21"/>
          <w:szCs w:val="21"/>
        </w:rPr>
        <w:t>，</w:t>
      </w:r>
      <w:r w:rsidRPr="00EB75DE">
        <w:rPr>
          <w:rFonts w:eastAsia="仿宋"/>
          <w:sz w:val="21"/>
          <w:szCs w:val="21"/>
        </w:rPr>
        <w:t>电场线密处电场强度大</w:t>
      </w:r>
      <w:r w:rsidRPr="00EB75DE">
        <w:rPr>
          <w:rFonts w:ascii="宋体" w:hAnsi="宋体"/>
          <w:sz w:val="21"/>
          <w:szCs w:val="21"/>
        </w:rPr>
        <w:t>，</w:t>
      </w:r>
      <w:r w:rsidRPr="00EB75DE">
        <w:rPr>
          <w:rFonts w:eastAsia="仿宋"/>
          <w:sz w:val="21"/>
          <w:szCs w:val="21"/>
        </w:rPr>
        <w:t>则</w:t>
      </w:r>
      <w:r w:rsidRPr="00EB75DE">
        <w:rPr>
          <w:i/>
          <w:sz w:val="21"/>
          <w:szCs w:val="21"/>
        </w:rPr>
        <w:t>E</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i/>
          <w:sz w:val="21"/>
          <w:szCs w:val="21"/>
          <w:vertAlign w:val="subscript"/>
        </w:rPr>
        <w:t>B</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正电荷从</w:t>
      </w:r>
      <w:r w:rsidRPr="00EB75DE">
        <w:rPr>
          <w:i/>
          <w:sz w:val="21"/>
          <w:szCs w:val="21"/>
        </w:rPr>
        <w:t>A</w:t>
      </w:r>
      <w:r w:rsidRPr="00EB75DE">
        <w:rPr>
          <w:rFonts w:eastAsia="仿宋"/>
          <w:sz w:val="21"/>
          <w:szCs w:val="21"/>
        </w:rPr>
        <w:t>点移到</w:t>
      </w:r>
      <w:r w:rsidRPr="00EB75DE">
        <w:rPr>
          <w:i/>
          <w:sz w:val="21"/>
          <w:szCs w:val="21"/>
        </w:rPr>
        <w:t>B</w:t>
      </w:r>
      <w:r w:rsidRPr="00EB75DE">
        <w:rPr>
          <w:rFonts w:eastAsia="仿宋"/>
          <w:sz w:val="21"/>
          <w:szCs w:val="21"/>
        </w:rPr>
        <w:t>点</w:t>
      </w:r>
      <w:r w:rsidRPr="00EB75DE">
        <w:rPr>
          <w:rFonts w:ascii="宋体" w:hAnsi="宋体"/>
          <w:sz w:val="21"/>
          <w:szCs w:val="21"/>
        </w:rPr>
        <w:t>，</w:t>
      </w:r>
      <w:r w:rsidRPr="00EB75DE">
        <w:rPr>
          <w:rFonts w:eastAsia="仿宋"/>
          <w:sz w:val="21"/>
          <w:szCs w:val="21"/>
        </w:rPr>
        <w:t>静电力做正功</w:t>
      </w:r>
      <w:r w:rsidRPr="00EB75DE">
        <w:rPr>
          <w:rFonts w:ascii="宋体" w:hAnsi="宋体"/>
          <w:sz w:val="21"/>
          <w:szCs w:val="21"/>
        </w:rPr>
        <w:t>，</w:t>
      </w:r>
      <w:r w:rsidRPr="00EB75DE">
        <w:rPr>
          <w:rFonts w:eastAsia="仿宋"/>
          <w:sz w:val="21"/>
          <w:szCs w:val="21"/>
        </w:rPr>
        <w:t>电势能减少</w:t>
      </w:r>
      <w:r w:rsidRPr="00EB75DE">
        <w:rPr>
          <w:rFonts w:ascii="宋体" w:hAnsi="宋体"/>
          <w:sz w:val="21"/>
          <w:szCs w:val="21"/>
        </w:rPr>
        <w:t>，</w:t>
      </w:r>
      <w:r w:rsidRPr="00EB75DE">
        <w:rPr>
          <w:rFonts w:eastAsia="仿宋"/>
          <w:sz w:val="21"/>
          <w:szCs w:val="21"/>
        </w:rPr>
        <w:t>选项</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负电荷从</w:t>
      </w:r>
      <w:r w:rsidRPr="00EB75DE">
        <w:rPr>
          <w:i/>
          <w:sz w:val="21"/>
          <w:szCs w:val="21"/>
        </w:rPr>
        <w:t>A</w:t>
      </w:r>
      <w:r w:rsidRPr="00EB75DE">
        <w:rPr>
          <w:rFonts w:eastAsia="仿宋"/>
          <w:sz w:val="21"/>
          <w:szCs w:val="21"/>
        </w:rPr>
        <w:t>点移到</w:t>
      </w:r>
      <w:r w:rsidRPr="00EB75DE">
        <w:rPr>
          <w:i/>
          <w:sz w:val="21"/>
          <w:szCs w:val="21"/>
        </w:rPr>
        <w:t>B</w:t>
      </w:r>
      <w:r w:rsidRPr="00EB75DE">
        <w:rPr>
          <w:rFonts w:eastAsia="仿宋"/>
          <w:sz w:val="21"/>
          <w:szCs w:val="21"/>
        </w:rPr>
        <w:t>点</w:t>
      </w:r>
      <w:r w:rsidRPr="00EB75DE">
        <w:rPr>
          <w:rFonts w:ascii="宋体" w:hAnsi="宋体"/>
          <w:sz w:val="21"/>
          <w:szCs w:val="21"/>
        </w:rPr>
        <w:t>，</w:t>
      </w:r>
      <w:r w:rsidRPr="00EB75DE">
        <w:rPr>
          <w:rFonts w:eastAsia="仿宋"/>
          <w:sz w:val="21"/>
          <w:szCs w:val="21"/>
        </w:rPr>
        <w:t>静电力做负功</w:t>
      </w:r>
      <w:r w:rsidRPr="00EB75DE">
        <w:rPr>
          <w:rFonts w:ascii="宋体" w:hAnsi="宋体"/>
          <w:sz w:val="21"/>
          <w:szCs w:val="21"/>
        </w:rPr>
        <w:t>，</w:t>
      </w:r>
      <w:r w:rsidRPr="00EB75DE">
        <w:rPr>
          <w:rFonts w:eastAsia="仿宋"/>
          <w:sz w:val="21"/>
          <w:szCs w:val="21"/>
        </w:rPr>
        <w:t>电势能增大</w:t>
      </w:r>
      <w:r w:rsidRPr="00EB75DE">
        <w:rPr>
          <w:rFonts w:ascii="宋体" w:hAnsi="宋体"/>
          <w:sz w:val="21"/>
          <w:szCs w:val="21"/>
        </w:rPr>
        <w:t>，</w:t>
      </w:r>
      <w:r w:rsidRPr="00EB75DE">
        <w:rPr>
          <w:rFonts w:eastAsia="仿宋"/>
          <w:sz w:val="21"/>
          <w:szCs w:val="21"/>
        </w:rPr>
        <w:t>故</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B</w:t>
      </w:r>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错误。</w:t>
      </w:r>
    </w:p>
    <w:p w14:paraId="52DCBDC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4</w:t>
      </w:r>
      <w:r w:rsidRPr="00EB75DE">
        <w:rPr>
          <w:rFonts w:hint="eastAsia"/>
          <w:sz w:val="21"/>
          <w:szCs w:val="21"/>
        </w:rPr>
        <w:t xml:space="preserve"> </w:t>
      </w:r>
      <w:r w:rsidRPr="00EB75DE">
        <w:rPr>
          <w:sz w:val="21"/>
          <w:szCs w:val="21"/>
        </w:rPr>
        <w:t>J</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sz w:val="21"/>
          <w:szCs w:val="21"/>
          <w:vertAlign w:val="superscript"/>
        </w:rPr>
        <w:t>4</w:t>
      </w:r>
      <w:r w:rsidRPr="00EB75DE">
        <w:rPr>
          <w:rFonts w:hint="eastAsia"/>
          <w:sz w:val="21"/>
          <w:szCs w:val="21"/>
        </w:rPr>
        <w:t xml:space="preserve"> </w:t>
      </w:r>
      <w:r w:rsidRPr="00EB75DE">
        <w:rPr>
          <w:sz w:val="21"/>
          <w:szCs w:val="21"/>
        </w:rPr>
        <w:t>V</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sz w:val="21"/>
          <w:szCs w:val="21"/>
          <w:vertAlign w:val="superscript"/>
        </w:rPr>
        <w:t>4</w:t>
      </w:r>
      <w:r w:rsidRPr="00EB75DE">
        <w:rPr>
          <w:rFonts w:hint="eastAsia"/>
          <w:sz w:val="21"/>
          <w:szCs w:val="21"/>
        </w:rPr>
        <w:t xml:space="preserve"> </w:t>
      </w:r>
      <w:r w:rsidRPr="00EB75DE">
        <w:rPr>
          <w:sz w:val="21"/>
          <w:szCs w:val="21"/>
        </w:rPr>
        <w:t>V</w:t>
      </w:r>
    </w:p>
    <w:p w14:paraId="796A774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静电力做负功</w:t>
      </w:r>
      <w:r w:rsidRPr="00EB75DE">
        <w:rPr>
          <w:rFonts w:ascii="宋体" w:hAnsi="宋体"/>
          <w:sz w:val="21"/>
          <w:szCs w:val="21"/>
        </w:rPr>
        <w:t>，</w:t>
      </w:r>
      <w:r w:rsidRPr="00EB75DE">
        <w:rPr>
          <w:rFonts w:eastAsia="仿宋"/>
          <w:sz w:val="21"/>
          <w:szCs w:val="21"/>
        </w:rPr>
        <w:t>电势能增加</w:t>
      </w:r>
      <w:r w:rsidRPr="00EB75DE">
        <w:rPr>
          <w:rFonts w:ascii="宋体" w:hAnsi="宋体"/>
          <w:sz w:val="21"/>
          <w:szCs w:val="21"/>
        </w:rPr>
        <w:t>，</w:t>
      </w:r>
      <w:r w:rsidRPr="00EB75DE">
        <w:rPr>
          <w:rFonts w:eastAsia="仿宋"/>
          <w:sz w:val="21"/>
          <w:szCs w:val="21"/>
        </w:rPr>
        <w:t>无限远处的电势为零</w:t>
      </w:r>
      <w:r w:rsidRPr="00EB75DE">
        <w:rPr>
          <w:rFonts w:ascii="宋体" w:hAnsi="宋体"/>
          <w:sz w:val="21"/>
          <w:szCs w:val="21"/>
        </w:rPr>
        <w:t>，</w:t>
      </w:r>
      <w:r w:rsidRPr="00EB75DE">
        <w:rPr>
          <w:rFonts w:eastAsia="仿宋"/>
          <w:sz w:val="21"/>
          <w:szCs w:val="21"/>
        </w:rPr>
        <w:t>电荷在无限远处的电势能也为零</w:t>
      </w:r>
      <w:r w:rsidRPr="00EB75DE">
        <w:rPr>
          <w:rFonts w:ascii="宋体" w:hAnsi="宋体"/>
          <w:sz w:val="21"/>
          <w:szCs w:val="21"/>
        </w:rPr>
        <w:t>，</w:t>
      </w:r>
      <w:r w:rsidRPr="00EB75DE">
        <w:rPr>
          <w:rFonts w:eastAsia="仿宋"/>
          <w:sz w:val="21"/>
          <w:szCs w:val="21"/>
        </w:rPr>
        <w:t>即</w:t>
      </w:r>
      <w:r w:rsidRPr="00EB75DE">
        <w:rPr>
          <w:i/>
          <w:sz w:val="21"/>
          <w:szCs w:val="21"/>
        </w:rPr>
        <w:t>φ</w:t>
      </w:r>
      <w:r w:rsidRPr="00EB75DE">
        <w:rPr>
          <w:rFonts w:ascii="宋体" w:hAnsi="宋体"/>
          <w:i/>
          <w:sz w:val="21"/>
          <w:szCs w:val="21"/>
          <w:vertAlign w:val="subscript"/>
        </w:rPr>
        <w:t>∞</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rFonts w:ascii="宋体" w:hAnsi="宋体"/>
          <w:i/>
          <w:sz w:val="21"/>
          <w:szCs w:val="21"/>
          <w:vertAlign w:val="subscript"/>
        </w:rPr>
        <w:t>∞</w:t>
      </w:r>
      <w:r w:rsidRPr="00EB75DE">
        <w:rPr>
          <w:rFonts w:ascii="宋体" w:hAnsi="宋体"/>
          <w:sz w:val="21"/>
          <w:szCs w:val="21"/>
        </w:rPr>
        <w:t>＝</w:t>
      </w:r>
      <w:r w:rsidRPr="00EB75DE">
        <w:rPr>
          <w:sz w:val="21"/>
          <w:szCs w:val="21"/>
        </w:rPr>
        <w:t>0</w:t>
      </w:r>
      <w:r w:rsidRPr="00EB75DE">
        <w:rPr>
          <w:rFonts w:eastAsia="仿宋"/>
          <w:sz w:val="21"/>
          <w:szCs w:val="21"/>
        </w:rPr>
        <w:t>。由</w:t>
      </w:r>
      <w:r w:rsidRPr="00EB75DE">
        <w:rPr>
          <w:i/>
          <w:sz w:val="21"/>
          <w:szCs w:val="21"/>
        </w:rPr>
        <w:t>W</w:t>
      </w:r>
      <w:r w:rsidRPr="00EB75DE">
        <w:rPr>
          <w:rFonts w:ascii="宋体" w:hAnsi="宋体"/>
          <w:i/>
          <w:sz w:val="21"/>
          <w:szCs w:val="21"/>
          <w:vertAlign w:val="subscript"/>
        </w:rPr>
        <w:t>∞</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rFonts w:ascii="宋体" w:hAnsi="宋体"/>
          <w:i/>
          <w:sz w:val="21"/>
          <w:szCs w:val="21"/>
          <w:vertAlign w:val="subscript"/>
        </w:rPr>
        <w:t>∞</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eastAsia="仿宋"/>
          <w:sz w:val="21"/>
          <w:szCs w:val="21"/>
        </w:rPr>
        <w:t>得</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rFonts w:ascii="宋体" w:hAnsi="宋体"/>
          <w:i/>
          <w:sz w:val="21"/>
          <w:szCs w:val="21"/>
          <w:vertAlign w:val="subscript"/>
        </w:rPr>
        <w:t>∞</w:t>
      </w:r>
      <w:r w:rsidRPr="00EB75DE">
        <w:rPr>
          <w:rFonts w:ascii="宋体" w:hAnsi="宋体"/>
          <w:sz w:val="21"/>
          <w:szCs w:val="21"/>
        </w:rPr>
        <w:t>－</w:t>
      </w:r>
      <w:r w:rsidRPr="00EB75DE">
        <w:rPr>
          <w:i/>
          <w:sz w:val="21"/>
          <w:szCs w:val="21"/>
        </w:rPr>
        <w:t>W</w:t>
      </w:r>
      <w:r w:rsidRPr="00EB75DE">
        <w:rPr>
          <w:rFonts w:ascii="宋体" w:hAnsi="宋体"/>
          <w:i/>
          <w:sz w:val="21"/>
          <w:szCs w:val="21"/>
          <w:vertAlign w:val="subscript"/>
        </w:rPr>
        <w:t>∞</w:t>
      </w:r>
      <w:r w:rsidRPr="00EB75DE">
        <w:rPr>
          <w:i/>
          <w:sz w:val="21"/>
          <w:szCs w:val="21"/>
          <w:vertAlign w:val="subscript"/>
        </w:rPr>
        <w:t>A</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4</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rFonts w:eastAsia="仿宋" w:hint="eastAsia"/>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4</w:t>
      </w:r>
      <w:r w:rsidRPr="00EB75DE">
        <w:rPr>
          <w:rFonts w:eastAsia="仿宋" w:hint="eastAsia"/>
          <w:sz w:val="21"/>
          <w:szCs w:val="21"/>
        </w:rPr>
        <w:t xml:space="preserve"> </w:t>
      </w:r>
      <w:r w:rsidRPr="00EB75DE">
        <w:rPr>
          <w:sz w:val="21"/>
          <w:szCs w:val="21"/>
        </w:rPr>
        <w:t>J</w:t>
      </w:r>
    </w:p>
    <w:p w14:paraId="046DD647"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那么</w:t>
      </w:r>
      <w:r w:rsidRPr="00EB75DE">
        <w:rPr>
          <w:i/>
          <w:sz w:val="21"/>
          <w:szCs w:val="21"/>
        </w:rPr>
        <w:t>φ</w:t>
      </w:r>
      <w:r w:rsidRPr="00EB75DE">
        <w:rPr>
          <w:i/>
          <w:sz w:val="21"/>
          <w:szCs w:val="21"/>
          <w:vertAlign w:val="subscript"/>
        </w:rPr>
        <w:t>A</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E</m:t>
                </m:r>
              </m:e>
              <m:sub>
                <m:r>
                  <m:rPr>
                    <m:sty m:val="p"/>
                  </m:rPr>
                  <w:rPr>
                    <w:rFonts w:ascii="Cambria Math" w:hAnsi="Cambria Math"/>
                    <w:sz w:val="21"/>
                    <w:szCs w:val="21"/>
                  </w:rPr>
                  <m:t>p</m:t>
                </m:r>
                <m:r>
                  <w:rPr>
                    <w:rFonts w:ascii="Cambria Math" w:hAnsi="Cambria Math"/>
                    <w:sz w:val="21"/>
                    <w:szCs w:val="21"/>
                  </w:rPr>
                  <m:t>A</m:t>
                </m:r>
              </m:sub>
            </m:sSub>
          </m:num>
          <m:den>
            <m:r>
              <w:rPr>
                <w:rFonts w:ascii="Cambria Math" w:hAnsi="Cambria Math"/>
                <w:sz w:val="21"/>
                <w:szCs w:val="21"/>
              </w:rPr>
              <m:t>q</m:t>
            </m:r>
          </m:den>
        </m:f>
      </m:oMath>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sz w:val="21"/>
          <w:szCs w:val="21"/>
          <w:vertAlign w:val="superscript"/>
        </w:rPr>
        <w:t>4</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04C2175F"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i/>
          <w:sz w:val="21"/>
          <w:szCs w:val="21"/>
        </w:rPr>
        <w:t>A</w:t>
      </w:r>
      <w:r w:rsidRPr="00EB75DE">
        <w:rPr>
          <w:rFonts w:eastAsia="仿宋"/>
          <w:sz w:val="21"/>
          <w:szCs w:val="21"/>
        </w:rPr>
        <w:t>点的电势是由电场本身决定的</w:t>
      </w:r>
      <w:r w:rsidRPr="00EB75DE">
        <w:rPr>
          <w:rFonts w:ascii="宋体" w:hAnsi="宋体"/>
          <w:sz w:val="21"/>
          <w:szCs w:val="21"/>
        </w:rPr>
        <w:t>，</w:t>
      </w:r>
      <w:r w:rsidRPr="00EB75DE">
        <w:rPr>
          <w:rFonts w:eastAsia="仿宋"/>
          <w:sz w:val="21"/>
          <w:szCs w:val="21"/>
        </w:rPr>
        <w:t>跟</w:t>
      </w:r>
      <w:r w:rsidRPr="00EB75DE">
        <w:rPr>
          <w:i/>
          <w:sz w:val="21"/>
          <w:szCs w:val="21"/>
        </w:rPr>
        <w:t>A</w:t>
      </w:r>
      <w:r w:rsidRPr="00EB75DE">
        <w:rPr>
          <w:rFonts w:eastAsia="仿宋"/>
          <w:sz w:val="21"/>
          <w:szCs w:val="21"/>
        </w:rPr>
        <w:t>点是否有电荷存在无关</w:t>
      </w:r>
      <w:r w:rsidRPr="00EB75DE">
        <w:rPr>
          <w:rFonts w:ascii="宋体" w:hAnsi="宋体"/>
          <w:sz w:val="21"/>
          <w:szCs w:val="21"/>
        </w:rPr>
        <w:t>，</w:t>
      </w:r>
      <w:r w:rsidRPr="00EB75DE">
        <w:rPr>
          <w:rFonts w:eastAsia="仿宋"/>
          <w:sz w:val="21"/>
          <w:szCs w:val="21"/>
        </w:rPr>
        <w:t>所以</w:t>
      </w:r>
      <w:r w:rsidRPr="00EB75DE">
        <w:rPr>
          <w:i/>
          <w:sz w:val="21"/>
          <w:szCs w:val="21"/>
        </w:rPr>
        <w:t>q</w:t>
      </w:r>
      <w:r w:rsidRPr="00EB75DE">
        <w:rPr>
          <w:rFonts w:eastAsia="仿宋"/>
          <w:sz w:val="21"/>
          <w:szCs w:val="21"/>
        </w:rPr>
        <w:t>未移入电场前</w:t>
      </w:r>
      <w:r w:rsidRPr="00EB75DE">
        <w:rPr>
          <w:rFonts w:ascii="宋体" w:hAnsi="宋体"/>
          <w:sz w:val="21"/>
          <w:szCs w:val="21"/>
        </w:rPr>
        <w:t>，</w:t>
      </w:r>
      <w:r w:rsidRPr="00EB75DE">
        <w:rPr>
          <w:i/>
          <w:sz w:val="21"/>
          <w:szCs w:val="21"/>
        </w:rPr>
        <w:t>A</w:t>
      </w:r>
      <w:r w:rsidRPr="00EB75DE">
        <w:rPr>
          <w:rFonts w:eastAsia="仿宋"/>
          <w:sz w:val="21"/>
          <w:szCs w:val="21"/>
        </w:rPr>
        <w:t>点的电势仍为</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sz w:val="21"/>
          <w:szCs w:val="21"/>
          <w:vertAlign w:val="superscript"/>
        </w:rPr>
        <w:t>4</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2507461E" w14:textId="77777777" w:rsidR="004F6FCE" w:rsidRPr="00EB75DE" w:rsidRDefault="004F6FCE" w:rsidP="004F6FCE">
      <w:pPr>
        <w:overflowPunct w:val="0"/>
        <w:snapToGrid w:val="0"/>
        <w:spacing w:line="360" w:lineRule="auto"/>
        <w:jc w:val="center"/>
        <w:rPr>
          <w:sz w:val="21"/>
          <w:szCs w:val="21"/>
        </w:rPr>
      </w:pPr>
      <w:r w:rsidRPr="00EB75DE">
        <w:rPr>
          <w:sz w:val="21"/>
          <w:szCs w:val="21"/>
        </w:rPr>
        <w:t>2</w:t>
      </w:r>
      <w:r w:rsidRPr="00EB75DE">
        <w:rPr>
          <w:rFonts w:ascii="宋体" w:hAnsi="宋体"/>
          <w:sz w:val="21"/>
          <w:szCs w:val="21"/>
        </w:rPr>
        <w:t>.</w:t>
      </w:r>
      <w:r w:rsidRPr="00EB75DE">
        <w:rPr>
          <w:rFonts w:eastAsia="黑体"/>
          <w:sz w:val="21"/>
          <w:szCs w:val="21"/>
        </w:rPr>
        <w:t>电势差</w:t>
      </w:r>
    </w:p>
    <w:p w14:paraId="2319C5F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2ECD53A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BD</w:t>
      </w:r>
      <w:r w:rsidRPr="00EB75DE">
        <w:rPr>
          <w:i/>
          <w:sz w:val="21"/>
          <w:szCs w:val="21"/>
        </w:rPr>
        <w:t xml:space="preserve">　</w:t>
      </w:r>
      <w:r w:rsidRPr="00EB75DE">
        <w:rPr>
          <w:rFonts w:eastAsia="仿宋"/>
          <w:sz w:val="21"/>
          <w:szCs w:val="21"/>
        </w:rPr>
        <w:t>电势差与零电势点的选取无关</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i/>
          <w:sz w:val="21"/>
          <w:szCs w:val="21"/>
        </w:rPr>
        <w:t>U</w:t>
      </w:r>
      <w:r w:rsidRPr="00EB75DE">
        <w:rPr>
          <w:i/>
          <w:sz w:val="21"/>
          <w:szCs w:val="21"/>
          <w:vertAlign w:val="subscript"/>
        </w:rPr>
        <w:t>AB</w:t>
      </w:r>
      <w:r w:rsidRPr="00EB75DE">
        <w:rPr>
          <w:rFonts w:ascii="宋体" w:hAnsi="宋体"/>
          <w:sz w:val="21"/>
          <w:szCs w:val="21"/>
        </w:rPr>
        <w:t>＝－</w:t>
      </w:r>
      <w:r w:rsidRPr="00EB75DE">
        <w:rPr>
          <w:i/>
          <w:sz w:val="21"/>
          <w:szCs w:val="21"/>
        </w:rPr>
        <w:t>U</w:t>
      </w:r>
      <w:r w:rsidRPr="00EB75DE">
        <w:rPr>
          <w:i/>
          <w:sz w:val="21"/>
          <w:szCs w:val="21"/>
          <w:vertAlign w:val="subscript"/>
        </w:rPr>
        <w:t>BA</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电势虽有正、负之分</w:t>
      </w:r>
      <w:r w:rsidRPr="00EB75DE">
        <w:rPr>
          <w:rFonts w:ascii="宋体" w:hAnsi="宋体"/>
          <w:sz w:val="21"/>
          <w:szCs w:val="21"/>
        </w:rPr>
        <w:t>，</w:t>
      </w:r>
      <w:r w:rsidRPr="00EB75DE">
        <w:rPr>
          <w:rFonts w:eastAsia="仿宋"/>
          <w:sz w:val="21"/>
          <w:szCs w:val="21"/>
        </w:rPr>
        <w:t>但电势是标量</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由</w:t>
      </w:r>
      <w:r w:rsidRPr="00EB75DE">
        <w:rPr>
          <w:i/>
          <w:sz w:val="21"/>
          <w:szCs w:val="21"/>
        </w:rPr>
        <w:t>U</w:t>
      </w:r>
      <w:r w:rsidRPr="00EB75DE">
        <w:rPr>
          <w:i/>
          <w:sz w:val="21"/>
          <w:szCs w:val="21"/>
          <w:vertAlign w:val="subscript"/>
        </w:rPr>
        <w:t>AB</w:t>
      </w:r>
      <w:r w:rsidRPr="00EB75DE">
        <w:rPr>
          <w:rFonts w:ascii="宋体" w:hAnsi="宋体"/>
          <w:sz w:val="21"/>
          <w:szCs w:val="21"/>
        </w:rPr>
        <w:t>＝</w:t>
      </w:r>
      <w:r w:rsidRPr="00EB75DE">
        <w:rPr>
          <w:i/>
          <w:sz w:val="21"/>
          <w:szCs w:val="21"/>
        </w:rPr>
        <w:t>φ</w:t>
      </w:r>
      <w:r w:rsidRPr="00EB75DE">
        <w:rPr>
          <w:i/>
          <w:sz w:val="21"/>
          <w:szCs w:val="21"/>
          <w:vertAlign w:val="subscript"/>
        </w:rPr>
        <w:t>A</w:t>
      </w:r>
      <w:r w:rsidRPr="00EB75DE">
        <w:rPr>
          <w:rFonts w:ascii="宋体" w:hAnsi="宋体"/>
          <w:sz w:val="21"/>
          <w:szCs w:val="21"/>
        </w:rPr>
        <w:t>－</w:t>
      </w:r>
      <w:r w:rsidRPr="00EB75DE">
        <w:rPr>
          <w:i/>
          <w:sz w:val="21"/>
          <w:szCs w:val="21"/>
        </w:rPr>
        <w:t>φ</w:t>
      </w:r>
      <w:r w:rsidRPr="00EB75DE">
        <w:rPr>
          <w:i/>
          <w:sz w:val="21"/>
          <w:szCs w:val="21"/>
          <w:vertAlign w:val="subscript"/>
        </w:rPr>
        <w:t>B</w:t>
      </w:r>
      <w:r w:rsidRPr="00EB75DE">
        <w:rPr>
          <w:rFonts w:eastAsia="仿宋"/>
          <w:sz w:val="21"/>
          <w:szCs w:val="21"/>
        </w:rPr>
        <w:t>知</w:t>
      </w:r>
      <w:r w:rsidRPr="00EB75DE">
        <w:rPr>
          <w:rFonts w:ascii="宋体" w:hAnsi="宋体"/>
          <w:sz w:val="21"/>
          <w:szCs w:val="21"/>
        </w:rPr>
        <w:t>，</w:t>
      </w:r>
      <w:r w:rsidRPr="00EB75DE">
        <w:rPr>
          <w:rFonts w:eastAsia="仿宋"/>
          <w:sz w:val="21"/>
          <w:szCs w:val="21"/>
        </w:rPr>
        <w:t>若</w:t>
      </w:r>
      <w:r w:rsidRPr="00EB75DE">
        <w:rPr>
          <w:i/>
          <w:sz w:val="21"/>
          <w:szCs w:val="21"/>
        </w:rPr>
        <w:t>φ</w:t>
      </w:r>
      <w:r w:rsidRPr="00EB75DE">
        <w:rPr>
          <w:i/>
          <w:sz w:val="21"/>
          <w:szCs w:val="21"/>
          <w:vertAlign w:val="subscript"/>
        </w:rPr>
        <w:t>B</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rFonts w:eastAsia="仿宋"/>
          <w:sz w:val="21"/>
          <w:szCs w:val="21"/>
        </w:rPr>
        <w:t>则</w:t>
      </w:r>
      <w:r w:rsidRPr="00EB75DE">
        <w:rPr>
          <w:i/>
          <w:sz w:val="21"/>
          <w:szCs w:val="21"/>
        </w:rPr>
        <w:t>φ</w:t>
      </w:r>
      <w:r w:rsidRPr="00EB75DE">
        <w:rPr>
          <w:i/>
          <w:sz w:val="21"/>
          <w:szCs w:val="21"/>
          <w:vertAlign w:val="subscript"/>
        </w:rPr>
        <w:t>A</w:t>
      </w:r>
      <w:r w:rsidRPr="00EB75DE">
        <w:rPr>
          <w:rFonts w:ascii="宋体" w:hAnsi="宋体"/>
          <w:sz w:val="21"/>
          <w:szCs w:val="21"/>
        </w:rPr>
        <w:t>＝</w:t>
      </w:r>
      <w:r w:rsidRPr="00EB75DE">
        <w:rPr>
          <w:i/>
          <w:sz w:val="21"/>
          <w:szCs w:val="21"/>
        </w:rPr>
        <w:t>U</w:t>
      </w:r>
      <w:r w:rsidRPr="00EB75DE">
        <w:rPr>
          <w:i/>
          <w:sz w:val="21"/>
          <w:szCs w:val="21"/>
          <w:vertAlign w:val="subscript"/>
        </w:rPr>
        <w:t>AB</w:t>
      </w:r>
      <w:r w:rsidRPr="00EB75DE">
        <w:rPr>
          <w:rFonts w:ascii="宋体" w:hAnsi="宋体"/>
          <w:sz w:val="21"/>
          <w:szCs w:val="21"/>
        </w:rPr>
        <w:t>，</w:t>
      </w:r>
      <w:r w:rsidRPr="00EB75DE">
        <w:rPr>
          <w:sz w:val="21"/>
          <w:szCs w:val="21"/>
        </w:rPr>
        <w:t>D</w:t>
      </w:r>
      <w:r w:rsidRPr="00EB75DE">
        <w:rPr>
          <w:rFonts w:eastAsia="仿宋"/>
          <w:sz w:val="21"/>
          <w:szCs w:val="21"/>
        </w:rPr>
        <w:t>正确。</w:t>
      </w:r>
    </w:p>
    <w:p w14:paraId="160DFD5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400</w:t>
      </w:r>
      <w:r w:rsidRPr="00EB75DE">
        <w:rPr>
          <w:rFonts w:hint="eastAsia"/>
          <w:sz w:val="21"/>
          <w:szCs w:val="21"/>
        </w:rPr>
        <w:t xml:space="preserve"> </w:t>
      </w:r>
      <w:r w:rsidRPr="00EB75DE">
        <w:rPr>
          <w:sz w:val="21"/>
          <w:szCs w:val="21"/>
        </w:rPr>
        <w:t>V</w:t>
      </w:r>
      <w:r w:rsidRPr="00EB75DE">
        <w:rPr>
          <w:i/>
          <w:sz w:val="21"/>
          <w:szCs w:val="21"/>
        </w:rPr>
        <w:t xml:space="preserve">　</w:t>
      </w:r>
      <w:r w:rsidRPr="00EB75DE">
        <w:rPr>
          <w:sz w:val="21"/>
          <w:szCs w:val="21"/>
        </w:rPr>
        <w:t>500</w:t>
      </w:r>
      <w:r w:rsidRPr="00EB75DE">
        <w:rPr>
          <w:rFonts w:hint="eastAsia"/>
          <w:sz w:val="21"/>
          <w:szCs w:val="21"/>
        </w:rPr>
        <w:t xml:space="preserve"> </w:t>
      </w:r>
      <w:r w:rsidRPr="00EB75DE">
        <w:rPr>
          <w:sz w:val="21"/>
          <w:szCs w:val="21"/>
        </w:rPr>
        <w:t>V</w:t>
      </w:r>
      <w:r w:rsidRPr="00EB75DE">
        <w:rPr>
          <w:i/>
          <w:sz w:val="21"/>
          <w:szCs w:val="21"/>
        </w:rPr>
        <w:t xml:space="preserve">　</w:t>
      </w:r>
      <w:r w:rsidRPr="00EB75DE">
        <w:rPr>
          <w:rFonts w:ascii="宋体" w:hAnsi="宋体"/>
          <w:sz w:val="21"/>
          <w:szCs w:val="21"/>
        </w:rPr>
        <w:t>－</w:t>
      </w:r>
      <w:r w:rsidRPr="00EB75DE">
        <w:rPr>
          <w:sz w:val="21"/>
          <w:szCs w:val="21"/>
        </w:rPr>
        <w:t>100</w:t>
      </w:r>
      <w:r w:rsidRPr="00EB75DE">
        <w:rPr>
          <w:rFonts w:hint="eastAsia"/>
          <w:sz w:val="21"/>
          <w:szCs w:val="21"/>
        </w:rPr>
        <w:t xml:space="preserve"> </w:t>
      </w:r>
      <w:r w:rsidRPr="00EB75DE">
        <w:rPr>
          <w:sz w:val="21"/>
          <w:szCs w:val="21"/>
        </w:rPr>
        <w:t>V</w:t>
      </w:r>
    </w:p>
    <w:p w14:paraId="31BDA344"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400</w:t>
      </w:r>
      <w:r w:rsidRPr="00EB75DE">
        <w:rPr>
          <w:rFonts w:hint="eastAsia"/>
          <w:sz w:val="21"/>
          <w:szCs w:val="21"/>
        </w:rPr>
        <w:t xml:space="preserve"> </w:t>
      </w:r>
      <w:r w:rsidRPr="00EB75DE">
        <w:rPr>
          <w:sz w:val="21"/>
          <w:szCs w:val="21"/>
        </w:rPr>
        <w:t>V</w:t>
      </w:r>
      <w:r w:rsidRPr="00EB75DE">
        <w:rPr>
          <w:i/>
          <w:sz w:val="21"/>
          <w:szCs w:val="21"/>
        </w:rPr>
        <w:t xml:space="preserve">　</w:t>
      </w:r>
      <w:r w:rsidRPr="00EB75DE">
        <w:rPr>
          <w:rFonts w:ascii="宋体" w:hAnsi="宋体"/>
          <w:sz w:val="21"/>
          <w:szCs w:val="21"/>
        </w:rPr>
        <w:t>－</w:t>
      </w:r>
      <w:r w:rsidRPr="00EB75DE">
        <w:rPr>
          <w:sz w:val="21"/>
          <w:szCs w:val="21"/>
        </w:rPr>
        <w:t>500</w:t>
      </w:r>
      <w:r w:rsidRPr="00EB75DE">
        <w:rPr>
          <w:rFonts w:hint="eastAsia"/>
          <w:sz w:val="21"/>
          <w:szCs w:val="21"/>
        </w:rPr>
        <w:t xml:space="preserve"> </w:t>
      </w:r>
      <w:r w:rsidRPr="00EB75DE">
        <w:rPr>
          <w:sz w:val="21"/>
          <w:szCs w:val="21"/>
        </w:rPr>
        <w:t>V</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C</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A</w:t>
      </w:r>
    </w:p>
    <w:p w14:paraId="532D304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负点电荷从</w:t>
      </w:r>
      <w:r w:rsidRPr="00EB75DE">
        <w:rPr>
          <w:i/>
          <w:sz w:val="21"/>
          <w:szCs w:val="21"/>
        </w:rPr>
        <w:t>A</w:t>
      </w:r>
      <w:r w:rsidRPr="00EB75DE">
        <w:rPr>
          <w:rFonts w:eastAsia="仿宋"/>
          <w:sz w:val="21"/>
          <w:szCs w:val="21"/>
        </w:rPr>
        <w:t>点移到</w:t>
      </w:r>
      <w:r w:rsidRPr="00EB75DE">
        <w:rPr>
          <w:i/>
          <w:sz w:val="21"/>
          <w:szCs w:val="21"/>
        </w:rPr>
        <w:t>B</w:t>
      </w:r>
      <w:r w:rsidRPr="00EB75DE">
        <w:rPr>
          <w:rFonts w:eastAsia="仿宋"/>
          <w:sz w:val="21"/>
          <w:szCs w:val="21"/>
        </w:rPr>
        <w:t>点</w:t>
      </w:r>
      <w:r w:rsidRPr="00EB75DE">
        <w:rPr>
          <w:rFonts w:ascii="宋体" w:hAnsi="宋体"/>
          <w:sz w:val="21"/>
          <w:szCs w:val="21"/>
        </w:rPr>
        <w:t>，</w:t>
      </w:r>
      <w:r w:rsidRPr="00EB75DE">
        <w:rPr>
          <w:rFonts w:eastAsia="仿宋"/>
          <w:sz w:val="21"/>
          <w:szCs w:val="21"/>
        </w:rPr>
        <w:t>静电力做功</w:t>
      </w:r>
      <w:r w:rsidRPr="00EB75DE">
        <w:rPr>
          <w:i/>
          <w:sz w:val="21"/>
          <w:szCs w:val="21"/>
        </w:rPr>
        <w:t>W</w:t>
      </w:r>
      <w:r w:rsidRPr="00EB75DE">
        <w:rPr>
          <w:i/>
          <w:sz w:val="21"/>
          <w:szCs w:val="21"/>
          <w:vertAlign w:val="subscript"/>
        </w:rPr>
        <w:t>AB</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6</w:t>
      </w:r>
      <w:r w:rsidRPr="00EB75DE">
        <w:rPr>
          <w:rFonts w:eastAsia="仿宋" w:hint="eastAsia"/>
          <w:sz w:val="21"/>
          <w:szCs w:val="21"/>
        </w:rPr>
        <w:t xml:space="preserve"> </w:t>
      </w:r>
      <w:r w:rsidRPr="00EB75DE">
        <w:rPr>
          <w:sz w:val="21"/>
          <w:szCs w:val="21"/>
        </w:rPr>
        <w:t>J</w:t>
      </w:r>
    </w:p>
    <w:p w14:paraId="07A320EB"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负点电荷从</w:t>
      </w:r>
      <w:r w:rsidRPr="00EB75DE">
        <w:rPr>
          <w:i/>
          <w:sz w:val="21"/>
          <w:szCs w:val="21"/>
        </w:rPr>
        <w:t>B</w:t>
      </w:r>
      <w:r w:rsidRPr="00EB75DE">
        <w:rPr>
          <w:rFonts w:eastAsia="仿宋"/>
          <w:sz w:val="21"/>
          <w:szCs w:val="21"/>
        </w:rPr>
        <w:t>点移到</w:t>
      </w:r>
      <w:r w:rsidRPr="00EB75DE">
        <w:rPr>
          <w:i/>
          <w:sz w:val="21"/>
          <w:szCs w:val="21"/>
        </w:rPr>
        <w:t>C</w:t>
      </w:r>
      <w:r w:rsidRPr="00EB75DE">
        <w:rPr>
          <w:rFonts w:eastAsia="仿宋"/>
          <w:sz w:val="21"/>
          <w:szCs w:val="21"/>
        </w:rPr>
        <w:t>点</w:t>
      </w:r>
      <w:r w:rsidRPr="00EB75DE">
        <w:rPr>
          <w:rFonts w:ascii="宋体" w:hAnsi="宋体"/>
          <w:sz w:val="21"/>
          <w:szCs w:val="21"/>
        </w:rPr>
        <w:t>，</w:t>
      </w:r>
      <w:r w:rsidRPr="00EB75DE">
        <w:rPr>
          <w:rFonts w:eastAsia="仿宋"/>
          <w:sz w:val="21"/>
          <w:szCs w:val="21"/>
        </w:rPr>
        <w:t>静电力做功</w:t>
      </w:r>
      <w:r w:rsidRPr="00EB75DE">
        <w:rPr>
          <w:i/>
          <w:sz w:val="21"/>
          <w:szCs w:val="21"/>
        </w:rPr>
        <w:t>W</w:t>
      </w:r>
      <w:r w:rsidRPr="00EB75DE">
        <w:rPr>
          <w:i/>
          <w:sz w:val="21"/>
          <w:szCs w:val="21"/>
          <w:vertAlign w:val="subscript"/>
        </w:rPr>
        <w:t>BC</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p>
    <w:p w14:paraId="18327F29" w14:textId="77777777" w:rsidR="004F6FCE" w:rsidRPr="00EB75DE" w:rsidRDefault="004F6FCE" w:rsidP="004F6FCE">
      <w:pPr>
        <w:overflowPunct w:val="0"/>
        <w:snapToGrid w:val="0"/>
        <w:spacing w:line="360" w:lineRule="auto"/>
        <w:rPr>
          <w:sz w:val="21"/>
          <w:szCs w:val="21"/>
        </w:rPr>
      </w:pPr>
      <w:r w:rsidRPr="00EB75DE">
        <w:rPr>
          <w:i/>
          <w:sz w:val="21"/>
          <w:szCs w:val="21"/>
        </w:rPr>
        <w:t>A</w:t>
      </w:r>
      <w:r w:rsidRPr="00EB75DE">
        <w:rPr>
          <w:rFonts w:eastAsia="仿宋"/>
          <w:sz w:val="21"/>
          <w:szCs w:val="21"/>
        </w:rPr>
        <w:t>与</w:t>
      </w:r>
      <w:r w:rsidRPr="00EB75DE">
        <w:rPr>
          <w:i/>
          <w:sz w:val="21"/>
          <w:szCs w:val="21"/>
        </w:rPr>
        <w:t>B</w:t>
      </w:r>
      <w:r w:rsidRPr="00EB75DE">
        <w:rPr>
          <w:rFonts w:eastAsia="仿宋"/>
          <w:sz w:val="21"/>
          <w:szCs w:val="21"/>
        </w:rPr>
        <w:t>间的电势差</w:t>
      </w:r>
      <w:r w:rsidRPr="00EB75DE">
        <w:rPr>
          <w:i/>
          <w:sz w:val="21"/>
          <w:szCs w:val="21"/>
        </w:rPr>
        <w:t>U</w:t>
      </w:r>
      <w:r w:rsidRPr="00EB75DE">
        <w:rPr>
          <w:i/>
          <w:sz w:val="21"/>
          <w:szCs w:val="21"/>
          <w:vertAlign w:val="subscript"/>
        </w:rPr>
        <w:t>AB</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W</m:t>
                </m:r>
              </m:e>
              <m:sub>
                <m:r>
                  <w:rPr>
                    <w:rFonts w:ascii="Cambria Math" w:hAnsi="Cambria Math"/>
                    <w:sz w:val="21"/>
                    <w:szCs w:val="21"/>
                  </w:rPr>
                  <m:t>AB</m:t>
                </m:r>
              </m:sub>
            </m:sSub>
          </m:num>
          <m:den>
            <m:r>
              <w:rPr>
                <w:rFonts w:ascii="Cambria Math" w:hAnsi="Cambria Math"/>
                <w:sz w:val="21"/>
                <w:szCs w:val="21"/>
              </w:rPr>
              <m:t>q</m:t>
            </m:r>
          </m:den>
        </m:f>
      </m:oMath>
      <w:r w:rsidRPr="00EB75DE">
        <w:rPr>
          <w:rFonts w:ascii="宋体" w:hAnsi="宋体"/>
          <w:sz w:val="21"/>
          <w:szCs w:val="21"/>
        </w:rPr>
        <w:t>＝－</w:t>
      </w:r>
      <w:r w:rsidRPr="00EB75DE">
        <w:rPr>
          <w:sz w:val="21"/>
          <w:szCs w:val="21"/>
        </w:rPr>
        <w:t>400</w:t>
      </w:r>
      <w:r w:rsidRPr="00EB75DE">
        <w:rPr>
          <w:rFonts w:eastAsia="仿宋" w:hint="eastAsia"/>
          <w:sz w:val="21"/>
          <w:szCs w:val="21"/>
        </w:rPr>
        <w:t xml:space="preserve"> </w:t>
      </w:r>
      <w:r w:rsidRPr="00EB75DE">
        <w:rPr>
          <w:sz w:val="21"/>
          <w:szCs w:val="21"/>
        </w:rPr>
        <w:t>V</w:t>
      </w:r>
    </w:p>
    <w:p w14:paraId="64450CAD" w14:textId="77777777" w:rsidR="004F6FCE" w:rsidRPr="00EB75DE" w:rsidRDefault="004F6FCE" w:rsidP="004F6FCE">
      <w:pPr>
        <w:overflowPunct w:val="0"/>
        <w:snapToGrid w:val="0"/>
        <w:spacing w:line="360" w:lineRule="auto"/>
        <w:rPr>
          <w:sz w:val="21"/>
          <w:szCs w:val="21"/>
        </w:rPr>
      </w:pPr>
      <w:r w:rsidRPr="00EB75DE">
        <w:rPr>
          <w:i/>
          <w:sz w:val="21"/>
          <w:szCs w:val="21"/>
        </w:rPr>
        <w:t>B</w:t>
      </w:r>
      <w:r w:rsidRPr="00EB75DE">
        <w:rPr>
          <w:rFonts w:eastAsia="仿宋"/>
          <w:sz w:val="21"/>
          <w:szCs w:val="21"/>
        </w:rPr>
        <w:t>与</w:t>
      </w:r>
      <w:r w:rsidRPr="00EB75DE">
        <w:rPr>
          <w:i/>
          <w:sz w:val="21"/>
          <w:szCs w:val="21"/>
        </w:rPr>
        <w:t>C</w:t>
      </w:r>
      <w:r w:rsidRPr="00EB75DE">
        <w:rPr>
          <w:rFonts w:eastAsia="仿宋"/>
          <w:sz w:val="21"/>
          <w:szCs w:val="21"/>
        </w:rPr>
        <w:t>间的电势差</w:t>
      </w:r>
      <w:r w:rsidRPr="00EB75DE">
        <w:rPr>
          <w:i/>
          <w:sz w:val="21"/>
          <w:szCs w:val="21"/>
        </w:rPr>
        <w:t>U</w:t>
      </w:r>
      <w:r w:rsidRPr="00EB75DE">
        <w:rPr>
          <w:i/>
          <w:sz w:val="21"/>
          <w:szCs w:val="21"/>
          <w:vertAlign w:val="subscript"/>
        </w:rPr>
        <w:t>BC</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W</m:t>
                </m:r>
              </m:e>
              <m:sub>
                <m:r>
                  <w:rPr>
                    <w:rFonts w:ascii="Cambria Math" w:hAnsi="Cambria Math"/>
                    <w:sz w:val="21"/>
                    <w:szCs w:val="21"/>
                  </w:rPr>
                  <m:t>BC</m:t>
                </m:r>
              </m:sub>
            </m:sSub>
          </m:num>
          <m:den>
            <m:r>
              <w:rPr>
                <w:rFonts w:ascii="Cambria Math" w:hAnsi="Cambria Math"/>
                <w:sz w:val="21"/>
                <w:szCs w:val="21"/>
              </w:rPr>
              <m:t>q</m:t>
            </m:r>
          </m:den>
        </m:f>
      </m:oMath>
      <w:r w:rsidRPr="00EB75DE">
        <w:rPr>
          <w:rFonts w:ascii="宋体" w:hAnsi="宋体"/>
          <w:sz w:val="21"/>
          <w:szCs w:val="21"/>
        </w:rPr>
        <w:t>＝</w:t>
      </w:r>
      <w:r w:rsidRPr="00EB75DE">
        <w:rPr>
          <w:sz w:val="21"/>
          <w:szCs w:val="21"/>
        </w:rPr>
        <w:t>500</w:t>
      </w:r>
      <w:r w:rsidRPr="00EB75DE">
        <w:rPr>
          <w:rFonts w:eastAsia="仿宋" w:hint="eastAsia"/>
          <w:sz w:val="21"/>
          <w:szCs w:val="21"/>
        </w:rPr>
        <w:t xml:space="preserve"> </w:t>
      </w:r>
      <w:r w:rsidRPr="00EB75DE">
        <w:rPr>
          <w:sz w:val="21"/>
          <w:szCs w:val="21"/>
        </w:rPr>
        <w:t>V</w:t>
      </w:r>
    </w:p>
    <w:p w14:paraId="48043F4F" w14:textId="77777777" w:rsidR="004F6FCE" w:rsidRPr="00EB75DE" w:rsidRDefault="004F6FCE" w:rsidP="004F6FCE">
      <w:pPr>
        <w:overflowPunct w:val="0"/>
        <w:snapToGrid w:val="0"/>
        <w:spacing w:line="360" w:lineRule="auto"/>
        <w:rPr>
          <w:sz w:val="21"/>
          <w:szCs w:val="21"/>
        </w:rPr>
      </w:pPr>
      <w:r w:rsidRPr="00EB75DE">
        <w:rPr>
          <w:i/>
          <w:sz w:val="21"/>
          <w:szCs w:val="21"/>
        </w:rPr>
        <w:t>C</w:t>
      </w:r>
      <w:r w:rsidRPr="00EB75DE">
        <w:rPr>
          <w:rFonts w:eastAsia="仿宋"/>
          <w:sz w:val="21"/>
          <w:szCs w:val="21"/>
        </w:rPr>
        <w:t>与</w:t>
      </w:r>
      <w:r w:rsidRPr="00EB75DE">
        <w:rPr>
          <w:i/>
          <w:sz w:val="21"/>
          <w:szCs w:val="21"/>
        </w:rPr>
        <w:t>A</w:t>
      </w:r>
      <w:r w:rsidRPr="00EB75DE">
        <w:rPr>
          <w:rFonts w:eastAsia="仿宋"/>
          <w:sz w:val="21"/>
          <w:szCs w:val="21"/>
        </w:rPr>
        <w:t>间的电势差</w:t>
      </w:r>
      <w:r w:rsidRPr="00EB75DE">
        <w:rPr>
          <w:i/>
          <w:sz w:val="21"/>
          <w:szCs w:val="21"/>
        </w:rPr>
        <w:t>U</w:t>
      </w:r>
      <w:r w:rsidRPr="00EB75DE">
        <w:rPr>
          <w:i/>
          <w:sz w:val="21"/>
          <w:szCs w:val="21"/>
          <w:vertAlign w:val="subscript"/>
        </w:rPr>
        <w:t>CA</w:t>
      </w:r>
      <w:r w:rsidRPr="00EB75DE">
        <w:rPr>
          <w:rFonts w:ascii="宋体" w:hAnsi="宋体"/>
          <w:sz w:val="21"/>
          <w:szCs w:val="21"/>
        </w:rPr>
        <w:t>＝－</w:t>
      </w:r>
      <w:r w:rsidRPr="00EB75DE">
        <w:rPr>
          <w:i/>
          <w:sz w:val="21"/>
          <w:szCs w:val="21"/>
        </w:rPr>
        <w:t>U</w:t>
      </w:r>
      <w:r w:rsidRPr="00EB75DE">
        <w:rPr>
          <w:i/>
          <w:sz w:val="21"/>
          <w:szCs w:val="21"/>
          <w:vertAlign w:val="subscript"/>
        </w:rPr>
        <w:t>AC</w:t>
      </w:r>
      <w:r w:rsidRPr="00EB75DE">
        <w:rPr>
          <w:rFonts w:ascii="宋体" w:hAnsi="宋体"/>
          <w:sz w:val="21"/>
          <w:szCs w:val="21"/>
        </w:rPr>
        <w:t>＝－（</w:t>
      </w:r>
      <w:r w:rsidRPr="00EB75DE">
        <w:rPr>
          <w:i/>
          <w:sz w:val="21"/>
          <w:szCs w:val="21"/>
        </w:rPr>
        <w:t>U</w:t>
      </w:r>
      <w:r w:rsidRPr="00EB75DE">
        <w:rPr>
          <w:i/>
          <w:sz w:val="21"/>
          <w:szCs w:val="21"/>
          <w:vertAlign w:val="subscript"/>
        </w:rPr>
        <w:t>AB</w:t>
      </w:r>
      <w:r w:rsidRPr="00EB75DE">
        <w:rPr>
          <w:rFonts w:ascii="宋体" w:hAnsi="宋体"/>
          <w:sz w:val="21"/>
          <w:szCs w:val="21"/>
        </w:rPr>
        <w:t>＋</w:t>
      </w:r>
      <w:r w:rsidRPr="00EB75DE">
        <w:rPr>
          <w:i/>
          <w:sz w:val="21"/>
          <w:szCs w:val="21"/>
        </w:rPr>
        <w:t>U</w:t>
      </w:r>
      <w:r w:rsidRPr="00EB75DE">
        <w:rPr>
          <w:i/>
          <w:sz w:val="21"/>
          <w:szCs w:val="21"/>
          <w:vertAlign w:val="subscript"/>
        </w:rPr>
        <w:t>BC</w:t>
      </w:r>
      <w:r w:rsidRPr="00EB75DE">
        <w:rPr>
          <w:rFonts w:ascii="宋体" w:hAnsi="宋体"/>
          <w:sz w:val="21"/>
          <w:szCs w:val="21"/>
        </w:rPr>
        <w:t>）＝－</w:t>
      </w:r>
      <w:r w:rsidRPr="00EB75DE">
        <w:rPr>
          <w:sz w:val="21"/>
          <w:szCs w:val="21"/>
        </w:rPr>
        <w:t>100</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65FD9A34"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lastRenderedPageBreak/>
        <w:t>（</w:t>
      </w:r>
      <w:r w:rsidRPr="00EB75DE">
        <w:rPr>
          <w:sz w:val="21"/>
          <w:szCs w:val="21"/>
        </w:rPr>
        <w:t>2</w:t>
      </w:r>
      <w:r w:rsidRPr="00EB75DE">
        <w:rPr>
          <w:rFonts w:ascii="宋体" w:hAnsi="宋体"/>
          <w:sz w:val="21"/>
          <w:szCs w:val="21"/>
        </w:rPr>
        <w:t>）</w:t>
      </w:r>
      <w:r w:rsidRPr="00EB75DE">
        <w:rPr>
          <w:rFonts w:eastAsia="仿宋"/>
          <w:sz w:val="21"/>
          <w:szCs w:val="21"/>
        </w:rPr>
        <w:t>取</w:t>
      </w:r>
      <w:r w:rsidRPr="00EB75DE">
        <w:rPr>
          <w:i/>
          <w:sz w:val="21"/>
          <w:szCs w:val="21"/>
        </w:rPr>
        <w:t>B</w:t>
      </w:r>
      <w:r w:rsidRPr="00EB75DE">
        <w:rPr>
          <w:rFonts w:eastAsia="仿宋"/>
          <w:sz w:val="21"/>
          <w:szCs w:val="21"/>
        </w:rPr>
        <w:t>点为零电势点</w:t>
      </w:r>
      <w:r w:rsidRPr="00EB75DE">
        <w:rPr>
          <w:rFonts w:ascii="宋体" w:hAnsi="宋体"/>
          <w:sz w:val="21"/>
          <w:szCs w:val="21"/>
        </w:rPr>
        <w:t>，</w:t>
      </w:r>
      <w:r w:rsidRPr="00EB75DE">
        <w:rPr>
          <w:rFonts w:eastAsia="仿宋"/>
          <w:sz w:val="21"/>
          <w:szCs w:val="21"/>
        </w:rPr>
        <w:t>由</w:t>
      </w:r>
      <w:r w:rsidRPr="00EB75DE">
        <w:rPr>
          <w:i/>
          <w:sz w:val="21"/>
          <w:szCs w:val="21"/>
        </w:rPr>
        <w:t>U</w:t>
      </w:r>
      <w:r w:rsidRPr="00EB75DE">
        <w:rPr>
          <w:i/>
          <w:sz w:val="21"/>
          <w:szCs w:val="21"/>
          <w:vertAlign w:val="subscript"/>
        </w:rPr>
        <w:t>AB</w:t>
      </w:r>
      <w:r w:rsidRPr="00EB75DE">
        <w:rPr>
          <w:rFonts w:ascii="宋体" w:hAnsi="宋体"/>
          <w:sz w:val="21"/>
          <w:szCs w:val="21"/>
        </w:rPr>
        <w:t>＝</w:t>
      </w:r>
      <w:r w:rsidRPr="00EB75DE">
        <w:rPr>
          <w:i/>
          <w:sz w:val="21"/>
          <w:szCs w:val="21"/>
        </w:rPr>
        <w:t>φ</w:t>
      </w:r>
      <w:r w:rsidRPr="00EB75DE">
        <w:rPr>
          <w:i/>
          <w:sz w:val="21"/>
          <w:szCs w:val="21"/>
          <w:vertAlign w:val="subscript"/>
        </w:rPr>
        <w:t>A</w:t>
      </w:r>
      <w:r w:rsidRPr="00EB75DE">
        <w:rPr>
          <w:rFonts w:ascii="宋体" w:hAnsi="宋体"/>
          <w:sz w:val="21"/>
          <w:szCs w:val="21"/>
        </w:rPr>
        <w:t>－</w:t>
      </w:r>
      <w:r w:rsidRPr="00EB75DE">
        <w:rPr>
          <w:i/>
          <w:sz w:val="21"/>
          <w:szCs w:val="21"/>
        </w:rPr>
        <w:t>φ</w:t>
      </w:r>
      <w:r w:rsidRPr="00EB75DE">
        <w:rPr>
          <w:i/>
          <w:sz w:val="21"/>
          <w:szCs w:val="21"/>
          <w:vertAlign w:val="subscript"/>
        </w:rPr>
        <w:t>B</w:t>
      </w:r>
      <w:r w:rsidRPr="00EB75DE">
        <w:rPr>
          <w:rFonts w:eastAsia="仿宋"/>
          <w:sz w:val="21"/>
          <w:szCs w:val="21"/>
        </w:rPr>
        <w:t>得</w:t>
      </w:r>
      <w:r w:rsidRPr="00EB75DE">
        <w:rPr>
          <w:i/>
          <w:sz w:val="21"/>
          <w:szCs w:val="21"/>
        </w:rPr>
        <w:t>A</w:t>
      </w:r>
      <w:r w:rsidRPr="00EB75DE">
        <w:rPr>
          <w:rFonts w:eastAsia="仿宋"/>
          <w:sz w:val="21"/>
          <w:szCs w:val="21"/>
        </w:rPr>
        <w:t>点的电势</w:t>
      </w:r>
      <w:r w:rsidRPr="00EB75DE">
        <w:rPr>
          <w:i/>
          <w:sz w:val="21"/>
          <w:szCs w:val="21"/>
        </w:rPr>
        <w:t>φ</w:t>
      </w:r>
      <w:r w:rsidRPr="00EB75DE">
        <w:rPr>
          <w:i/>
          <w:sz w:val="21"/>
          <w:szCs w:val="21"/>
          <w:vertAlign w:val="subscript"/>
        </w:rPr>
        <w:t>A</w:t>
      </w:r>
      <w:r w:rsidRPr="00EB75DE">
        <w:rPr>
          <w:rFonts w:ascii="宋体" w:hAnsi="宋体"/>
          <w:sz w:val="21"/>
          <w:szCs w:val="21"/>
        </w:rPr>
        <w:t>＝</w:t>
      </w:r>
      <w:r w:rsidRPr="00EB75DE">
        <w:rPr>
          <w:i/>
          <w:sz w:val="21"/>
          <w:szCs w:val="21"/>
        </w:rPr>
        <w:t>U</w:t>
      </w:r>
      <w:r w:rsidRPr="00EB75DE">
        <w:rPr>
          <w:i/>
          <w:sz w:val="21"/>
          <w:szCs w:val="21"/>
          <w:vertAlign w:val="subscript"/>
        </w:rPr>
        <w:t>AB</w:t>
      </w:r>
      <w:r w:rsidRPr="00EB75DE">
        <w:rPr>
          <w:rFonts w:ascii="宋体" w:hAnsi="宋体"/>
          <w:sz w:val="21"/>
          <w:szCs w:val="21"/>
        </w:rPr>
        <w:t>＝－</w:t>
      </w:r>
      <w:r w:rsidRPr="00EB75DE">
        <w:rPr>
          <w:sz w:val="21"/>
          <w:szCs w:val="21"/>
        </w:rPr>
        <w:t>400</w:t>
      </w:r>
      <w:r w:rsidRPr="00EB75DE">
        <w:rPr>
          <w:rFonts w:eastAsia="仿宋" w:hint="eastAsia"/>
          <w:sz w:val="21"/>
          <w:szCs w:val="21"/>
        </w:rPr>
        <w:t xml:space="preserve"> </w:t>
      </w:r>
      <w:r w:rsidRPr="00EB75DE">
        <w:rPr>
          <w:sz w:val="21"/>
          <w:szCs w:val="21"/>
        </w:rPr>
        <w:t>V</w:t>
      </w:r>
    </w:p>
    <w:p w14:paraId="4D11BB4B"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w:t>
      </w:r>
      <w:r w:rsidRPr="00EB75DE">
        <w:rPr>
          <w:i/>
          <w:sz w:val="21"/>
          <w:szCs w:val="21"/>
        </w:rPr>
        <w:t>U</w:t>
      </w:r>
      <w:r w:rsidRPr="00EB75DE">
        <w:rPr>
          <w:i/>
          <w:sz w:val="21"/>
          <w:szCs w:val="21"/>
          <w:vertAlign w:val="subscript"/>
        </w:rPr>
        <w:t>BC</w:t>
      </w:r>
      <w:r w:rsidRPr="00EB75DE">
        <w:rPr>
          <w:rFonts w:ascii="宋体" w:hAnsi="宋体"/>
          <w:sz w:val="21"/>
          <w:szCs w:val="21"/>
        </w:rPr>
        <w:t>＝</w:t>
      </w:r>
      <w:r w:rsidRPr="00EB75DE">
        <w:rPr>
          <w:i/>
          <w:sz w:val="21"/>
          <w:szCs w:val="21"/>
        </w:rPr>
        <w:t>φ</w:t>
      </w:r>
      <w:r w:rsidRPr="00EB75DE">
        <w:rPr>
          <w:i/>
          <w:sz w:val="21"/>
          <w:szCs w:val="21"/>
          <w:vertAlign w:val="subscript"/>
        </w:rPr>
        <w:t>B</w:t>
      </w:r>
      <w:r w:rsidRPr="00EB75DE">
        <w:rPr>
          <w:rFonts w:ascii="宋体" w:hAnsi="宋体"/>
          <w:sz w:val="21"/>
          <w:szCs w:val="21"/>
        </w:rPr>
        <w:t>－</w:t>
      </w:r>
      <w:r w:rsidRPr="00EB75DE">
        <w:rPr>
          <w:i/>
          <w:sz w:val="21"/>
          <w:szCs w:val="21"/>
        </w:rPr>
        <w:t>φ</w:t>
      </w:r>
      <w:r w:rsidRPr="00EB75DE">
        <w:rPr>
          <w:i/>
          <w:sz w:val="21"/>
          <w:szCs w:val="21"/>
          <w:vertAlign w:val="subscript"/>
        </w:rPr>
        <w:t>C</w:t>
      </w:r>
      <w:r w:rsidRPr="00EB75DE">
        <w:rPr>
          <w:rFonts w:eastAsia="仿宋"/>
          <w:sz w:val="21"/>
          <w:szCs w:val="21"/>
        </w:rPr>
        <w:t>得</w:t>
      </w:r>
      <w:r w:rsidRPr="00EB75DE">
        <w:rPr>
          <w:i/>
          <w:sz w:val="21"/>
          <w:szCs w:val="21"/>
        </w:rPr>
        <w:t>C</w:t>
      </w:r>
      <w:r w:rsidRPr="00EB75DE">
        <w:rPr>
          <w:rFonts w:eastAsia="仿宋"/>
          <w:sz w:val="21"/>
          <w:szCs w:val="21"/>
        </w:rPr>
        <w:t>点的电势</w:t>
      </w:r>
      <w:r w:rsidRPr="00EB75DE">
        <w:rPr>
          <w:i/>
          <w:sz w:val="21"/>
          <w:szCs w:val="21"/>
        </w:rPr>
        <w:t>φ</w:t>
      </w:r>
      <w:r w:rsidRPr="00EB75DE">
        <w:rPr>
          <w:i/>
          <w:sz w:val="21"/>
          <w:szCs w:val="21"/>
          <w:vertAlign w:val="subscript"/>
        </w:rPr>
        <w:t>C</w:t>
      </w:r>
      <w:r w:rsidRPr="00EB75DE">
        <w:rPr>
          <w:rFonts w:ascii="宋体" w:hAnsi="宋体"/>
          <w:sz w:val="21"/>
          <w:szCs w:val="21"/>
        </w:rPr>
        <w:t>＝－</w:t>
      </w:r>
      <w:r w:rsidRPr="00EB75DE">
        <w:rPr>
          <w:i/>
          <w:sz w:val="21"/>
          <w:szCs w:val="21"/>
        </w:rPr>
        <w:t>U</w:t>
      </w:r>
      <w:r w:rsidRPr="00EB75DE">
        <w:rPr>
          <w:i/>
          <w:sz w:val="21"/>
          <w:szCs w:val="21"/>
          <w:vertAlign w:val="subscript"/>
        </w:rPr>
        <w:t>BC</w:t>
      </w:r>
      <w:r w:rsidRPr="00EB75DE">
        <w:rPr>
          <w:rFonts w:ascii="宋体" w:hAnsi="宋体"/>
          <w:sz w:val="21"/>
          <w:szCs w:val="21"/>
        </w:rPr>
        <w:t>＝－</w:t>
      </w:r>
      <w:r w:rsidRPr="00EB75DE">
        <w:rPr>
          <w:sz w:val="21"/>
          <w:szCs w:val="21"/>
        </w:rPr>
        <w:t>500</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3C4B167F"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点电荷从</w:t>
      </w:r>
      <w:r w:rsidRPr="00EB75DE">
        <w:rPr>
          <w:i/>
          <w:sz w:val="21"/>
          <w:szCs w:val="21"/>
        </w:rPr>
        <w:t>A</w:t>
      </w:r>
      <w:r w:rsidRPr="00EB75DE">
        <w:rPr>
          <w:rFonts w:eastAsia="仿宋"/>
          <w:sz w:val="21"/>
          <w:szCs w:val="21"/>
        </w:rPr>
        <w:t>点移到</w:t>
      </w:r>
      <w:r w:rsidRPr="00EB75DE">
        <w:rPr>
          <w:i/>
          <w:sz w:val="21"/>
          <w:szCs w:val="21"/>
        </w:rPr>
        <w:t>C</w:t>
      </w:r>
      <w:r w:rsidRPr="00EB75DE">
        <w:rPr>
          <w:rFonts w:eastAsia="仿宋"/>
          <w:sz w:val="21"/>
          <w:szCs w:val="21"/>
        </w:rPr>
        <w:t>点</w:t>
      </w:r>
      <w:r w:rsidRPr="00EB75DE">
        <w:rPr>
          <w:rFonts w:ascii="宋体" w:hAnsi="宋体"/>
          <w:sz w:val="21"/>
          <w:szCs w:val="21"/>
        </w:rPr>
        <w:t>，</w:t>
      </w:r>
      <w:r w:rsidRPr="00EB75DE">
        <w:rPr>
          <w:rFonts w:eastAsia="仿宋"/>
          <w:sz w:val="21"/>
          <w:szCs w:val="21"/>
        </w:rPr>
        <w:t>静电力做的功</w:t>
      </w:r>
      <w:r w:rsidRPr="00EB75DE">
        <w:rPr>
          <w:i/>
          <w:sz w:val="21"/>
          <w:szCs w:val="21"/>
        </w:rPr>
        <w:t>W</w:t>
      </w:r>
      <w:r w:rsidRPr="00EB75DE">
        <w:rPr>
          <w:i/>
          <w:sz w:val="21"/>
          <w:szCs w:val="21"/>
          <w:vertAlign w:val="subscript"/>
        </w:rPr>
        <w:t>AC</w:t>
      </w:r>
      <w:r w:rsidRPr="00EB75DE">
        <w:rPr>
          <w:rFonts w:ascii="宋体" w:hAnsi="宋体"/>
          <w:sz w:val="21"/>
          <w:szCs w:val="21"/>
        </w:rPr>
        <w:t>＝</w:t>
      </w:r>
      <w:r w:rsidRPr="00EB75DE">
        <w:rPr>
          <w:i/>
          <w:sz w:val="21"/>
          <w:szCs w:val="21"/>
        </w:rPr>
        <w:t>W</w:t>
      </w:r>
      <w:r w:rsidRPr="00EB75DE">
        <w:rPr>
          <w:i/>
          <w:sz w:val="21"/>
          <w:szCs w:val="21"/>
          <w:vertAlign w:val="subscript"/>
        </w:rPr>
        <w:t>AB</w:t>
      </w:r>
      <w:r w:rsidRPr="00EB75DE">
        <w:rPr>
          <w:rFonts w:ascii="宋体" w:hAnsi="宋体"/>
          <w:sz w:val="21"/>
          <w:szCs w:val="21"/>
        </w:rPr>
        <w:t>＋</w:t>
      </w:r>
      <w:r w:rsidRPr="00EB75DE">
        <w:rPr>
          <w:i/>
          <w:sz w:val="21"/>
          <w:szCs w:val="21"/>
        </w:rPr>
        <w:t>W</w:t>
      </w:r>
      <w:r w:rsidRPr="00EB75DE">
        <w:rPr>
          <w:i/>
          <w:sz w:val="21"/>
          <w:szCs w:val="21"/>
          <w:vertAlign w:val="subscript"/>
        </w:rPr>
        <w:t>BC</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6</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rFonts w:eastAsia="仿宋"/>
          <w:sz w:val="21"/>
          <w:szCs w:val="21"/>
        </w:rPr>
        <w:t>静电力做负功</w:t>
      </w:r>
      <w:r w:rsidRPr="00EB75DE">
        <w:rPr>
          <w:rFonts w:ascii="宋体" w:hAnsi="宋体"/>
          <w:sz w:val="21"/>
          <w:szCs w:val="21"/>
        </w:rPr>
        <w:t>，</w:t>
      </w:r>
      <w:r w:rsidRPr="00EB75DE">
        <w:rPr>
          <w:rFonts w:eastAsia="仿宋"/>
          <w:sz w:val="21"/>
          <w:szCs w:val="21"/>
        </w:rPr>
        <w:t>所以点电荷电势能增加</w:t>
      </w:r>
      <w:r w:rsidRPr="00EB75DE">
        <w:rPr>
          <w:rFonts w:ascii="宋体" w:hAnsi="宋体"/>
          <w:sz w:val="21"/>
          <w:szCs w:val="21"/>
        </w:rPr>
        <w:t>，</w:t>
      </w:r>
      <w:r w:rsidRPr="00EB75DE">
        <w:rPr>
          <w:rFonts w:eastAsia="仿宋"/>
          <w:sz w:val="21"/>
          <w:szCs w:val="21"/>
        </w:rPr>
        <w:t>则</w:t>
      </w:r>
      <w:r w:rsidRPr="00EB75DE">
        <w:rPr>
          <w:i/>
          <w:sz w:val="21"/>
          <w:szCs w:val="21"/>
        </w:rPr>
        <w:t>E</w:t>
      </w:r>
      <w:r w:rsidRPr="00EB75DE">
        <w:rPr>
          <w:sz w:val="21"/>
          <w:szCs w:val="21"/>
          <w:vertAlign w:val="subscript"/>
        </w:rPr>
        <w:t>p</w:t>
      </w:r>
      <w:r w:rsidRPr="00EB75DE">
        <w:rPr>
          <w:i/>
          <w:sz w:val="21"/>
          <w:szCs w:val="21"/>
          <w:vertAlign w:val="subscript"/>
        </w:rPr>
        <w:t>C</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eastAsia="仿宋"/>
          <w:sz w:val="21"/>
          <w:szCs w:val="21"/>
        </w:rPr>
        <w:t>。</w:t>
      </w:r>
    </w:p>
    <w:p w14:paraId="27AACF5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rFonts w:hint="eastAsia"/>
          <w:sz w:val="21"/>
          <w:szCs w:val="21"/>
        </w:rPr>
        <w:t>静电力做正功</w:t>
      </w:r>
      <w:r w:rsidRPr="00EB75DE">
        <w:rPr>
          <w:i/>
          <w:sz w:val="21"/>
          <w:szCs w:val="21"/>
        </w:rPr>
        <w:t xml:space="preserve">　</w:t>
      </w:r>
      <w:r w:rsidRPr="00EB75DE">
        <w:rPr>
          <w:sz w:val="21"/>
          <w:szCs w:val="21"/>
        </w:rPr>
        <w:t>6</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hint="eastAsia"/>
          <w:sz w:val="21"/>
          <w:szCs w:val="21"/>
        </w:rPr>
        <w:t xml:space="preserve"> </w:t>
      </w:r>
      <w:r w:rsidRPr="00EB75DE">
        <w:rPr>
          <w:sz w:val="21"/>
          <w:szCs w:val="21"/>
        </w:rPr>
        <w:t>J</w:t>
      </w:r>
    </w:p>
    <w:p w14:paraId="5EE1283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黑体"/>
          <w:sz w:val="21"/>
          <w:szCs w:val="21"/>
        </w:rPr>
        <w:t>方法</w:t>
      </w:r>
      <w:proofErr w:type="gramStart"/>
      <w:r w:rsidRPr="00EB75DE">
        <w:rPr>
          <w:rFonts w:eastAsia="黑体"/>
          <w:sz w:val="21"/>
          <w:szCs w:val="21"/>
        </w:rPr>
        <w:t>一</w:t>
      </w:r>
      <w:proofErr w:type="gramEnd"/>
      <w:r w:rsidRPr="00EB75DE">
        <w:rPr>
          <w:rFonts w:ascii="宋体" w:hAnsi="宋体"/>
          <w:sz w:val="21"/>
          <w:szCs w:val="21"/>
        </w:rPr>
        <w:t>：（</w:t>
      </w:r>
      <w:r w:rsidRPr="00EB75DE">
        <w:rPr>
          <w:rFonts w:eastAsia="仿宋"/>
          <w:sz w:val="21"/>
          <w:szCs w:val="21"/>
        </w:rPr>
        <w:t>用</w:t>
      </w:r>
      <w:r w:rsidRPr="00EB75DE">
        <w:rPr>
          <w:i/>
          <w:sz w:val="21"/>
          <w:szCs w:val="21"/>
        </w:rPr>
        <w:t>W</w:t>
      </w:r>
      <w:r w:rsidRPr="00EB75DE">
        <w:rPr>
          <w:i/>
          <w:sz w:val="21"/>
          <w:szCs w:val="21"/>
          <w:vertAlign w:val="subscript"/>
        </w:rPr>
        <w:t>AB</w:t>
      </w:r>
      <w:r w:rsidRPr="00EB75DE">
        <w:rPr>
          <w:rFonts w:ascii="宋体" w:hAnsi="宋体"/>
          <w:sz w:val="21"/>
          <w:szCs w:val="21"/>
        </w:rPr>
        <w:t>＝－</w:t>
      </w:r>
      <w:r w:rsidRPr="00EB75DE">
        <w:rPr>
          <w:sz w:val="21"/>
          <w:szCs w:val="21"/>
        </w:rPr>
        <w:t>Δ</w:t>
      </w:r>
      <w:r w:rsidRPr="00EB75DE">
        <w:rPr>
          <w:i/>
          <w:sz w:val="21"/>
          <w:szCs w:val="21"/>
        </w:rPr>
        <w:t>E</w:t>
      </w:r>
      <w:r w:rsidRPr="00EB75DE">
        <w:rPr>
          <w:sz w:val="21"/>
          <w:szCs w:val="21"/>
          <w:vertAlign w:val="subscript"/>
        </w:rPr>
        <w:t>p</w:t>
      </w:r>
      <w:r w:rsidRPr="00EB75DE">
        <w:rPr>
          <w:rFonts w:eastAsia="仿宋"/>
          <w:sz w:val="21"/>
          <w:szCs w:val="21"/>
        </w:rPr>
        <w:t>计算</w:t>
      </w:r>
      <w:r w:rsidRPr="00EB75DE">
        <w:rPr>
          <w:rFonts w:ascii="宋体" w:hAnsi="宋体"/>
          <w:sz w:val="21"/>
          <w:szCs w:val="21"/>
        </w:rPr>
        <w:t>）</w:t>
      </w:r>
    </w:p>
    <w:p w14:paraId="7ED0266F"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点电荷在</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两点的电势能分别为</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ascii="宋体" w:hAnsi="宋体"/>
          <w:sz w:val="21"/>
          <w:szCs w:val="21"/>
        </w:rPr>
        <w:t>＝</w:t>
      </w:r>
      <w:r w:rsidRPr="00EB75DE">
        <w:rPr>
          <w:i/>
          <w:sz w:val="21"/>
          <w:szCs w:val="21"/>
        </w:rPr>
        <w:t>qφ</w:t>
      </w:r>
      <w:r w:rsidRPr="00EB75DE">
        <w:rPr>
          <w:i/>
          <w:sz w:val="21"/>
          <w:szCs w:val="21"/>
          <w:vertAlign w:val="subscript"/>
        </w:rPr>
        <w:t>A</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7</w:t>
      </w:r>
      <w:r w:rsidRPr="00EB75DE">
        <w:rPr>
          <w:rFonts w:ascii="宋体" w:hAnsi="宋体"/>
          <w:sz w:val="21"/>
          <w:szCs w:val="21"/>
        </w:rPr>
        <w:t>）×（－</w:t>
      </w:r>
      <w:r w:rsidRPr="00EB75DE">
        <w:rPr>
          <w:sz w:val="21"/>
          <w:szCs w:val="21"/>
        </w:rPr>
        <w:t>100</w:t>
      </w:r>
      <w:r w:rsidRPr="00EB75DE">
        <w:rPr>
          <w:rFonts w:ascii="宋体" w:hAnsi="宋体"/>
          <w:sz w:val="21"/>
          <w:szCs w:val="21"/>
        </w:rPr>
        <w:t>）</w:t>
      </w:r>
      <w:r w:rsidRPr="00EB75DE">
        <w:rPr>
          <w:sz w:val="21"/>
          <w:szCs w:val="21"/>
        </w:rPr>
        <w:t>J</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B</w:t>
      </w:r>
      <w:r w:rsidRPr="00EB75DE">
        <w:rPr>
          <w:rFonts w:ascii="宋体" w:hAnsi="宋体"/>
          <w:sz w:val="21"/>
          <w:szCs w:val="21"/>
        </w:rPr>
        <w:t>＝</w:t>
      </w:r>
      <w:r w:rsidRPr="00EB75DE">
        <w:rPr>
          <w:i/>
          <w:sz w:val="21"/>
          <w:szCs w:val="21"/>
        </w:rPr>
        <w:t>qφ</w:t>
      </w:r>
      <w:r w:rsidRPr="00EB75DE">
        <w:rPr>
          <w:i/>
          <w:sz w:val="21"/>
          <w:szCs w:val="21"/>
          <w:vertAlign w:val="subscript"/>
        </w:rPr>
        <w:t>B</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7</w:t>
      </w:r>
      <w:r w:rsidRPr="00EB75DE">
        <w:rPr>
          <w:rFonts w:ascii="宋体" w:hAnsi="宋体"/>
          <w:sz w:val="21"/>
          <w:szCs w:val="21"/>
        </w:rPr>
        <w:t>）×</w:t>
      </w:r>
      <w:r w:rsidRPr="00EB75DE">
        <w:rPr>
          <w:sz w:val="21"/>
          <w:szCs w:val="21"/>
        </w:rPr>
        <w:t>200</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eastAsia="仿宋"/>
          <w:sz w:val="21"/>
          <w:szCs w:val="21"/>
        </w:rPr>
        <w:t>。根据</w:t>
      </w:r>
      <w:r w:rsidRPr="00EB75DE">
        <w:rPr>
          <w:i/>
          <w:sz w:val="21"/>
          <w:szCs w:val="21"/>
        </w:rPr>
        <w:t>W</w:t>
      </w:r>
      <w:r w:rsidRPr="00EB75DE">
        <w:rPr>
          <w:i/>
          <w:sz w:val="21"/>
          <w:szCs w:val="21"/>
          <w:vertAlign w:val="subscript"/>
        </w:rPr>
        <w:t>AB</w:t>
      </w:r>
      <w:r w:rsidRPr="00EB75DE">
        <w:rPr>
          <w:rFonts w:ascii="宋体" w:hAnsi="宋体"/>
          <w:sz w:val="21"/>
          <w:szCs w:val="21"/>
        </w:rPr>
        <w:t>＝－</w:t>
      </w:r>
      <w:r w:rsidRPr="00EB75DE">
        <w:rPr>
          <w:sz w:val="21"/>
          <w:szCs w:val="21"/>
        </w:rPr>
        <w:t>Δ</w:t>
      </w:r>
      <w:r w:rsidRPr="00EB75DE">
        <w:rPr>
          <w:i/>
          <w:sz w:val="21"/>
          <w:szCs w:val="21"/>
        </w:rPr>
        <w:t>E</w:t>
      </w:r>
      <w:r w:rsidRPr="00EB75DE">
        <w:rPr>
          <w:sz w:val="21"/>
          <w:szCs w:val="21"/>
          <w:vertAlign w:val="subscript"/>
        </w:rPr>
        <w:t>p</w:t>
      </w:r>
      <w:r w:rsidRPr="00EB75DE">
        <w:rPr>
          <w:rFonts w:eastAsia="仿宋"/>
          <w:sz w:val="21"/>
          <w:szCs w:val="21"/>
        </w:rPr>
        <w:t>可知</w:t>
      </w:r>
      <w:r w:rsidRPr="00EB75DE">
        <w:rPr>
          <w:rFonts w:ascii="宋体" w:hAnsi="宋体"/>
          <w:sz w:val="21"/>
          <w:szCs w:val="21"/>
        </w:rPr>
        <w:t>，</w:t>
      </w:r>
      <w:r w:rsidRPr="00EB75DE">
        <w:rPr>
          <w:rFonts w:eastAsia="仿宋"/>
          <w:sz w:val="21"/>
          <w:szCs w:val="21"/>
        </w:rPr>
        <w:t>电荷从</w:t>
      </w:r>
      <w:r w:rsidRPr="00EB75DE">
        <w:rPr>
          <w:i/>
          <w:sz w:val="21"/>
          <w:szCs w:val="21"/>
        </w:rPr>
        <w:t>A</w:t>
      </w:r>
      <w:r w:rsidRPr="00EB75DE">
        <w:rPr>
          <w:rFonts w:eastAsia="仿宋"/>
          <w:sz w:val="21"/>
          <w:szCs w:val="21"/>
        </w:rPr>
        <w:t>到</w:t>
      </w:r>
      <w:r w:rsidRPr="00EB75DE">
        <w:rPr>
          <w:i/>
          <w:sz w:val="21"/>
          <w:szCs w:val="21"/>
        </w:rPr>
        <w:t>B</w:t>
      </w:r>
      <w:r w:rsidRPr="00EB75DE">
        <w:rPr>
          <w:rFonts w:eastAsia="仿宋"/>
          <w:sz w:val="21"/>
          <w:szCs w:val="21"/>
        </w:rPr>
        <w:t>的过程中静电力所做的功</w:t>
      </w:r>
      <w:r w:rsidRPr="00EB75DE">
        <w:rPr>
          <w:i/>
          <w:sz w:val="21"/>
          <w:szCs w:val="21"/>
        </w:rPr>
        <w:t>W</w:t>
      </w:r>
      <w:r w:rsidRPr="00EB75DE">
        <w:rPr>
          <w:i/>
          <w:sz w:val="21"/>
          <w:szCs w:val="21"/>
          <w:vertAlign w:val="subscript"/>
        </w:rPr>
        <w:t>AB</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B</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eastAsia="仿宋"/>
          <w:sz w:val="21"/>
          <w:szCs w:val="21"/>
        </w:rPr>
        <w:t>。因为</w:t>
      </w:r>
      <w:r w:rsidRPr="00EB75DE">
        <w:rPr>
          <w:i/>
          <w:sz w:val="21"/>
          <w:szCs w:val="21"/>
        </w:rPr>
        <w:t>W</w:t>
      </w:r>
      <w:r w:rsidRPr="00EB75DE">
        <w:rPr>
          <w:i/>
          <w:sz w:val="21"/>
          <w:szCs w:val="21"/>
          <w:vertAlign w:val="subscript"/>
        </w:rPr>
        <w:t>AB</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rFonts w:eastAsia="仿宋"/>
          <w:sz w:val="21"/>
          <w:szCs w:val="21"/>
        </w:rPr>
        <w:t>所以静电力做正功。</w:t>
      </w:r>
    </w:p>
    <w:p w14:paraId="125F5E7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方法二</w:t>
      </w:r>
      <w:r w:rsidRPr="00EB75DE">
        <w:rPr>
          <w:rFonts w:ascii="宋体" w:hAnsi="宋体"/>
          <w:sz w:val="21"/>
          <w:szCs w:val="21"/>
        </w:rPr>
        <w:t>：（</w:t>
      </w:r>
      <w:r w:rsidRPr="00EB75DE">
        <w:rPr>
          <w:rFonts w:eastAsia="仿宋"/>
          <w:sz w:val="21"/>
          <w:szCs w:val="21"/>
        </w:rPr>
        <w:t>用</w:t>
      </w:r>
      <w:r w:rsidRPr="00EB75DE">
        <w:rPr>
          <w:i/>
          <w:sz w:val="21"/>
          <w:szCs w:val="21"/>
        </w:rPr>
        <w:t>W</w:t>
      </w:r>
      <w:r w:rsidRPr="00EB75DE">
        <w:rPr>
          <w:i/>
          <w:sz w:val="21"/>
          <w:szCs w:val="21"/>
          <w:vertAlign w:val="subscript"/>
        </w:rPr>
        <w:t>AB</w:t>
      </w:r>
      <w:r w:rsidRPr="00EB75DE">
        <w:rPr>
          <w:rFonts w:ascii="宋体" w:hAnsi="宋体"/>
          <w:sz w:val="21"/>
          <w:szCs w:val="21"/>
        </w:rPr>
        <w:t>＝</w:t>
      </w:r>
      <w:r w:rsidRPr="00EB75DE">
        <w:rPr>
          <w:i/>
          <w:sz w:val="21"/>
          <w:szCs w:val="21"/>
        </w:rPr>
        <w:t>qU</w:t>
      </w:r>
      <w:r w:rsidRPr="00EB75DE">
        <w:rPr>
          <w:i/>
          <w:sz w:val="21"/>
          <w:szCs w:val="21"/>
          <w:vertAlign w:val="subscript"/>
        </w:rPr>
        <w:t>AB</w:t>
      </w:r>
      <w:r w:rsidRPr="00EB75DE">
        <w:rPr>
          <w:rFonts w:eastAsia="仿宋"/>
          <w:sz w:val="21"/>
          <w:szCs w:val="21"/>
        </w:rPr>
        <w:t>计算</w:t>
      </w:r>
      <w:r w:rsidRPr="00EB75DE">
        <w:rPr>
          <w:rFonts w:ascii="宋体" w:hAnsi="宋体"/>
          <w:sz w:val="21"/>
          <w:szCs w:val="21"/>
        </w:rPr>
        <w:t>）</w:t>
      </w:r>
    </w:p>
    <w:p w14:paraId="6FB7FC08"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点电荷从</w:t>
      </w:r>
      <w:r w:rsidRPr="00EB75DE">
        <w:rPr>
          <w:i/>
          <w:sz w:val="21"/>
          <w:szCs w:val="21"/>
        </w:rPr>
        <w:t>A</w:t>
      </w:r>
      <w:r w:rsidRPr="00EB75DE">
        <w:rPr>
          <w:rFonts w:eastAsia="仿宋"/>
          <w:sz w:val="21"/>
          <w:szCs w:val="21"/>
        </w:rPr>
        <w:t>到</w:t>
      </w:r>
      <w:r w:rsidRPr="00EB75DE">
        <w:rPr>
          <w:i/>
          <w:sz w:val="21"/>
          <w:szCs w:val="21"/>
        </w:rPr>
        <w:t>B</w:t>
      </w:r>
      <w:r w:rsidRPr="00EB75DE">
        <w:rPr>
          <w:rFonts w:eastAsia="仿宋"/>
          <w:sz w:val="21"/>
          <w:szCs w:val="21"/>
        </w:rPr>
        <w:t>的过程中</w:t>
      </w:r>
      <w:r w:rsidRPr="00EB75DE">
        <w:rPr>
          <w:rFonts w:ascii="宋体" w:hAnsi="宋体"/>
          <w:sz w:val="21"/>
          <w:szCs w:val="21"/>
        </w:rPr>
        <w:t>，</w:t>
      </w:r>
      <w:r w:rsidRPr="00EB75DE">
        <w:rPr>
          <w:rFonts w:eastAsia="仿宋"/>
          <w:sz w:val="21"/>
          <w:szCs w:val="21"/>
        </w:rPr>
        <w:t>静电力做的功</w:t>
      </w:r>
      <w:r w:rsidRPr="00EB75DE">
        <w:rPr>
          <w:i/>
          <w:sz w:val="21"/>
          <w:szCs w:val="21"/>
        </w:rPr>
        <w:t>W</w:t>
      </w:r>
      <w:r w:rsidRPr="00EB75DE">
        <w:rPr>
          <w:i/>
          <w:sz w:val="21"/>
          <w:szCs w:val="21"/>
          <w:vertAlign w:val="subscript"/>
        </w:rPr>
        <w:t>AB</w:t>
      </w:r>
      <w:r w:rsidRPr="00EB75DE">
        <w:rPr>
          <w:rFonts w:ascii="宋体" w:hAnsi="宋体"/>
          <w:sz w:val="21"/>
          <w:szCs w:val="21"/>
        </w:rPr>
        <w:t>＝</w:t>
      </w:r>
      <w:r w:rsidRPr="00EB75DE">
        <w:rPr>
          <w:i/>
          <w:sz w:val="21"/>
          <w:szCs w:val="21"/>
        </w:rPr>
        <w:t>qU</w:t>
      </w:r>
      <w:r w:rsidRPr="00EB75DE">
        <w:rPr>
          <w:i/>
          <w:sz w:val="21"/>
          <w:szCs w:val="21"/>
          <w:vertAlign w:val="subscript"/>
        </w:rPr>
        <w:t>AB</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7</w:t>
      </w:r>
      <w:r w:rsidRPr="00EB75DE">
        <w:rPr>
          <w:rFonts w:ascii="宋体" w:hAnsi="宋体"/>
          <w:sz w:val="21"/>
          <w:szCs w:val="21"/>
        </w:rPr>
        <w:t>）×</w:t>
      </w:r>
      <w:r w:rsidRPr="00EB75DE">
        <w:rPr>
          <w:rFonts w:ascii="仿宋" w:hAnsi="仿宋"/>
          <w:sz w:val="21"/>
          <w:szCs w:val="21"/>
        </w:rPr>
        <w:t>[</w:t>
      </w:r>
      <w:r w:rsidRPr="00EB75DE">
        <w:rPr>
          <w:rFonts w:ascii="宋体" w:hAnsi="宋体"/>
          <w:sz w:val="21"/>
          <w:szCs w:val="21"/>
        </w:rPr>
        <w:t>（－</w:t>
      </w:r>
      <w:r w:rsidRPr="00EB75DE">
        <w:rPr>
          <w:sz w:val="21"/>
          <w:szCs w:val="21"/>
        </w:rPr>
        <w:t>100</w:t>
      </w:r>
      <w:r w:rsidRPr="00EB75DE">
        <w:rPr>
          <w:rFonts w:ascii="宋体" w:hAnsi="宋体"/>
          <w:sz w:val="21"/>
          <w:szCs w:val="21"/>
        </w:rPr>
        <w:t>）－</w:t>
      </w:r>
      <w:r w:rsidRPr="00EB75DE">
        <w:rPr>
          <w:sz w:val="21"/>
          <w:szCs w:val="21"/>
        </w:rPr>
        <w:t>200</w:t>
      </w:r>
      <w:r w:rsidRPr="00EB75DE">
        <w:rPr>
          <w:rFonts w:ascii="仿宋" w:hAnsi="仿宋"/>
          <w:sz w:val="21"/>
          <w:szCs w:val="21"/>
        </w:rPr>
        <w:t>]</w:t>
      </w:r>
      <w:r w:rsidRPr="00EB75DE">
        <w:rPr>
          <w:sz w:val="21"/>
          <w:szCs w:val="21"/>
        </w:rPr>
        <w:t>J</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J</w:t>
      </w:r>
      <w:r w:rsidRPr="00EB75DE">
        <w:rPr>
          <w:rFonts w:eastAsia="仿宋"/>
          <w:sz w:val="21"/>
          <w:szCs w:val="21"/>
        </w:rPr>
        <w:t>。由于计算得出的</w:t>
      </w:r>
      <w:r w:rsidRPr="00EB75DE">
        <w:rPr>
          <w:i/>
          <w:sz w:val="21"/>
          <w:szCs w:val="21"/>
        </w:rPr>
        <w:t>W</w:t>
      </w:r>
      <w:r w:rsidRPr="00EB75DE">
        <w:rPr>
          <w:i/>
          <w:sz w:val="21"/>
          <w:szCs w:val="21"/>
          <w:vertAlign w:val="subscript"/>
        </w:rPr>
        <w:t>AB</w:t>
      </w:r>
      <w:r w:rsidRPr="00EB75DE">
        <w:rPr>
          <w:rFonts w:eastAsia="仿宋"/>
          <w:sz w:val="21"/>
          <w:szCs w:val="21"/>
        </w:rPr>
        <w:t>为正值</w:t>
      </w:r>
      <w:r w:rsidRPr="00EB75DE">
        <w:rPr>
          <w:rFonts w:ascii="宋体" w:hAnsi="宋体"/>
          <w:sz w:val="21"/>
          <w:szCs w:val="21"/>
        </w:rPr>
        <w:t>，</w:t>
      </w:r>
      <w:r w:rsidRPr="00EB75DE">
        <w:rPr>
          <w:rFonts w:eastAsia="仿宋"/>
          <w:sz w:val="21"/>
          <w:szCs w:val="21"/>
        </w:rPr>
        <w:t>所以静电力做正功。</w:t>
      </w:r>
    </w:p>
    <w:p w14:paraId="004CA1F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16EE394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两点电场强度大小相等、方向不同</w:t>
      </w:r>
      <w:r w:rsidRPr="00EB75DE">
        <w:rPr>
          <w:rFonts w:ascii="宋体" w:hAnsi="宋体"/>
          <w:sz w:val="21"/>
          <w:szCs w:val="21"/>
        </w:rPr>
        <w:t>，</w:t>
      </w:r>
      <w:r w:rsidRPr="00EB75DE">
        <w:rPr>
          <w:sz w:val="21"/>
          <w:szCs w:val="21"/>
        </w:rPr>
        <w:t>A</w:t>
      </w:r>
      <w:r w:rsidRPr="00EB75DE">
        <w:rPr>
          <w:rFonts w:eastAsia="仿宋"/>
          <w:sz w:val="21"/>
          <w:szCs w:val="21"/>
        </w:rPr>
        <w:t>项错误</w:t>
      </w:r>
      <w:r w:rsidRPr="00EB75DE">
        <w:rPr>
          <w:rFonts w:ascii="宋体" w:hAnsi="宋体"/>
          <w:sz w:val="21"/>
          <w:szCs w:val="21"/>
        </w:rPr>
        <w:t>；</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两点电势相等</w:t>
      </w:r>
      <w:r w:rsidRPr="00EB75DE">
        <w:rPr>
          <w:rFonts w:ascii="宋体" w:hAnsi="宋体"/>
          <w:sz w:val="21"/>
          <w:szCs w:val="21"/>
        </w:rPr>
        <w:t>，</w:t>
      </w:r>
      <w:r w:rsidRPr="00EB75DE">
        <w:rPr>
          <w:rFonts w:eastAsia="仿宋"/>
          <w:sz w:val="21"/>
          <w:szCs w:val="21"/>
        </w:rPr>
        <w:t>均高于</w:t>
      </w:r>
      <w:r w:rsidRPr="00EB75DE">
        <w:rPr>
          <w:i/>
          <w:sz w:val="21"/>
          <w:szCs w:val="21"/>
        </w:rPr>
        <w:t>C</w:t>
      </w:r>
      <w:r w:rsidRPr="00EB75DE">
        <w:rPr>
          <w:rFonts w:eastAsia="仿宋"/>
          <w:sz w:val="21"/>
          <w:szCs w:val="21"/>
        </w:rPr>
        <w:t>点电势</w:t>
      </w:r>
      <w:r w:rsidRPr="00EB75DE">
        <w:rPr>
          <w:rFonts w:ascii="宋体" w:hAnsi="宋体"/>
          <w:sz w:val="21"/>
          <w:szCs w:val="21"/>
        </w:rPr>
        <w:t>，</w:t>
      </w:r>
      <w:r w:rsidRPr="00EB75DE">
        <w:rPr>
          <w:sz w:val="21"/>
          <w:szCs w:val="21"/>
        </w:rPr>
        <w:t>B</w:t>
      </w:r>
      <w:r w:rsidRPr="00EB75DE">
        <w:rPr>
          <w:rFonts w:eastAsia="仿宋"/>
          <w:sz w:val="21"/>
          <w:szCs w:val="21"/>
        </w:rPr>
        <w:t>项错误</w:t>
      </w:r>
      <w:r w:rsidRPr="00EB75DE">
        <w:rPr>
          <w:rFonts w:ascii="宋体" w:hAnsi="宋体"/>
          <w:sz w:val="21"/>
          <w:szCs w:val="21"/>
        </w:rPr>
        <w:t>；</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在同一等势面上</w:t>
      </w:r>
      <w:r w:rsidRPr="00EB75DE">
        <w:rPr>
          <w:rFonts w:ascii="宋体" w:hAnsi="宋体"/>
          <w:sz w:val="21"/>
          <w:szCs w:val="21"/>
        </w:rPr>
        <w:t>，</w:t>
      </w:r>
      <w:r w:rsidRPr="00EB75DE">
        <w:rPr>
          <w:rFonts w:eastAsia="仿宋"/>
          <w:sz w:val="21"/>
          <w:szCs w:val="21"/>
        </w:rPr>
        <w:t>将电子从</w:t>
      </w:r>
      <w:r w:rsidRPr="00EB75DE">
        <w:rPr>
          <w:i/>
          <w:sz w:val="21"/>
          <w:szCs w:val="21"/>
        </w:rPr>
        <w:t>A</w:t>
      </w:r>
      <w:r w:rsidRPr="00EB75DE">
        <w:rPr>
          <w:rFonts w:eastAsia="仿宋"/>
          <w:sz w:val="21"/>
          <w:szCs w:val="21"/>
        </w:rPr>
        <w:t>点沿虚线移到</w:t>
      </w:r>
      <w:r w:rsidRPr="00EB75DE">
        <w:rPr>
          <w:i/>
          <w:sz w:val="21"/>
          <w:szCs w:val="21"/>
        </w:rPr>
        <w:t>B</w:t>
      </w:r>
      <w:r w:rsidRPr="00EB75DE">
        <w:rPr>
          <w:rFonts w:eastAsia="仿宋"/>
          <w:sz w:val="21"/>
          <w:szCs w:val="21"/>
        </w:rPr>
        <w:t>点</w:t>
      </w:r>
      <w:r w:rsidRPr="00EB75DE">
        <w:rPr>
          <w:rFonts w:ascii="宋体" w:hAnsi="宋体"/>
          <w:sz w:val="21"/>
          <w:szCs w:val="21"/>
        </w:rPr>
        <w:t>，</w:t>
      </w:r>
      <w:r w:rsidRPr="00EB75DE">
        <w:rPr>
          <w:rFonts w:eastAsia="仿宋"/>
          <w:sz w:val="21"/>
          <w:szCs w:val="21"/>
        </w:rPr>
        <w:t>静电力不做功</w:t>
      </w:r>
      <w:r w:rsidRPr="00EB75DE">
        <w:rPr>
          <w:rFonts w:ascii="宋体" w:hAnsi="宋体"/>
          <w:sz w:val="21"/>
          <w:szCs w:val="21"/>
        </w:rPr>
        <w:t>，</w:t>
      </w:r>
      <w:r w:rsidRPr="00EB75DE">
        <w:rPr>
          <w:sz w:val="21"/>
          <w:szCs w:val="21"/>
        </w:rPr>
        <w:t>C</w:t>
      </w:r>
      <w:r w:rsidRPr="00EB75DE">
        <w:rPr>
          <w:rFonts w:eastAsia="仿宋"/>
          <w:sz w:val="21"/>
          <w:szCs w:val="21"/>
        </w:rPr>
        <w:t>项正确</w:t>
      </w:r>
      <w:r w:rsidRPr="00EB75DE">
        <w:rPr>
          <w:rFonts w:ascii="宋体" w:hAnsi="宋体"/>
          <w:sz w:val="21"/>
          <w:szCs w:val="21"/>
        </w:rPr>
        <w:t>；</w:t>
      </w:r>
      <w:r w:rsidRPr="00EB75DE">
        <w:rPr>
          <w:rFonts w:eastAsia="仿宋"/>
          <w:sz w:val="21"/>
          <w:szCs w:val="21"/>
        </w:rPr>
        <w:t>由于</w:t>
      </w:r>
      <w:r w:rsidRPr="00EB75DE">
        <w:rPr>
          <w:i/>
          <w:sz w:val="21"/>
          <w:szCs w:val="21"/>
        </w:rPr>
        <w:t>φ</w:t>
      </w:r>
      <w:r w:rsidRPr="00EB75DE">
        <w:rPr>
          <w:i/>
          <w:sz w:val="21"/>
          <w:szCs w:val="21"/>
          <w:vertAlign w:val="subscript"/>
        </w:rPr>
        <w:t>A</w:t>
      </w:r>
      <w:r w:rsidRPr="00EB75DE">
        <w:rPr>
          <w:rFonts w:ascii="宋体" w:hAnsi="宋体"/>
          <w:sz w:val="21"/>
          <w:szCs w:val="21"/>
        </w:rPr>
        <w:t>＞</w:t>
      </w:r>
      <w:r w:rsidRPr="00EB75DE">
        <w:rPr>
          <w:i/>
          <w:sz w:val="21"/>
          <w:szCs w:val="21"/>
        </w:rPr>
        <w:t>φ</w:t>
      </w:r>
      <w:r w:rsidRPr="00EB75DE">
        <w:rPr>
          <w:i/>
          <w:sz w:val="21"/>
          <w:szCs w:val="21"/>
          <w:vertAlign w:val="subscript"/>
        </w:rPr>
        <w:t>C</w:t>
      </w:r>
      <w:r w:rsidRPr="00EB75DE">
        <w:rPr>
          <w:rFonts w:ascii="宋体" w:hAnsi="宋体"/>
          <w:sz w:val="21"/>
          <w:szCs w:val="21"/>
        </w:rPr>
        <w:t>，</w:t>
      </w:r>
      <w:r w:rsidRPr="00EB75DE">
        <w:rPr>
          <w:rFonts w:eastAsia="仿宋"/>
          <w:sz w:val="21"/>
          <w:szCs w:val="21"/>
        </w:rPr>
        <w:t>质子带正电</w:t>
      </w:r>
      <w:r w:rsidRPr="00EB75DE">
        <w:rPr>
          <w:rFonts w:ascii="宋体" w:hAnsi="宋体"/>
          <w:sz w:val="21"/>
          <w:szCs w:val="21"/>
        </w:rPr>
        <w:t>，</w:t>
      </w:r>
      <w:r w:rsidRPr="00EB75DE">
        <w:rPr>
          <w:rFonts w:eastAsia="仿宋"/>
          <w:sz w:val="21"/>
          <w:szCs w:val="21"/>
        </w:rPr>
        <w:t>故质子由</w:t>
      </w:r>
      <w:r w:rsidRPr="00EB75DE">
        <w:rPr>
          <w:i/>
          <w:sz w:val="21"/>
          <w:szCs w:val="21"/>
        </w:rPr>
        <w:t>A</w:t>
      </w:r>
      <w:r w:rsidRPr="00EB75DE">
        <w:rPr>
          <w:rFonts w:eastAsia="仿宋"/>
          <w:sz w:val="21"/>
          <w:szCs w:val="21"/>
        </w:rPr>
        <w:t>点移到</w:t>
      </w:r>
      <w:r w:rsidRPr="00EB75DE">
        <w:rPr>
          <w:i/>
          <w:sz w:val="21"/>
          <w:szCs w:val="21"/>
        </w:rPr>
        <w:t>C</w:t>
      </w:r>
      <w:r w:rsidRPr="00EB75DE">
        <w:rPr>
          <w:rFonts w:eastAsia="仿宋"/>
          <w:sz w:val="21"/>
          <w:szCs w:val="21"/>
        </w:rPr>
        <w:t>点</w:t>
      </w:r>
      <w:r w:rsidRPr="00EB75DE">
        <w:rPr>
          <w:rFonts w:ascii="宋体" w:hAnsi="宋体"/>
          <w:sz w:val="21"/>
          <w:szCs w:val="21"/>
        </w:rPr>
        <w:t>，</w:t>
      </w:r>
      <w:r w:rsidRPr="00EB75DE">
        <w:rPr>
          <w:rFonts w:eastAsia="仿宋"/>
          <w:sz w:val="21"/>
          <w:szCs w:val="21"/>
        </w:rPr>
        <w:t>其电势能减少</w:t>
      </w:r>
      <w:r w:rsidRPr="00EB75DE">
        <w:rPr>
          <w:rFonts w:ascii="宋体" w:hAnsi="宋体"/>
          <w:sz w:val="21"/>
          <w:szCs w:val="21"/>
        </w:rPr>
        <w:t>，</w:t>
      </w:r>
      <w:r w:rsidRPr="00EB75DE">
        <w:rPr>
          <w:sz w:val="21"/>
          <w:szCs w:val="21"/>
        </w:rPr>
        <w:t>D</w:t>
      </w:r>
      <w:r w:rsidRPr="00EB75DE">
        <w:rPr>
          <w:rFonts w:eastAsia="仿宋"/>
          <w:sz w:val="21"/>
          <w:szCs w:val="21"/>
        </w:rPr>
        <w:t>项错误。</w:t>
      </w:r>
    </w:p>
    <w:p w14:paraId="4C191E2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CD</w:t>
      </w:r>
      <w:r w:rsidRPr="00EB75DE">
        <w:rPr>
          <w:i/>
          <w:sz w:val="21"/>
          <w:szCs w:val="21"/>
        </w:rPr>
        <w:t xml:space="preserve">　</w:t>
      </w:r>
      <w:r w:rsidRPr="00EB75DE">
        <w:rPr>
          <w:i/>
          <w:sz w:val="21"/>
          <w:szCs w:val="21"/>
        </w:rPr>
        <w:t>a</w:t>
      </w:r>
      <w:r w:rsidRPr="00EB75DE">
        <w:rPr>
          <w:rFonts w:eastAsia="仿宋"/>
          <w:sz w:val="21"/>
          <w:szCs w:val="21"/>
        </w:rPr>
        <w:t>点的等势线比</w:t>
      </w:r>
      <w:r w:rsidRPr="00EB75DE">
        <w:rPr>
          <w:i/>
          <w:sz w:val="21"/>
          <w:szCs w:val="21"/>
        </w:rPr>
        <w:t>b</w:t>
      </w:r>
      <w:r w:rsidRPr="00EB75DE">
        <w:rPr>
          <w:rFonts w:eastAsia="仿宋"/>
          <w:sz w:val="21"/>
          <w:szCs w:val="21"/>
        </w:rPr>
        <w:t>点的稀疏</w:t>
      </w:r>
      <w:r w:rsidRPr="00EB75DE">
        <w:rPr>
          <w:rFonts w:ascii="宋体" w:hAnsi="宋体"/>
          <w:sz w:val="21"/>
          <w:szCs w:val="21"/>
        </w:rPr>
        <w:t>，</w:t>
      </w:r>
      <w:r w:rsidRPr="00EB75DE">
        <w:rPr>
          <w:rFonts w:eastAsia="仿宋"/>
          <w:sz w:val="21"/>
          <w:szCs w:val="21"/>
        </w:rPr>
        <w:t>故</w:t>
      </w:r>
      <w:r w:rsidRPr="00EB75DE">
        <w:rPr>
          <w:i/>
          <w:sz w:val="21"/>
          <w:szCs w:val="21"/>
        </w:rPr>
        <w:t>a</w:t>
      </w:r>
      <w:r w:rsidRPr="00EB75DE">
        <w:rPr>
          <w:rFonts w:eastAsia="仿宋"/>
          <w:sz w:val="21"/>
          <w:szCs w:val="21"/>
        </w:rPr>
        <w:t>点的电场强度比</w:t>
      </w:r>
      <w:r w:rsidRPr="00EB75DE">
        <w:rPr>
          <w:i/>
          <w:sz w:val="21"/>
          <w:szCs w:val="21"/>
        </w:rPr>
        <w:t>b</w:t>
      </w:r>
      <w:r w:rsidRPr="00EB75DE">
        <w:rPr>
          <w:rFonts w:eastAsia="仿宋"/>
          <w:sz w:val="21"/>
          <w:szCs w:val="21"/>
        </w:rPr>
        <w:t>点的小</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i/>
          <w:sz w:val="21"/>
          <w:szCs w:val="21"/>
        </w:rPr>
        <w:t>c</w:t>
      </w:r>
      <w:r w:rsidRPr="00EB75DE">
        <w:rPr>
          <w:rFonts w:eastAsia="仿宋"/>
          <w:sz w:val="21"/>
          <w:szCs w:val="21"/>
        </w:rPr>
        <w:t>点电势低于</w:t>
      </w:r>
      <w:r w:rsidRPr="00EB75DE">
        <w:rPr>
          <w:i/>
          <w:sz w:val="21"/>
          <w:szCs w:val="21"/>
        </w:rPr>
        <w:t>d</w:t>
      </w:r>
      <w:r w:rsidRPr="00EB75DE">
        <w:rPr>
          <w:rFonts w:eastAsia="仿宋"/>
          <w:sz w:val="21"/>
          <w:szCs w:val="21"/>
        </w:rPr>
        <w:t>点电势</w:t>
      </w:r>
      <w:r w:rsidRPr="00EB75DE">
        <w:rPr>
          <w:rFonts w:ascii="宋体" w:hAnsi="宋体"/>
          <w:sz w:val="21"/>
          <w:szCs w:val="21"/>
        </w:rPr>
        <w:t>，</w:t>
      </w:r>
      <w:r w:rsidRPr="00EB75DE">
        <w:rPr>
          <w:rFonts w:eastAsia="仿宋"/>
          <w:sz w:val="21"/>
          <w:szCs w:val="21"/>
        </w:rPr>
        <w:t>正电荷从</w:t>
      </w:r>
      <w:r w:rsidRPr="00EB75DE">
        <w:rPr>
          <w:i/>
          <w:sz w:val="21"/>
          <w:szCs w:val="21"/>
        </w:rPr>
        <w:t>c</w:t>
      </w:r>
      <w:r w:rsidRPr="00EB75DE">
        <w:rPr>
          <w:rFonts w:eastAsia="仿宋"/>
          <w:sz w:val="21"/>
          <w:szCs w:val="21"/>
        </w:rPr>
        <w:t>点移到</w:t>
      </w:r>
      <w:r w:rsidRPr="00EB75DE">
        <w:rPr>
          <w:i/>
          <w:sz w:val="21"/>
          <w:szCs w:val="21"/>
        </w:rPr>
        <w:t>d</w:t>
      </w:r>
      <w:r w:rsidRPr="00EB75DE">
        <w:rPr>
          <w:rFonts w:eastAsia="仿宋"/>
          <w:sz w:val="21"/>
          <w:szCs w:val="21"/>
        </w:rPr>
        <w:t>点</w:t>
      </w:r>
      <w:r w:rsidRPr="00EB75DE">
        <w:rPr>
          <w:rFonts w:ascii="宋体" w:hAnsi="宋体"/>
          <w:sz w:val="21"/>
          <w:szCs w:val="21"/>
        </w:rPr>
        <w:t>，</w:t>
      </w:r>
      <w:r w:rsidRPr="00EB75DE">
        <w:rPr>
          <w:rFonts w:eastAsia="仿宋"/>
          <w:sz w:val="21"/>
          <w:szCs w:val="21"/>
        </w:rPr>
        <w:t>即正电荷向高电势处移动</w:t>
      </w:r>
      <w:r w:rsidRPr="00EB75DE">
        <w:rPr>
          <w:rFonts w:ascii="宋体" w:hAnsi="宋体"/>
          <w:sz w:val="21"/>
          <w:szCs w:val="21"/>
        </w:rPr>
        <w:t>，</w:t>
      </w:r>
      <w:r w:rsidRPr="00EB75DE">
        <w:rPr>
          <w:rFonts w:eastAsia="仿宋"/>
          <w:sz w:val="21"/>
          <w:szCs w:val="21"/>
        </w:rPr>
        <w:t>静电力做负功</w:t>
      </w:r>
      <w:r w:rsidRPr="00EB75DE">
        <w:rPr>
          <w:rFonts w:ascii="宋体" w:hAnsi="宋体"/>
          <w:sz w:val="21"/>
          <w:szCs w:val="21"/>
        </w:rPr>
        <w:t>，</w:t>
      </w:r>
      <w:r w:rsidRPr="00EB75DE">
        <w:rPr>
          <w:rFonts w:eastAsia="仿宋"/>
          <w:sz w:val="21"/>
          <w:szCs w:val="21"/>
        </w:rPr>
        <w:t>选项</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i/>
          <w:sz w:val="21"/>
          <w:szCs w:val="21"/>
        </w:rPr>
        <w:t>a</w:t>
      </w:r>
      <w:r w:rsidRPr="00EB75DE">
        <w:rPr>
          <w:rFonts w:eastAsia="仿宋"/>
          <w:sz w:val="21"/>
          <w:szCs w:val="21"/>
        </w:rPr>
        <w:t>点电势低于</w:t>
      </w:r>
      <w:r w:rsidRPr="00EB75DE">
        <w:rPr>
          <w:i/>
          <w:sz w:val="21"/>
          <w:szCs w:val="21"/>
        </w:rPr>
        <w:t>c</w:t>
      </w:r>
      <w:r w:rsidRPr="00EB75DE">
        <w:rPr>
          <w:rFonts w:eastAsia="仿宋"/>
          <w:sz w:val="21"/>
          <w:szCs w:val="21"/>
        </w:rPr>
        <w:t>点电势</w:t>
      </w:r>
      <w:r w:rsidRPr="00EB75DE">
        <w:rPr>
          <w:rFonts w:ascii="宋体" w:hAnsi="宋体"/>
          <w:sz w:val="21"/>
          <w:szCs w:val="21"/>
        </w:rPr>
        <w:t>，</w:t>
      </w:r>
      <w:r w:rsidRPr="00EB75DE">
        <w:rPr>
          <w:rFonts w:eastAsia="仿宋"/>
          <w:sz w:val="21"/>
          <w:szCs w:val="21"/>
        </w:rPr>
        <w:t>负电荷从</w:t>
      </w:r>
      <w:r w:rsidRPr="00EB75DE">
        <w:rPr>
          <w:i/>
          <w:sz w:val="21"/>
          <w:szCs w:val="21"/>
        </w:rPr>
        <w:t>a</w:t>
      </w:r>
      <w:r w:rsidRPr="00EB75DE">
        <w:rPr>
          <w:rFonts w:eastAsia="仿宋"/>
          <w:sz w:val="21"/>
          <w:szCs w:val="21"/>
        </w:rPr>
        <w:t>点到</w:t>
      </w:r>
      <w:r w:rsidRPr="00EB75DE">
        <w:rPr>
          <w:i/>
          <w:sz w:val="21"/>
          <w:szCs w:val="21"/>
        </w:rPr>
        <w:t>c</w:t>
      </w:r>
      <w:r w:rsidRPr="00EB75DE">
        <w:rPr>
          <w:rFonts w:eastAsia="仿宋"/>
          <w:sz w:val="21"/>
          <w:szCs w:val="21"/>
        </w:rPr>
        <w:t>点是向高电势处移动</w:t>
      </w:r>
      <w:r w:rsidRPr="00EB75DE">
        <w:rPr>
          <w:rFonts w:ascii="宋体" w:hAnsi="宋体"/>
          <w:sz w:val="21"/>
          <w:szCs w:val="21"/>
        </w:rPr>
        <w:t>，</w:t>
      </w:r>
      <w:r w:rsidRPr="00EB75DE">
        <w:rPr>
          <w:rFonts w:eastAsia="仿宋"/>
          <w:sz w:val="21"/>
          <w:szCs w:val="21"/>
        </w:rPr>
        <w:t>静电力做正功</w:t>
      </w:r>
      <w:r w:rsidRPr="00EB75DE">
        <w:rPr>
          <w:rFonts w:ascii="宋体" w:hAnsi="宋体"/>
          <w:sz w:val="21"/>
          <w:szCs w:val="21"/>
        </w:rPr>
        <w:t>，</w:t>
      </w:r>
      <w:r w:rsidRPr="00EB75DE">
        <w:rPr>
          <w:rFonts w:eastAsia="仿宋"/>
          <w:sz w:val="21"/>
          <w:szCs w:val="21"/>
        </w:rPr>
        <w:t>选项</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正电荷从</w:t>
      </w:r>
      <w:r w:rsidRPr="00EB75DE">
        <w:rPr>
          <w:i/>
          <w:sz w:val="21"/>
          <w:szCs w:val="21"/>
        </w:rPr>
        <w:t>e</w:t>
      </w:r>
      <w:r w:rsidRPr="00EB75DE">
        <w:rPr>
          <w:rFonts w:eastAsia="仿宋"/>
          <w:sz w:val="21"/>
          <w:szCs w:val="21"/>
        </w:rPr>
        <w:t>点到</w:t>
      </w:r>
      <w:r w:rsidRPr="00EB75DE">
        <w:rPr>
          <w:i/>
          <w:sz w:val="21"/>
          <w:szCs w:val="21"/>
        </w:rPr>
        <w:t>f</w:t>
      </w:r>
      <w:r w:rsidRPr="00EB75DE">
        <w:rPr>
          <w:rFonts w:eastAsia="仿宋"/>
          <w:sz w:val="21"/>
          <w:szCs w:val="21"/>
        </w:rPr>
        <w:t>点</w:t>
      </w:r>
      <w:r w:rsidRPr="00EB75DE">
        <w:rPr>
          <w:rFonts w:ascii="宋体" w:hAnsi="宋体"/>
          <w:sz w:val="21"/>
          <w:szCs w:val="21"/>
        </w:rPr>
        <w:t>，</w:t>
      </w:r>
      <w:r w:rsidRPr="00EB75DE">
        <w:rPr>
          <w:rFonts w:eastAsia="仿宋"/>
          <w:sz w:val="21"/>
          <w:szCs w:val="21"/>
        </w:rPr>
        <w:t>电势先变低后变高</w:t>
      </w:r>
      <w:r w:rsidRPr="00EB75DE">
        <w:rPr>
          <w:rFonts w:ascii="宋体" w:hAnsi="宋体"/>
          <w:sz w:val="21"/>
          <w:szCs w:val="21"/>
        </w:rPr>
        <w:t>，</w:t>
      </w:r>
      <w:proofErr w:type="gramStart"/>
      <w:r w:rsidRPr="00EB75DE">
        <w:rPr>
          <w:rFonts w:eastAsia="仿宋"/>
          <w:sz w:val="21"/>
          <w:szCs w:val="21"/>
        </w:rPr>
        <w:t>故沿此</w:t>
      </w:r>
      <w:proofErr w:type="gramEnd"/>
      <w:r w:rsidRPr="00EB75DE">
        <w:rPr>
          <w:rFonts w:eastAsia="仿宋"/>
          <w:sz w:val="21"/>
          <w:szCs w:val="21"/>
        </w:rPr>
        <w:t>方向移动正电荷</w:t>
      </w:r>
      <w:r w:rsidRPr="00EB75DE">
        <w:rPr>
          <w:rFonts w:ascii="宋体" w:hAnsi="宋体"/>
          <w:sz w:val="21"/>
          <w:szCs w:val="21"/>
        </w:rPr>
        <w:t>，</w:t>
      </w:r>
      <w:r w:rsidRPr="00EB75DE">
        <w:rPr>
          <w:rFonts w:eastAsia="仿宋"/>
          <w:sz w:val="21"/>
          <w:szCs w:val="21"/>
        </w:rPr>
        <w:t>静电力先做正功后做负功</w:t>
      </w:r>
      <w:r w:rsidRPr="00EB75DE">
        <w:rPr>
          <w:rFonts w:ascii="宋体" w:hAnsi="宋体"/>
          <w:sz w:val="21"/>
          <w:szCs w:val="21"/>
        </w:rPr>
        <w:t>，</w:t>
      </w:r>
      <w:r w:rsidRPr="00EB75DE">
        <w:rPr>
          <w:rFonts w:eastAsia="仿宋"/>
          <w:sz w:val="21"/>
          <w:szCs w:val="21"/>
        </w:rPr>
        <w:t>电势能先减小后增大</w:t>
      </w:r>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正确。</w:t>
      </w:r>
    </w:p>
    <w:p w14:paraId="7AA5DA6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47B925A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AB</w:t>
      </w:r>
      <w:r w:rsidRPr="00EB75DE">
        <w:rPr>
          <w:i/>
          <w:sz w:val="21"/>
          <w:szCs w:val="21"/>
        </w:rPr>
        <w:t xml:space="preserve">　</w:t>
      </w:r>
      <w:r w:rsidRPr="00EB75DE">
        <w:rPr>
          <w:rFonts w:eastAsia="仿宋"/>
          <w:sz w:val="21"/>
          <w:szCs w:val="21"/>
        </w:rPr>
        <w:t>电场线从</w:t>
      </w:r>
      <w:r w:rsidRPr="00EB75DE">
        <w:rPr>
          <w:i/>
          <w:sz w:val="21"/>
          <w:szCs w:val="21"/>
        </w:rPr>
        <w:t>M</w:t>
      </w:r>
      <w:r w:rsidRPr="00EB75DE">
        <w:rPr>
          <w:rFonts w:eastAsia="仿宋"/>
          <w:sz w:val="21"/>
          <w:szCs w:val="21"/>
        </w:rPr>
        <w:t>指向</w:t>
      </w:r>
      <w:r w:rsidRPr="00EB75DE">
        <w:rPr>
          <w:i/>
          <w:sz w:val="21"/>
          <w:szCs w:val="21"/>
        </w:rPr>
        <w:t>N</w:t>
      </w:r>
      <w:r w:rsidRPr="00EB75DE">
        <w:rPr>
          <w:rFonts w:ascii="宋体" w:hAnsi="宋体"/>
          <w:sz w:val="21"/>
          <w:szCs w:val="21"/>
        </w:rPr>
        <w:t>，</w:t>
      </w:r>
      <w:r w:rsidRPr="00EB75DE">
        <w:rPr>
          <w:rFonts w:eastAsia="仿宋"/>
          <w:sz w:val="21"/>
          <w:szCs w:val="21"/>
        </w:rPr>
        <w:t>而沿电场线方向电势降低</w:t>
      </w:r>
      <w:r w:rsidRPr="00EB75DE">
        <w:rPr>
          <w:rFonts w:ascii="宋体" w:hAnsi="宋体"/>
          <w:sz w:val="21"/>
          <w:szCs w:val="21"/>
        </w:rPr>
        <w:t>，</w:t>
      </w:r>
      <w:r w:rsidRPr="00EB75DE">
        <w:rPr>
          <w:rFonts w:eastAsia="仿宋"/>
          <w:sz w:val="21"/>
          <w:szCs w:val="21"/>
        </w:rPr>
        <w:t>所以</w:t>
      </w:r>
      <w:r w:rsidRPr="00EB75DE">
        <w:rPr>
          <w:i/>
          <w:sz w:val="21"/>
          <w:szCs w:val="21"/>
        </w:rPr>
        <w:t>d</w:t>
      </w:r>
      <w:r w:rsidRPr="00EB75DE">
        <w:rPr>
          <w:rFonts w:eastAsia="仿宋"/>
          <w:sz w:val="21"/>
          <w:szCs w:val="21"/>
        </w:rPr>
        <w:t>点的电势高于</w:t>
      </w:r>
      <w:r w:rsidRPr="00EB75DE">
        <w:rPr>
          <w:i/>
          <w:sz w:val="21"/>
          <w:szCs w:val="21"/>
        </w:rPr>
        <w:t>f</w:t>
      </w:r>
      <w:r w:rsidRPr="00EB75DE">
        <w:rPr>
          <w:rFonts w:eastAsia="仿宋"/>
          <w:sz w:val="21"/>
          <w:szCs w:val="21"/>
        </w:rPr>
        <w:t>点的电势</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i/>
          <w:sz w:val="21"/>
          <w:szCs w:val="21"/>
        </w:rPr>
        <w:t>d</w:t>
      </w:r>
      <w:r w:rsidRPr="00EB75DE">
        <w:rPr>
          <w:rFonts w:eastAsia="仿宋"/>
          <w:sz w:val="21"/>
          <w:szCs w:val="21"/>
        </w:rPr>
        <w:t>点和</w:t>
      </w:r>
      <w:r w:rsidRPr="00EB75DE">
        <w:rPr>
          <w:i/>
          <w:sz w:val="21"/>
          <w:szCs w:val="21"/>
        </w:rPr>
        <w:t>e</w:t>
      </w:r>
      <w:r w:rsidRPr="00EB75DE">
        <w:rPr>
          <w:rFonts w:eastAsia="仿宋"/>
          <w:sz w:val="21"/>
          <w:szCs w:val="21"/>
        </w:rPr>
        <w:t>点在同一等势面上</w:t>
      </w:r>
      <w:r w:rsidRPr="00EB75DE">
        <w:rPr>
          <w:rFonts w:ascii="宋体" w:hAnsi="宋体"/>
          <w:sz w:val="21"/>
          <w:szCs w:val="21"/>
        </w:rPr>
        <w:t>，</w:t>
      </w:r>
      <w:r w:rsidRPr="00EB75DE">
        <w:rPr>
          <w:rFonts w:eastAsia="仿宋"/>
          <w:sz w:val="21"/>
          <w:szCs w:val="21"/>
        </w:rPr>
        <w:t>所以两点电势相等</w:t>
      </w:r>
      <w:r w:rsidRPr="00EB75DE">
        <w:rPr>
          <w:rFonts w:ascii="宋体" w:hAnsi="宋体"/>
          <w:sz w:val="21"/>
          <w:szCs w:val="21"/>
        </w:rPr>
        <w:t>，</w:t>
      </w:r>
      <w:r w:rsidRPr="00EB75DE">
        <w:rPr>
          <w:rFonts w:eastAsia="仿宋"/>
          <w:sz w:val="21"/>
          <w:szCs w:val="21"/>
        </w:rPr>
        <w:t>选项</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若将一负试探电荷沿直线由</w:t>
      </w:r>
      <w:r w:rsidRPr="00EB75DE">
        <w:rPr>
          <w:i/>
          <w:sz w:val="21"/>
          <w:szCs w:val="21"/>
        </w:rPr>
        <w:t>d</w:t>
      </w:r>
      <w:r w:rsidRPr="00EB75DE">
        <w:rPr>
          <w:rFonts w:eastAsia="仿宋"/>
          <w:sz w:val="21"/>
          <w:szCs w:val="21"/>
        </w:rPr>
        <w:t>点移动到</w:t>
      </w:r>
      <w:r w:rsidRPr="00EB75DE">
        <w:rPr>
          <w:i/>
          <w:sz w:val="21"/>
          <w:szCs w:val="21"/>
        </w:rPr>
        <w:t>f</w:t>
      </w:r>
      <w:r w:rsidRPr="00EB75DE">
        <w:rPr>
          <w:rFonts w:eastAsia="仿宋"/>
          <w:sz w:val="21"/>
          <w:szCs w:val="21"/>
        </w:rPr>
        <w:t>点过程中</w:t>
      </w:r>
      <w:r w:rsidRPr="00EB75DE">
        <w:rPr>
          <w:rFonts w:ascii="宋体" w:hAnsi="宋体"/>
          <w:sz w:val="21"/>
          <w:szCs w:val="21"/>
        </w:rPr>
        <w:t>，</w:t>
      </w:r>
      <w:r w:rsidRPr="00EB75DE">
        <w:rPr>
          <w:rFonts w:eastAsia="仿宋"/>
          <w:sz w:val="21"/>
          <w:szCs w:val="21"/>
        </w:rPr>
        <w:t>所受静电力方向与运动方向夹角为钝角</w:t>
      </w:r>
      <w:r w:rsidRPr="00EB75DE">
        <w:rPr>
          <w:rFonts w:ascii="宋体" w:hAnsi="宋体"/>
          <w:sz w:val="21"/>
          <w:szCs w:val="21"/>
        </w:rPr>
        <w:t>，</w:t>
      </w:r>
      <w:r w:rsidRPr="00EB75DE">
        <w:rPr>
          <w:rFonts w:eastAsia="仿宋"/>
          <w:sz w:val="21"/>
          <w:szCs w:val="21"/>
        </w:rPr>
        <w:t>所以静电力一直做负功</w:t>
      </w:r>
      <w:r w:rsidRPr="00EB75DE">
        <w:rPr>
          <w:rFonts w:ascii="宋体" w:hAnsi="宋体"/>
          <w:sz w:val="21"/>
          <w:szCs w:val="21"/>
        </w:rPr>
        <w:t>，</w:t>
      </w:r>
      <w:r w:rsidRPr="00EB75DE">
        <w:rPr>
          <w:rFonts w:eastAsia="仿宋"/>
          <w:sz w:val="21"/>
          <w:szCs w:val="21"/>
        </w:rPr>
        <w:t>选项</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若将一正试探电荷沿直线由</w:t>
      </w:r>
      <w:r w:rsidRPr="00EB75DE">
        <w:rPr>
          <w:i/>
          <w:sz w:val="21"/>
          <w:szCs w:val="21"/>
        </w:rPr>
        <w:t>d</w:t>
      </w:r>
      <w:r w:rsidRPr="00EB75DE">
        <w:rPr>
          <w:rFonts w:eastAsia="仿宋"/>
          <w:sz w:val="21"/>
          <w:szCs w:val="21"/>
        </w:rPr>
        <w:t>点移动到</w:t>
      </w:r>
      <w:r w:rsidRPr="00EB75DE">
        <w:rPr>
          <w:i/>
          <w:sz w:val="21"/>
          <w:szCs w:val="21"/>
        </w:rPr>
        <w:t>e</w:t>
      </w:r>
      <w:r w:rsidRPr="00EB75DE">
        <w:rPr>
          <w:rFonts w:eastAsia="仿宋"/>
          <w:sz w:val="21"/>
          <w:szCs w:val="21"/>
        </w:rPr>
        <w:t>点</w:t>
      </w:r>
      <w:r w:rsidRPr="00EB75DE">
        <w:rPr>
          <w:rFonts w:ascii="宋体" w:hAnsi="宋体"/>
          <w:sz w:val="21"/>
          <w:szCs w:val="21"/>
        </w:rPr>
        <w:t>，</w:t>
      </w:r>
      <w:r w:rsidRPr="00EB75DE">
        <w:rPr>
          <w:rFonts w:eastAsia="仿宋"/>
          <w:sz w:val="21"/>
          <w:szCs w:val="21"/>
        </w:rPr>
        <w:t>因</w:t>
      </w:r>
      <w:r w:rsidRPr="00EB75DE">
        <w:rPr>
          <w:i/>
          <w:sz w:val="21"/>
          <w:szCs w:val="21"/>
        </w:rPr>
        <w:t>d</w:t>
      </w:r>
      <w:r w:rsidRPr="00EB75DE">
        <w:rPr>
          <w:rFonts w:eastAsia="仿宋"/>
          <w:sz w:val="21"/>
          <w:szCs w:val="21"/>
        </w:rPr>
        <w:t>点和</w:t>
      </w:r>
      <w:r w:rsidRPr="00EB75DE">
        <w:rPr>
          <w:i/>
          <w:sz w:val="21"/>
          <w:szCs w:val="21"/>
        </w:rPr>
        <w:t>e</w:t>
      </w:r>
      <w:r w:rsidRPr="00EB75DE">
        <w:rPr>
          <w:rFonts w:eastAsia="仿宋"/>
          <w:sz w:val="21"/>
          <w:szCs w:val="21"/>
        </w:rPr>
        <w:t>点在同一等势面</w:t>
      </w:r>
      <w:r w:rsidRPr="00EB75DE">
        <w:rPr>
          <w:rFonts w:ascii="宋体" w:hAnsi="宋体"/>
          <w:sz w:val="21"/>
          <w:szCs w:val="21"/>
        </w:rPr>
        <w:t>，</w:t>
      </w:r>
      <w:r w:rsidRPr="00EB75DE">
        <w:rPr>
          <w:rFonts w:eastAsia="仿宋"/>
          <w:sz w:val="21"/>
          <w:szCs w:val="21"/>
        </w:rPr>
        <w:t>电势相等</w:t>
      </w:r>
      <w:r w:rsidRPr="00EB75DE">
        <w:rPr>
          <w:rFonts w:ascii="宋体" w:hAnsi="宋体"/>
          <w:sz w:val="21"/>
          <w:szCs w:val="21"/>
        </w:rPr>
        <w:t>，</w:t>
      </w:r>
      <w:r w:rsidRPr="00EB75DE">
        <w:rPr>
          <w:rFonts w:eastAsia="仿宋"/>
          <w:sz w:val="21"/>
          <w:szCs w:val="21"/>
        </w:rPr>
        <w:t>所以静电力做功为零</w:t>
      </w:r>
      <w:r w:rsidRPr="00EB75DE">
        <w:rPr>
          <w:rFonts w:ascii="宋体" w:hAnsi="宋体"/>
          <w:sz w:val="21"/>
          <w:szCs w:val="21"/>
        </w:rPr>
        <w:t>，</w:t>
      </w:r>
      <w:r w:rsidRPr="00EB75DE">
        <w:rPr>
          <w:rFonts w:eastAsia="仿宋"/>
          <w:sz w:val="21"/>
          <w:szCs w:val="21"/>
        </w:rPr>
        <w:t>电势能不变</w:t>
      </w:r>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错误。</w:t>
      </w:r>
    </w:p>
    <w:p w14:paraId="24E5FEA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CD</w:t>
      </w:r>
      <w:r w:rsidRPr="00EB75DE">
        <w:rPr>
          <w:i/>
          <w:sz w:val="21"/>
          <w:szCs w:val="21"/>
        </w:rPr>
        <w:t xml:space="preserve">　</w:t>
      </w:r>
      <w:r w:rsidRPr="00EB75DE">
        <w:rPr>
          <w:rFonts w:eastAsia="仿宋"/>
          <w:sz w:val="21"/>
          <w:szCs w:val="21"/>
        </w:rPr>
        <w:t>由题图</w:t>
      </w:r>
      <w:r w:rsidRPr="00EB75DE">
        <w:rPr>
          <w:rFonts w:ascii="宋体" w:hAnsi="宋体"/>
          <w:sz w:val="21"/>
          <w:szCs w:val="21"/>
        </w:rPr>
        <w:t>（</w:t>
      </w:r>
      <w:r w:rsidRPr="00EB75DE">
        <w:rPr>
          <w:sz w:val="21"/>
          <w:szCs w:val="21"/>
        </w:rPr>
        <w:t>b</w:t>
      </w:r>
      <w:r w:rsidRPr="00EB75DE">
        <w:rPr>
          <w:rFonts w:ascii="宋体" w:hAnsi="宋体"/>
          <w:sz w:val="21"/>
          <w:szCs w:val="21"/>
        </w:rPr>
        <w:t>）</w:t>
      </w:r>
      <w:r w:rsidRPr="00EB75DE">
        <w:rPr>
          <w:rFonts w:eastAsia="仿宋"/>
          <w:sz w:val="21"/>
          <w:szCs w:val="21"/>
        </w:rPr>
        <w:t>可知</w:t>
      </w:r>
      <w:r w:rsidRPr="00EB75DE">
        <w:rPr>
          <w:i/>
          <w:sz w:val="21"/>
          <w:szCs w:val="21"/>
        </w:rPr>
        <w:t>M</w:t>
      </w:r>
      <w:r w:rsidRPr="00EB75DE">
        <w:rPr>
          <w:rFonts w:eastAsia="仿宋"/>
          <w:sz w:val="21"/>
          <w:szCs w:val="21"/>
        </w:rPr>
        <w:t>点靠近带负电的</w:t>
      </w:r>
      <w:proofErr w:type="gramStart"/>
      <w:r w:rsidRPr="00EB75DE">
        <w:rPr>
          <w:rFonts w:eastAsia="仿宋"/>
          <w:sz w:val="21"/>
          <w:szCs w:val="21"/>
        </w:rPr>
        <w:t>极</w:t>
      </w:r>
      <w:proofErr w:type="gramEnd"/>
      <w:r w:rsidRPr="00EB75DE">
        <w:rPr>
          <w:rFonts w:eastAsia="仿宋"/>
          <w:sz w:val="21"/>
          <w:szCs w:val="21"/>
        </w:rPr>
        <w:t>杆</w:t>
      </w:r>
      <w:r w:rsidRPr="00EB75DE">
        <w:rPr>
          <w:rFonts w:ascii="宋体" w:hAnsi="宋体"/>
          <w:sz w:val="21"/>
          <w:szCs w:val="21"/>
        </w:rPr>
        <w:t>，</w:t>
      </w:r>
      <w:r w:rsidRPr="00EB75DE">
        <w:rPr>
          <w:i/>
          <w:sz w:val="21"/>
          <w:szCs w:val="21"/>
        </w:rPr>
        <w:t>P</w:t>
      </w:r>
      <w:r w:rsidRPr="00EB75DE">
        <w:rPr>
          <w:rFonts w:eastAsia="仿宋"/>
          <w:sz w:val="21"/>
          <w:szCs w:val="21"/>
        </w:rPr>
        <w:t>点靠近带正电的</w:t>
      </w:r>
      <w:proofErr w:type="gramStart"/>
      <w:r w:rsidRPr="00EB75DE">
        <w:rPr>
          <w:rFonts w:eastAsia="仿宋"/>
          <w:sz w:val="21"/>
          <w:szCs w:val="21"/>
        </w:rPr>
        <w:t>极</w:t>
      </w:r>
      <w:proofErr w:type="gramEnd"/>
      <w:r w:rsidRPr="00EB75DE">
        <w:rPr>
          <w:rFonts w:eastAsia="仿宋"/>
          <w:sz w:val="21"/>
          <w:szCs w:val="21"/>
        </w:rPr>
        <w:t>杆</w:t>
      </w:r>
      <w:r w:rsidRPr="00EB75DE">
        <w:rPr>
          <w:rFonts w:ascii="宋体" w:hAnsi="宋体"/>
          <w:sz w:val="21"/>
          <w:szCs w:val="21"/>
        </w:rPr>
        <w:t>，</w:t>
      </w:r>
      <w:r w:rsidRPr="00EB75DE">
        <w:rPr>
          <w:rFonts w:eastAsia="仿宋"/>
          <w:sz w:val="21"/>
          <w:szCs w:val="21"/>
        </w:rPr>
        <w:t>又电势沿电场强度方向降低</w:t>
      </w:r>
      <w:r w:rsidRPr="00EB75DE">
        <w:rPr>
          <w:rFonts w:ascii="宋体" w:hAnsi="宋体"/>
          <w:sz w:val="21"/>
          <w:szCs w:val="21"/>
        </w:rPr>
        <w:t>，</w:t>
      </w:r>
      <w:r w:rsidRPr="00EB75DE">
        <w:rPr>
          <w:rFonts w:eastAsia="仿宋"/>
          <w:sz w:val="21"/>
          <w:szCs w:val="21"/>
        </w:rPr>
        <w:t>则</w:t>
      </w:r>
      <w:r w:rsidRPr="00EB75DE">
        <w:rPr>
          <w:i/>
          <w:sz w:val="21"/>
          <w:szCs w:val="21"/>
        </w:rPr>
        <w:t>P</w:t>
      </w:r>
      <w:r w:rsidRPr="00EB75DE">
        <w:rPr>
          <w:rFonts w:eastAsia="仿宋"/>
          <w:sz w:val="21"/>
          <w:szCs w:val="21"/>
        </w:rPr>
        <w:t>点的电势比</w:t>
      </w:r>
      <w:r w:rsidRPr="00EB75DE">
        <w:rPr>
          <w:i/>
          <w:sz w:val="21"/>
          <w:szCs w:val="21"/>
        </w:rPr>
        <w:t>M</w:t>
      </w:r>
      <w:r w:rsidRPr="00EB75DE">
        <w:rPr>
          <w:rFonts w:eastAsia="仿宋"/>
          <w:sz w:val="21"/>
          <w:szCs w:val="21"/>
        </w:rPr>
        <w:t>点的电势高</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等势面的疏密程度反映电场强度的大小</w:t>
      </w:r>
      <w:r w:rsidRPr="00EB75DE">
        <w:rPr>
          <w:rFonts w:ascii="宋体" w:hAnsi="宋体"/>
          <w:sz w:val="21"/>
          <w:szCs w:val="21"/>
        </w:rPr>
        <w:t>，</w:t>
      </w:r>
      <w:r w:rsidRPr="00EB75DE">
        <w:rPr>
          <w:rFonts w:eastAsia="仿宋"/>
          <w:sz w:val="21"/>
          <w:szCs w:val="21"/>
        </w:rPr>
        <w:t>由题图</w:t>
      </w:r>
      <w:r w:rsidRPr="00EB75DE">
        <w:rPr>
          <w:rFonts w:ascii="宋体" w:hAnsi="宋体"/>
          <w:sz w:val="21"/>
          <w:szCs w:val="21"/>
        </w:rPr>
        <w:t>（</w:t>
      </w:r>
      <w:r w:rsidRPr="00EB75DE">
        <w:rPr>
          <w:sz w:val="21"/>
          <w:szCs w:val="21"/>
        </w:rPr>
        <w:t>b</w:t>
      </w:r>
      <w:r w:rsidRPr="00EB75DE">
        <w:rPr>
          <w:rFonts w:ascii="宋体" w:hAnsi="宋体"/>
          <w:sz w:val="21"/>
          <w:szCs w:val="21"/>
        </w:rPr>
        <w:t>）</w:t>
      </w:r>
      <w:r w:rsidRPr="00EB75DE">
        <w:rPr>
          <w:rFonts w:eastAsia="仿宋"/>
          <w:sz w:val="21"/>
          <w:szCs w:val="21"/>
        </w:rPr>
        <w:t>可知</w:t>
      </w:r>
      <w:r w:rsidRPr="00EB75DE">
        <w:rPr>
          <w:i/>
          <w:sz w:val="21"/>
          <w:szCs w:val="21"/>
        </w:rPr>
        <w:t>M</w:t>
      </w:r>
      <w:r w:rsidRPr="00EB75DE">
        <w:rPr>
          <w:rFonts w:eastAsia="仿宋"/>
          <w:sz w:val="21"/>
          <w:szCs w:val="21"/>
        </w:rPr>
        <w:t>点的等势面密</w:t>
      </w:r>
      <w:r w:rsidRPr="00EB75DE">
        <w:rPr>
          <w:rFonts w:ascii="宋体" w:hAnsi="宋体"/>
          <w:sz w:val="21"/>
          <w:szCs w:val="21"/>
        </w:rPr>
        <w:t>，</w:t>
      </w:r>
      <w:r w:rsidRPr="00EB75DE">
        <w:rPr>
          <w:rFonts w:eastAsia="仿宋"/>
          <w:sz w:val="21"/>
          <w:szCs w:val="21"/>
        </w:rPr>
        <w:t>则</w:t>
      </w:r>
      <w:r w:rsidRPr="00EB75DE">
        <w:rPr>
          <w:i/>
          <w:sz w:val="21"/>
          <w:szCs w:val="21"/>
        </w:rPr>
        <w:t>M</w:t>
      </w:r>
      <w:r w:rsidRPr="00EB75DE">
        <w:rPr>
          <w:rFonts w:eastAsia="仿宋"/>
          <w:sz w:val="21"/>
          <w:szCs w:val="21"/>
        </w:rPr>
        <w:t>点的电场强度大</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由对称性可知两带正电的</w:t>
      </w:r>
      <w:proofErr w:type="gramStart"/>
      <w:r w:rsidRPr="00EB75DE">
        <w:rPr>
          <w:rFonts w:eastAsia="仿宋"/>
          <w:sz w:val="21"/>
          <w:szCs w:val="21"/>
        </w:rPr>
        <w:t>极</w:t>
      </w:r>
      <w:proofErr w:type="gramEnd"/>
      <w:r w:rsidRPr="00EB75DE">
        <w:rPr>
          <w:rFonts w:eastAsia="仿宋"/>
          <w:sz w:val="21"/>
          <w:szCs w:val="21"/>
        </w:rPr>
        <w:t>杆在</w:t>
      </w:r>
      <w:r w:rsidRPr="00EB75DE">
        <w:rPr>
          <w:i/>
          <w:sz w:val="21"/>
          <w:szCs w:val="21"/>
        </w:rPr>
        <w:t>M</w:t>
      </w:r>
      <w:r w:rsidRPr="00EB75DE">
        <w:rPr>
          <w:rFonts w:eastAsia="仿宋"/>
          <w:sz w:val="21"/>
          <w:szCs w:val="21"/>
        </w:rPr>
        <w:t>点产生的合电场方向沿</w:t>
      </w:r>
      <w:r w:rsidRPr="00EB75DE">
        <w:rPr>
          <w:i/>
          <w:sz w:val="21"/>
          <w:szCs w:val="21"/>
        </w:rPr>
        <w:t>z</w:t>
      </w:r>
      <w:r w:rsidRPr="00EB75DE">
        <w:rPr>
          <w:rFonts w:eastAsia="仿宋"/>
          <w:sz w:val="21"/>
          <w:szCs w:val="21"/>
        </w:rPr>
        <w:t>轴正方向</w:t>
      </w:r>
      <w:r w:rsidRPr="00EB75DE">
        <w:rPr>
          <w:rFonts w:ascii="宋体" w:hAnsi="宋体"/>
          <w:sz w:val="21"/>
          <w:szCs w:val="21"/>
        </w:rPr>
        <w:t>，</w:t>
      </w:r>
      <w:r w:rsidRPr="00EB75DE">
        <w:rPr>
          <w:rFonts w:eastAsia="仿宋"/>
          <w:sz w:val="21"/>
          <w:szCs w:val="21"/>
        </w:rPr>
        <w:t>两带负电的</w:t>
      </w:r>
      <w:proofErr w:type="gramStart"/>
      <w:r w:rsidRPr="00EB75DE">
        <w:rPr>
          <w:rFonts w:eastAsia="仿宋"/>
          <w:sz w:val="21"/>
          <w:szCs w:val="21"/>
        </w:rPr>
        <w:t>极</w:t>
      </w:r>
      <w:proofErr w:type="gramEnd"/>
      <w:r w:rsidRPr="00EB75DE">
        <w:rPr>
          <w:rFonts w:eastAsia="仿宋"/>
          <w:sz w:val="21"/>
          <w:szCs w:val="21"/>
        </w:rPr>
        <w:t>杆在</w:t>
      </w:r>
      <w:r w:rsidRPr="00EB75DE">
        <w:rPr>
          <w:i/>
          <w:sz w:val="21"/>
          <w:szCs w:val="21"/>
        </w:rPr>
        <w:t>M</w:t>
      </w:r>
      <w:r w:rsidRPr="00EB75DE">
        <w:rPr>
          <w:rFonts w:eastAsia="仿宋"/>
          <w:sz w:val="21"/>
          <w:szCs w:val="21"/>
        </w:rPr>
        <w:t>点产生的合电场方向也沿</w:t>
      </w:r>
      <w:r w:rsidRPr="00EB75DE">
        <w:rPr>
          <w:i/>
          <w:sz w:val="21"/>
          <w:szCs w:val="21"/>
        </w:rPr>
        <w:t>z</w:t>
      </w:r>
      <w:r w:rsidRPr="00EB75DE">
        <w:rPr>
          <w:rFonts w:eastAsia="仿宋"/>
          <w:sz w:val="21"/>
          <w:szCs w:val="21"/>
        </w:rPr>
        <w:t>轴正方向</w:t>
      </w:r>
      <w:r w:rsidRPr="00EB75DE">
        <w:rPr>
          <w:rFonts w:ascii="宋体" w:hAnsi="宋体"/>
          <w:sz w:val="21"/>
          <w:szCs w:val="21"/>
        </w:rPr>
        <w:t>，</w:t>
      </w:r>
      <w:r w:rsidRPr="00EB75DE">
        <w:rPr>
          <w:rFonts w:eastAsia="仿宋"/>
          <w:sz w:val="21"/>
          <w:szCs w:val="21"/>
        </w:rPr>
        <w:t>则由电场强度的叠加可知</w:t>
      </w:r>
      <w:r w:rsidRPr="00EB75DE">
        <w:rPr>
          <w:i/>
          <w:sz w:val="21"/>
          <w:szCs w:val="21"/>
        </w:rPr>
        <w:t>M</w:t>
      </w:r>
      <w:r w:rsidRPr="00EB75DE">
        <w:rPr>
          <w:rFonts w:eastAsia="仿宋"/>
          <w:sz w:val="21"/>
          <w:szCs w:val="21"/>
        </w:rPr>
        <w:t>点的电场强度方向沿</w:t>
      </w:r>
      <w:r w:rsidRPr="00EB75DE">
        <w:rPr>
          <w:i/>
          <w:sz w:val="21"/>
          <w:szCs w:val="21"/>
        </w:rPr>
        <w:t>z</w:t>
      </w:r>
      <w:r w:rsidRPr="00EB75DE">
        <w:rPr>
          <w:rFonts w:eastAsia="仿宋"/>
          <w:sz w:val="21"/>
          <w:szCs w:val="21"/>
        </w:rPr>
        <w:t>轴的正方向</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由对称性可知</w:t>
      </w:r>
      <w:r w:rsidRPr="00EB75DE">
        <w:rPr>
          <w:i/>
          <w:sz w:val="21"/>
          <w:szCs w:val="21"/>
        </w:rPr>
        <w:t>x</w:t>
      </w:r>
      <w:r w:rsidRPr="00EB75DE">
        <w:rPr>
          <w:rFonts w:eastAsia="仿宋"/>
          <w:sz w:val="21"/>
          <w:szCs w:val="21"/>
        </w:rPr>
        <w:t>轴上的电场强度为零</w:t>
      </w:r>
      <w:r w:rsidRPr="00EB75DE">
        <w:rPr>
          <w:rFonts w:ascii="宋体" w:hAnsi="宋体"/>
          <w:sz w:val="21"/>
          <w:szCs w:val="21"/>
        </w:rPr>
        <w:t>，</w:t>
      </w:r>
      <w:r w:rsidRPr="00EB75DE">
        <w:rPr>
          <w:rFonts w:eastAsia="仿宋"/>
          <w:sz w:val="21"/>
          <w:szCs w:val="21"/>
        </w:rPr>
        <w:t>则带电粒子沿</w:t>
      </w:r>
      <w:r w:rsidRPr="00EB75DE">
        <w:rPr>
          <w:i/>
          <w:sz w:val="21"/>
          <w:szCs w:val="21"/>
        </w:rPr>
        <w:t>x</w:t>
      </w:r>
      <w:r w:rsidRPr="00EB75DE">
        <w:rPr>
          <w:rFonts w:eastAsia="仿宋"/>
          <w:sz w:val="21"/>
          <w:szCs w:val="21"/>
        </w:rPr>
        <w:t>轴运动时始终不受电场力的作用</w:t>
      </w:r>
      <w:r w:rsidRPr="00EB75DE">
        <w:rPr>
          <w:rFonts w:ascii="宋体" w:hAnsi="宋体"/>
          <w:sz w:val="21"/>
          <w:szCs w:val="21"/>
        </w:rPr>
        <w:t>，</w:t>
      </w:r>
      <w:r w:rsidRPr="00EB75DE">
        <w:rPr>
          <w:rFonts w:eastAsia="仿宋"/>
          <w:sz w:val="21"/>
          <w:szCs w:val="21"/>
        </w:rPr>
        <w:t>所以电场力不做功</w:t>
      </w:r>
      <w:r w:rsidRPr="00EB75DE">
        <w:rPr>
          <w:rFonts w:ascii="宋体" w:hAnsi="宋体"/>
          <w:sz w:val="21"/>
          <w:szCs w:val="21"/>
        </w:rPr>
        <w:t>，</w:t>
      </w:r>
      <w:r w:rsidRPr="00EB75DE">
        <w:rPr>
          <w:rFonts w:eastAsia="仿宋"/>
          <w:sz w:val="21"/>
          <w:szCs w:val="21"/>
        </w:rPr>
        <w:t>沿</w:t>
      </w:r>
      <w:r w:rsidRPr="00EB75DE">
        <w:rPr>
          <w:i/>
          <w:sz w:val="21"/>
          <w:szCs w:val="21"/>
        </w:rPr>
        <w:t>x</w:t>
      </w:r>
      <w:r w:rsidRPr="00EB75DE">
        <w:rPr>
          <w:rFonts w:eastAsia="仿宋"/>
          <w:sz w:val="21"/>
          <w:szCs w:val="21"/>
        </w:rPr>
        <w:t>轴运动的带电粒子的电势能保持不变</w:t>
      </w:r>
      <w:r w:rsidRPr="00EB75DE">
        <w:rPr>
          <w:rFonts w:ascii="宋体" w:hAnsi="宋体"/>
          <w:sz w:val="21"/>
          <w:szCs w:val="21"/>
        </w:rPr>
        <w:t>，</w:t>
      </w:r>
      <w:r w:rsidRPr="00EB75DE">
        <w:rPr>
          <w:sz w:val="21"/>
          <w:szCs w:val="21"/>
        </w:rPr>
        <w:t>D</w:t>
      </w:r>
      <w:r w:rsidRPr="00EB75DE">
        <w:rPr>
          <w:rFonts w:eastAsia="仿宋"/>
          <w:sz w:val="21"/>
          <w:szCs w:val="21"/>
        </w:rPr>
        <w:t>正确。</w:t>
      </w:r>
    </w:p>
    <w:p w14:paraId="266688EF" w14:textId="77777777" w:rsidR="004F6FCE" w:rsidRPr="00EB75DE" w:rsidRDefault="004F6FCE" w:rsidP="004F6FCE">
      <w:pPr>
        <w:overflowPunct w:val="0"/>
        <w:snapToGrid w:val="0"/>
        <w:spacing w:line="360" w:lineRule="auto"/>
        <w:jc w:val="center"/>
        <w:rPr>
          <w:sz w:val="21"/>
          <w:szCs w:val="21"/>
        </w:rPr>
      </w:pPr>
      <w:r w:rsidRPr="00EB75DE">
        <w:rPr>
          <w:sz w:val="21"/>
          <w:szCs w:val="21"/>
        </w:rPr>
        <w:t>3</w:t>
      </w:r>
      <w:r w:rsidRPr="00EB75DE">
        <w:rPr>
          <w:rFonts w:ascii="宋体" w:hAnsi="宋体"/>
          <w:sz w:val="21"/>
          <w:szCs w:val="21"/>
        </w:rPr>
        <w:t>.</w:t>
      </w:r>
      <w:r w:rsidRPr="00EB75DE">
        <w:rPr>
          <w:rFonts w:eastAsia="黑体"/>
          <w:sz w:val="21"/>
          <w:szCs w:val="21"/>
        </w:rPr>
        <w:t>电势差与电场强度的关系</w:t>
      </w:r>
    </w:p>
    <w:p w14:paraId="46A00AD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w:t>
      </w:r>
    </w:p>
    <w:p w14:paraId="04CDE2E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由题图可知</w:t>
      </w:r>
      <w:r w:rsidRPr="00EB75DE">
        <w:rPr>
          <w:rFonts w:ascii="宋体" w:hAnsi="宋体"/>
          <w:sz w:val="21"/>
          <w:szCs w:val="21"/>
        </w:rPr>
        <w:t>，</w:t>
      </w:r>
      <w:r w:rsidRPr="00EB75DE">
        <w:rPr>
          <w:i/>
          <w:sz w:val="21"/>
          <w:szCs w:val="21"/>
        </w:rPr>
        <w:t>BC</w:t>
      </w:r>
      <w:r w:rsidRPr="00EB75DE">
        <w:rPr>
          <w:rFonts w:eastAsia="仿宋"/>
          <w:sz w:val="21"/>
          <w:szCs w:val="21"/>
        </w:rPr>
        <w:t>边与电场线方向垂直</w:t>
      </w:r>
      <w:r w:rsidRPr="00EB75DE">
        <w:rPr>
          <w:rFonts w:ascii="宋体" w:hAnsi="宋体"/>
          <w:sz w:val="21"/>
          <w:szCs w:val="21"/>
        </w:rPr>
        <w:t>，</w:t>
      </w:r>
      <w:r w:rsidRPr="00EB75DE">
        <w:rPr>
          <w:rFonts w:eastAsia="仿宋"/>
          <w:sz w:val="21"/>
          <w:szCs w:val="21"/>
        </w:rPr>
        <w:t>为等势线</w:t>
      </w:r>
      <w:r w:rsidRPr="00EB75DE">
        <w:rPr>
          <w:rFonts w:ascii="宋体" w:hAnsi="宋体"/>
          <w:sz w:val="21"/>
          <w:szCs w:val="21"/>
        </w:rPr>
        <w:t>，</w:t>
      </w:r>
      <w:r w:rsidRPr="00EB75DE">
        <w:rPr>
          <w:rFonts w:eastAsia="仿宋"/>
          <w:sz w:val="21"/>
          <w:szCs w:val="21"/>
        </w:rPr>
        <w:t>则</w:t>
      </w:r>
      <w:r w:rsidRPr="00EB75DE">
        <w:rPr>
          <w:i/>
          <w:sz w:val="21"/>
          <w:szCs w:val="21"/>
        </w:rPr>
        <w:t>φ</w:t>
      </w:r>
      <w:r w:rsidRPr="00EB75DE">
        <w:rPr>
          <w:i/>
          <w:sz w:val="21"/>
          <w:szCs w:val="21"/>
          <w:vertAlign w:val="subscript"/>
        </w:rPr>
        <w:t>B</w:t>
      </w:r>
      <w:r w:rsidRPr="00EB75DE">
        <w:rPr>
          <w:rFonts w:ascii="宋体" w:hAnsi="宋体"/>
          <w:sz w:val="21"/>
          <w:szCs w:val="21"/>
        </w:rPr>
        <w:t>＝</w:t>
      </w:r>
      <w:r w:rsidRPr="00EB75DE">
        <w:rPr>
          <w:i/>
          <w:sz w:val="21"/>
          <w:szCs w:val="21"/>
        </w:rPr>
        <w:t>φ</w:t>
      </w:r>
      <w:r w:rsidRPr="00EB75DE">
        <w:rPr>
          <w:i/>
          <w:sz w:val="21"/>
          <w:szCs w:val="21"/>
          <w:vertAlign w:val="subscript"/>
        </w:rPr>
        <w:t>C</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由几何知识可知</w:t>
      </w:r>
      <w:r w:rsidRPr="00EB75DE">
        <w:rPr>
          <w:i/>
          <w:sz w:val="21"/>
          <w:szCs w:val="21"/>
        </w:rPr>
        <w:t>d</w:t>
      </w:r>
      <w:r w:rsidRPr="00EB75DE">
        <w:rPr>
          <w:i/>
          <w:sz w:val="21"/>
          <w:szCs w:val="21"/>
          <w:vertAlign w:val="subscript"/>
        </w:rPr>
        <w:t>AB</w:t>
      </w:r>
      <w:r w:rsidRPr="00EB75DE">
        <w:rPr>
          <w:rFonts w:ascii="宋体" w:hAnsi="宋体"/>
          <w:sz w:val="21"/>
          <w:szCs w:val="21"/>
        </w:rPr>
        <w:t>＝</w:t>
      </w:r>
      <w:r w:rsidRPr="00EB75DE">
        <w:rPr>
          <w:i/>
          <w:sz w:val="21"/>
          <w:szCs w:val="21"/>
        </w:rPr>
        <w:t>d</w:t>
      </w:r>
      <w:r w:rsidRPr="00EB75DE">
        <w:rPr>
          <w:i/>
          <w:sz w:val="21"/>
          <w:szCs w:val="21"/>
          <w:vertAlign w:val="subscript"/>
        </w:rPr>
        <w:t>AC</w:t>
      </w:r>
      <w:r w:rsidRPr="00EB75DE">
        <w:rPr>
          <w:sz w:val="21"/>
          <w:szCs w:val="21"/>
        </w:rPr>
        <w:t>sin</w:t>
      </w:r>
      <w:r w:rsidRPr="00EB75DE">
        <w:rPr>
          <w:rFonts w:eastAsia="仿宋" w:hint="eastAsia"/>
          <w:sz w:val="21"/>
          <w:szCs w:val="21"/>
        </w:rPr>
        <w:t xml:space="preserve"> </w:t>
      </w:r>
      <w:r w:rsidRPr="00EB75DE">
        <w:rPr>
          <w:sz w:val="21"/>
          <w:szCs w:val="21"/>
        </w:rPr>
        <w:t>30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8</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rFonts w:eastAsia="仿宋" w:hint="eastAsia"/>
          <w:sz w:val="21"/>
          <w:szCs w:val="21"/>
        </w:rPr>
        <w:t xml:space="preserve"> </w:t>
      </w:r>
      <w:r w:rsidRPr="00EB75DE">
        <w:rPr>
          <w:sz w:val="21"/>
          <w:szCs w:val="21"/>
        </w:rPr>
        <w:t>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m</w:t>
      </w:r>
      <w:r w:rsidRPr="00EB75DE">
        <w:rPr>
          <w:rFonts w:ascii="宋体" w:hAnsi="宋体"/>
          <w:sz w:val="21"/>
          <w:szCs w:val="21"/>
        </w:rPr>
        <w:t>，</w:t>
      </w:r>
      <w:r w:rsidRPr="00EB75DE">
        <w:rPr>
          <w:rFonts w:eastAsia="仿宋"/>
          <w:sz w:val="21"/>
          <w:szCs w:val="21"/>
        </w:rPr>
        <w:t>则匀强电场的电场强度大小为</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AB</m:t>
                </m:r>
              </m:sub>
            </m:sSub>
          </m:num>
          <m:den>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AB</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9</m:t>
            </m:r>
            <m:r>
              <w:rPr>
                <w:rFonts w:ascii="Cambria Math"/>
                <w:sz w:val="21"/>
                <w:szCs w:val="21"/>
              </w:rPr>
              <m:t>－</m:t>
            </m:r>
            <m:r>
              <m:rPr>
                <m:sty m:val="p"/>
              </m:rPr>
              <w:rPr>
                <w:rFonts w:ascii="Cambria Math"/>
                <w:sz w:val="21"/>
                <w:szCs w:val="21"/>
              </w:rPr>
              <m:t>3</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4</m:t>
            </m:r>
          </m:den>
        </m:f>
      </m:oMath>
      <w:r w:rsidRPr="00EB75DE">
        <w:rPr>
          <w:rFonts w:eastAsia="仿宋" w:hint="eastAsia"/>
          <w:sz w:val="21"/>
          <w:szCs w:val="21"/>
        </w:rPr>
        <w:t xml:space="preserve"> </w:t>
      </w:r>
      <w:r w:rsidRPr="00EB75DE">
        <w:rPr>
          <w:sz w:val="21"/>
          <w:szCs w:val="21"/>
        </w:rPr>
        <w:t>V/m</w:t>
      </w:r>
      <w:r w:rsidRPr="00EB75DE">
        <w:rPr>
          <w:rFonts w:ascii="宋体" w:hAnsi="宋体"/>
          <w:sz w:val="21"/>
          <w:szCs w:val="21"/>
        </w:rPr>
        <w:t>＝</w:t>
      </w:r>
      <w:r w:rsidRPr="00EB75DE">
        <w:rPr>
          <w:sz w:val="21"/>
          <w:szCs w:val="21"/>
        </w:rPr>
        <w:t>15</w:t>
      </w:r>
      <w:r w:rsidRPr="00EB75DE">
        <w:rPr>
          <w:rFonts w:eastAsia="仿宋" w:hint="eastAsia"/>
          <w:sz w:val="21"/>
          <w:szCs w:val="21"/>
        </w:rPr>
        <w:t xml:space="preserve"> </w:t>
      </w:r>
      <w:r w:rsidRPr="00EB75DE">
        <w:rPr>
          <w:sz w:val="21"/>
          <w:szCs w:val="21"/>
        </w:rPr>
        <w:t>V/m</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错误</w:t>
      </w:r>
      <w:r w:rsidRPr="00EB75DE">
        <w:rPr>
          <w:rFonts w:ascii="宋体" w:hAnsi="宋体"/>
          <w:sz w:val="21"/>
          <w:szCs w:val="21"/>
        </w:rPr>
        <w:t>，</w:t>
      </w:r>
      <w:r w:rsidRPr="00EB75DE">
        <w:rPr>
          <w:sz w:val="21"/>
          <w:szCs w:val="21"/>
        </w:rPr>
        <w:t>B</w:t>
      </w:r>
      <w:r w:rsidRPr="00EB75DE">
        <w:rPr>
          <w:rFonts w:eastAsia="仿宋"/>
          <w:sz w:val="21"/>
          <w:szCs w:val="21"/>
        </w:rPr>
        <w:t>正确。</w:t>
      </w:r>
    </w:p>
    <w:p w14:paraId="6985B1B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50</w:t>
      </w:r>
      <w:r w:rsidRPr="00EB75DE">
        <w:rPr>
          <w:rFonts w:hint="eastAsia"/>
          <w:sz w:val="21"/>
          <w:szCs w:val="21"/>
        </w:rPr>
        <w:t xml:space="preserve"> </w:t>
      </w:r>
      <w:r w:rsidRPr="00EB75DE">
        <w:rPr>
          <w:sz w:val="21"/>
          <w:szCs w:val="21"/>
        </w:rPr>
        <w:t>V</w:t>
      </w:r>
      <w:r w:rsidRPr="00EB75DE">
        <w:rPr>
          <w:i/>
          <w:sz w:val="21"/>
          <w:szCs w:val="21"/>
        </w:rPr>
        <w:t xml:space="preserve">　</w:t>
      </w:r>
      <w:r w:rsidRPr="00EB75DE">
        <w:rPr>
          <w:rFonts w:ascii="宋体" w:hAnsi="宋体"/>
          <w:sz w:val="21"/>
          <w:szCs w:val="21"/>
        </w:rPr>
        <w:t>－</w:t>
      </w:r>
      <w:r w:rsidRPr="00EB75DE">
        <w:rPr>
          <w:sz w:val="21"/>
          <w:szCs w:val="21"/>
        </w:rPr>
        <w:t>30</w:t>
      </w:r>
      <w:r w:rsidRPr="00EB75DE">
        <w:rPr>
          <w:rFonts w:hint="eastAsia"/>
          <w:sz w:val="21"/>
          <w:szCs w:val="21"/>
        </w:rPr>
        <w:t xml:space="preserve"> </w:t>
      </w:r>
      <w:r w:rsidRPr="00EB75DE">
        <w:rPr>
          <w:sz w:val="21"/>
          <w:szCs w:val="21"/>
        </w:rPr>
        <w:t>V</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hint="eastAsia"/>
          <w:sz w:val="21"/>
          <w:szCs w:val="21"/>
        </w:rPr>
        <w:t xml:space="preserve"> </w:t>
      </w:r>
      <w:r w:rsidRPr="00EB75DE">
        <w:rPr>
          <w:sz w:val="21"/>
          <w:szCs w:val="21"/>
        </w:rPr>
        <w:t>V</w:t>
      </w:r>
    </w:p>
    <w:p w14:paraId="48FFD3D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板间电场强度方向水平向左</w:t>
      </w:r>
      <w:r w:rsidRPr="00EB75DE">
        <w:rPr>
          <w:rFonts w:ascii="宋体" w:hAnsi="宋体"/>
          <w:sz w:val="21"/>
          <w:szCs w:val="21"/>
        </w:rPr>
        <w:t>，</w:t>
      </w:r>
      <w:r w:rsidRPr="00EB75DE">
        <w:rPr>
          <w:rFonts w:eastAsia="仿宋"/>
          <w:sz w:val="21"/>
          <w:szCs w:val="21"/>
        </w:rPr>
        <w:t>可知</w:t>
      </w:r>
      <w:r w:rsidRPr="00EB75DE">
        <w:rPr>
          <w:sz w:val="21"/>
          <w:szCs w:val="21"/>
        </w:rPr>
        <w:t>Q</w:t>
      </w:r>
      <w:r w:rsidRPr="00EB75DE">
        <w:rPr>
          <w:rFonts w:eastAsia="仿宋"/>
          <w:sz w:val="21"/>
          <w:szCs w:val="21"/>
        </w:rPr>
        <w:t>板电势最高。</w:t>
      </w:r>
      <w:r w:rsidRPr="00EB75DE">
        <w:rPr>
          <w:sz w:val="21"/>
          <w:szCs w:val="21"/>
        </w:rPr>
        <w:t>Q</w:t>
      </w:r>
      <w:r w:rsidRPr="00EB75DE">
        <w:rPr>
          <w:rFonts w:eastAsia="仿宋"/>
          <w:sz w:val="21"/>
          <w:szCs w:val="21"/>
        </w:rPr>
        <w:t>板接地</w:t>
      </w:r>
      <w:r w:rsidRPr="00EB75DE">
        <w:rPr>
          <w:rFonts w:ascii="宋体" w:hAnsi="宋体"/>
          <w:sz w:val="21"/>
          <w:szCs w:val="21"/>
        </w:rPr>
        <w:t>，</w:t>
      </w:r>
      <w:r w:rsidRPr="00EB75DE">
        <w:rPr>
          <w:rFonts w:eastAsia="仿宋"/>
          <w:sz w:val="21"/>
          <w:szCs w:val="21"/>
        </w:rPr>
        <w:t>则电势</w:t>
      </w:r>
      <w:r w:rsidRPr="00EB75DE">
        <w:rPr>
          <w:i/>
          <w:sz w:val="21"/>
          <w:szCs w:val="21"/>
        </w:rPr>
        <w:t>φ</w:t>
      </w:r>
      <w:r w:rsidRPr="00EB75DE">
        <w:rPr>
          <w:sz w:val="21"/>
          <w:szCs w:val="21"/>
          <w:vertAlign w:val="subscript"/>
        </w:rPr>
        <w:t>Q</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rFonts w:eastAsia="仿宋"/>
          <w:sz w:val="21"/>
          <w:szCs w:val="21"/>
        </w:rPr>
        <w:t>板间各点电势均为负值。</w:t>
      </w:r>
    </w:p>
    <w:p w14:paraId="196E731D"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lastRenderedPageBreak/>
        <w:t>（</w:t>
      </w:r>
      <w:r w:rsidRPr="00EB75DE">
        <w:rPr>
          <w:sz w:val="21"/>
          <w:szCs w:val="21"/>
        </w:rPr>
        <w:t>1</w:t>
      </w:r>
      <w:r w:rsidRPr="00EB75DE">
        <w:rPr>
          <w:rFonts w:ascii="宋体" w:hAnsi="宋体"/>
          <w:sz w:val="21"/>
          <w:szCs w:val="21"/>
        </w:rPr>
        <w:t>）</w:t>
      </w:r>
      <w:r w:rsidRPr="00EB75DE">
        <w:rPr>
          <w:rFonts w:eastAsia="仿宋"/>
          <w:sz w:val="21"/>
          <w:szCs w:val="21"/>
        </w:rPr>
        <w:t>电场强度大小</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50</m:t>
            </m:r>
          </m:num>
          <m:den>
            <m:r>
              <m:rPr>
                <m:sty m:val="p"/>
              </m:rPr>
              <w:rPr>
                <w:rFonts w:ascii="Cambria Math"/>
                <w:sz w:val="21"/>
                <w:szCs w:val="21"/>
              </w:rPr>
              <m:t>10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m:t>
                </m:r>
              </m:sup>
            </m:sSup>
          </m:den>
        </m:f>
      </m:oMath>
      <w:r w:rsidRPr="00EB75DE">
        <w:rPr>
          <w:rFonts w:eastAsia="仿宋" w:hint="eastAsia"/>
          <w:sz w:val="21"/>
          <w:szCs w:val="21"/>
        </w:rPr>
        <w:t xml:space="preserve"> </w:t>
      </w:r>
      <w:r w:rsidRPr="00EB75DE">
        <w:rPr>
          <w:sz w:val="21"/>
          <w:szCs w:val="21"/>
        </w:rPr>
        <w:t>V/m</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10</w:t>
      </w:r>
      <w:r w:rsidRPr="00EB75DE">
        <w:rPr>
          <w:sz w:val="21"/>
          <w:szCs w:val="21"/>
          <w:vertAlign w:val="superscript"/>
        </w:rPr>
        <w:t>2</w:t>
      </w:r>
      <w:r w:rsidRPr="00EB75DE">
        <w:rPr>
          <w:rFonts w:eastAsia="仿宋" w:hint="eastAsia"/>
          <w:sz w:val="21"/>
          <w:szCs w:val="21"/>
        </w:rPr>
        <w:t xml:space="preserve"> </w:t>
      </w:r>
      <w:r w:rsidRPr="00EB75DE">
        <w:rPr>
          <w:sz w:val="21"/>
          <w:szCs w:val="21"/>
        </w:rPr>
        <w:t>V/m</w:t>
      </w:r>
    </w:p>
    <w:p w14:paraId="3D42E61E" w14:textId="77777777" w:rsidR="004F6FCE" w:rsidRPr="00EB75DE" w:rsidRDefault="004F6FCE" w:rsidP="004F6FCE">
      <w:pPr>
        <w:overflowPunct w:val="0"/>
        <w:snapToGrid w:val="0"/>
        <w:spacing w:line="360" w:lineRule="auto"/>
        <w:rPr>
          <w:sz w:val="21"/>
          <w:szCs w:val="21"/>
        </w:rPr>
      </w:pPr>
      <w:r w:rsidRPr="00EB75DE">
        <w:rPr>
          <w:sz w:val="21"/>
          <w:szCs w:val="21"/>
        </w:rPr>
        <w:t>Q</w:t>
      </w:r>
      <w:r w:rsidRPr="00EB75DE">
        <w:rPr>
          <w:rFonts w:eastAsia="仿宋"/>
          <w:sz w:val="21"/>
          <w:szCs w:val="21"/>
        </w:rPr>
        <w:t>、</w:t>
      </w:r>
      <w:r w:rsidRPr="00EB75DE">
        <w:rPr>
          <w:i/>
          <w:sz w:val="21"/>
          <w:szCs w:val="21"/>
        </w:rPr>
        <w:t>A</w:t>
      </w:r>
      <w:r w:rsidRPr="00EB75DE">
        <w:rPr>
          <w:rFonts w:eastAsia="仿宋"/>
          <w:sz w:val="21"/>
          <w:szCs w:val="21"/>
        </w:rPr>
        <w:t>间电势差</w:t>
      </w:r>
      <w:r w:rsidRPr="00EB75DE">
        <w:rPr>
          <w:i/>
          <w:sz w:val="21"/>
          <w:szCs w:val="21"/>
        </w:rPr>
        <w:t>U</w:t>
      </w:r>
      <w:r w:rsidRPr="00EB75DE">
        <w:rPr>
          <w:sz w:val="21"/>
          <w:szCs w:val="21"/>
          <w:vertAlign w:val="subscript"/>
        </w:rPr>
        <w:t>Q</w:t>
      </w:r>
      <w:r w:rsidRPr="00EB75DE">
        <w:rPr>
          <w:i/>
          <w:sz w:val="21"/>
          <w:szCs w:val="21"/>
          <w:vertAlign w:val="subscript"/>
        </w:rPr>
        <w:t>A</w:t>
      </w:r>
      <w:r w:rsidRPr="00EB75DE">
        <w:rPr>
          <w:rFonts w:ascii="宋体" w:hAnsi="宋体"/>
          <w:sz w:val="21"/>
          <w:szCs w:val="21"/>
        </w:rPr>
        <w:t>＝</w:t>
      </w:r>
      <w:r w:rsidRPr="00EB75DE">
        <w:rPr>
          <w:i/>
          <w:sz w:val="21"/>
          <w:szCs w:val="21"/>
        </w:rPr>
        <w:t>Ed'</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10</w:t>
      </w:r>
      <w:r w:rsidRPr="00EB75DE">
        <w:rPr>
          <w:sz w:val="21"/>
          <w:szCs w:val="21"/>
          <w:vertAlign w:val="superscript"/>
        </w:rPr>
        <w:t>2</w:t>
      </w:r>
      <w:r w:rsidRPr="00EB75DE">
        <w:rPr>
          <w:rFonts w:ascii="宋体" w:hAnsi="宋体"/>
          <w:sz w:val="21"/>
          <w:szCs w:val="21"/>
        </w:rPr>
        <w:t>×（</w:t>
      </w:r>
      <w:r w:rsidRPr="00EB75DE">
        <w:rPr>
          <w:sz w:val="21"/>
          <w:szCs w:val="21"/>
        </w:rPr>
        <w:t>10</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2</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sz w:val="21"/>
          <w:szCs w:val="21"/>
        </w:rPr>
        <w:t>30</w:t>
      </w:r>
      <w:r w:rsidRPr="00EB75DE">
        <w:rPr>
          <w:rFonts w:eastAsia="仿宋" w:hint="eastAsia"/>
          <w:sz w:val="21"/>
          <w:szCs w:val="21"/>
        </w:rPr>
        <w:t xml:space="preserve"> </w:t>
      </w:r>
      <w:r w:rsidRPr="00EB75DE">
        <w:rPr>
          <w:sz w:val="21"/>
          <w:szCs w:val="21"/>
        </w:rPr>
        <w:t>V</w:t>
      </w:r>
    </w:p>
    <w:p w14:paraId="4A82EAC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所以</w:t>
      </w:r>
      <w:r w:rsidRPr="00EB75DE">
        <w:rPr>
          <w:i/>
          <w:sz w:val="21"/>
          <w:szCs w:val="21"/>
        </w:rPr>
        <w:t>A</w:t>
      </w:r>
      <w:r w:rsidRPr="00EB75DE">
        <w:rPr>
          <w:rFonts w:eastAsia="仿宋"/>
          <w:sz w:val="21"/>
          <w:szCs w:val="21"/>
        </w:rPr>
        <w:t>点电势</w:t>
      </w:r>
      <w:r w:rsidRPr="00EB75DE">
        <w:rPr>
          <w:i/>
          <w:sz w:val="21"/>
          <w:szCs w:val="21"/>
        </w:rPr>
        <w:t>φ</w:t>
      </w:r>
      <w:r w:rsidRPr="00EB75DE">
        <w:rPr>
          <w:i/>
          <w:sz w:val="21"/>
          <w:szCs w:val="21"/>
          <w:vertAlign w:val="subscript"/>
        </w:rPr>
        <w:t>A</w:t>
      </w:r>
      <w:r w:rsidRPr="00EB75DE">
        <w:rPr>
          <w:rFonts w:ascii="宋体" w:hAnsi="宋体"/>
          <w:sz w:val="21"/>
          <w:szCs w:val="21"/>
        </w:rPr>
        <w:t>＝－</w:t>
      </w:r>
      <w:r w:rsidRPr="00EB75DE">
        <w:rPr>
          <w:sz w:val="21"/>
          <w:szCs w:val="21"/>
        </w:rPr>
        <w:t>30</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同理可求得</w:t>
      </w:r>
      <w:r w:rsidRPr="00EB75DE">
        <w:rPr>
          <w:sz w:val="21"/>
          <w:szCs w:val="21"/>
        </w:rPr>
        <w:t>P</w:t>
      </w:r>
      <w:r w:rsidRPr="00EB75DE">
        <w:rPr>
          <w:rFonts w:eastAsia="仿宋"/>
          <w:sz w:val="21"/>
          <w:szCs w:val="21"/>
        </w:rPr>
        <w:t>板电势</w:t>
      </w:r>
      <w:r w:rsidRPr="00EB75DE">
        <w:rPr>
          <w:i/>
          <w:sz w:val="21"/>
          <w:szCs w:val="21"/>
        </w:rPr>
        <w:t>φ</w:t>
      </w:r>
      <w:r w:rsidRPr="00EB75DE">
        <w:rPr>
          <w:sz w:val="21"/>
          <w:szCs w:val="21"/>
          <w:vertAlign w:val="subscript"/>
        </w:rPr>
        <w:t>P</w:t>
      </w:r>
      <w:r w:rsidRPr="00EB75DE">
        <w:rPr>
          <w:rFonts w:ascii="宋体" w:hAnsi="宋体"/>
          <w:sz w:val="21"/>
          <w:szCs w:val="21"/>
        </w:rPr>
        <w:t>＝－</w:t>
      </w:r>
      <w:r w:rsidRPr="00EB75DE">
        <w:rPr>
          <w:sz w:val="21"/>
          <w:szCs w:val="21"/>
        </w:rPr>
        <w:t>50</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1B75EB5A"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当</w:t>
      </w:r>
      <w:r w:rsidRPr="00EB75DE">
        <w:rPr>
          <w:sz w:val="21"/>
          <w:szCs w:val="21"/>
        </w:rPr>
        <w:t>Q</w:t>
      </w:r>
      <w:r w:rsidRPr="00EB75DE">
        <w:rPr>
          <w:rFonts w:eastAsia="仿宋"/>
          <w:sz w:val="21"/>
          <w:szCs w:val="21"/>
        </w:rPr>
        <w:t>板向左平移</w:t>
      </w:r>
      <w:r w:rsidRPr="00EB75DE">
        <w:rPr>
          <w:sz w:val="21"/>
          <w:szCs w:val="21"/>
        </w:rPr>
        <w:t>5</w:t>
      </w:r>
      <w:r w:rsidRPr="00EB75DE">
        <w:rPr>
          <w:rFonts w:eastAsia="仿宋" w:hint="eastAsia"/>
          <w:sz w:val="21"/>
          <w:szCs w:val="21"/>
        </w:rPr>
        <w:t xml:space="preserve"> </w:t>
      </w:r>
      <w:r w:rsidRPr="00EB75DE">
        <w:rPr>
          <w:sz w:val="21"/>
          <w:szCs w:val="21"/>
        </w:rPr>
        <w:t>cm</w:t>
      </w:r>
      <w:r w:rsidRPr="00EB75DE">
        <w:rPr>
          <w:rFonts w:eastAsia="仿宋"/>
          <w:sz w:val="21"/>
          <w:szCs w:val="21"/>
        </w:rPr>
        <w:t>时</w:t>
      </w:r>
      <w:r w:rsidRPr="00EB75DE">
        <w:rPr>
          <w:rFonts w:ascii="宋体" w:hAnsi="宋体"/>
          <w:sz w:val="21"/>
          <w:szCs w:val="21"/>
        </w:rPr>
        <w:t>，</w:t>
      </w:r>
      <w:r w:rsidRPr="00EB75DE">
        <w:rPr>
          <w:rFonts w:eastAsia="仿宋"/>
          <w:sz w:val="21"/>
          <w:szCs w:val="21"/>
        </w:rPr>
        <w:t>两板间距离</w:t>
      </w:r>
      <w:r w:rsidRPr="00EB75DE">
        <w:rPr>
          <w:i/>
          <w:sz w:val="21"/>
          <w:szCs w:val="21"/>
        </w:rPr>
        <w:t>d″</w:t>
      </w:r>
      <w:r w:rsidRPr="00EB75DE">
        <w:rPr>
          <w:rFonts w:ascii="宋体" w:hAnsi="宋体"/>
          <w:sz w:val="21"/>
          <w:szCs w:val="21"/>
        </w:rPr>
        <w:t>＝（</w:t>
      </w:r>
      <w:r w:rsidRPr="00EB75DE">
        <w:rPr>
          <w:sz w:val="21"/>
          <w:szCs w:val="21"/>
        </w:rPr>
        <w:t>10</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cm</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cm</w:t>
      </w:r>
    </w:p>
    <w:p w14:paraId="15D2965E" w14:textId="77777777" w:rsidR="004F6FCE" w:rsidRPr="00EB75DE" w:rsidRDefault="004F6FCE" w:rsidP="004F6FCE">
      <w:pPr>
        <w:overflowPunct w:val="0"/>
        <w:snapToGrid w:val="0"/>
        <w:spacing w:line="360" w:lineRule="auto"/>
        <w:rPr>
          <w:sz w:val="21"/>
          <w:szCs w:val="21"/>
        </w:rPr>
      </w:pPr>
      <w:r w:rsidRPr="00EB75DE">
        <w:rPr>
          <w:sz w:val="21"/>
          <w:szCs w:val="21"/>
        </w:rPr>
        <w:t>Q</w:t>
      </w:r>
      <w:r w:rsidRPr="00EB75DE">
        <w:rPr>
          <w:rFonts w:eastAsia="仿宋"/>
          <w:sz w:val="21"/>
          <w:szCs w:val="21"/>
        </w:rPr>
        <w:t>板与</w:t>
      </w:r>
      <w:r w:rsidRPr="00EB75DE">
        <w:rPr>
          <w:i/>
          <w:sz w:val="21"/>
          <w:szCs w:val="21"/>
        </w:rPr>
        <w:t>A</w:t>
      </w:r>
      <w:r w:rsidRPr="00EB75DE">
        <w:rPr>
          <w:rFonts w:eastAsia="仿宋"/>
          <w:sz w:val="21"/>
          <w:szCs w:val="21"/>
        </w:rPr>
        <w:t>点间距离变为</w:t>
      </w:r>
      <w:r w:rsidRPr="00EB75DE">
        <w:rPr>
          <w:i/>
          <w:sz w:val="21"/>
          <w:szCs w:val="21"/>
        </w:rPr>
        <w:t>d‴</w:t>
      </w:r>
      <w:r w:rsidRPr="00EB75DE">
        <w:rPr>
          <w:rFonts w:ascii="宋体" w:hAnsi="宋体"/>
          <w:sz w:val="21"/>
          <w:szCs w:val="21"/>
        </w:rPr>
        <w:t>＝（</w:t>
      </w:r>
      <w:r w:rsidRPr="00EB75DE">
        <w:rPr>
          <w:sz w:val="21"/>
          <w:szCs w:val="21"/>
        </w:rPr>
        <w:t>10</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cm</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cm</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cm</w:t>
      </w:r>
    </w:p>
    <w:p w14:paraId="4ADF503E"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电场强度大小</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r>
              <m:rPr>
                <m:nor/>
              </m:rPr>
              <w:rPr>
                <w:rFonts w:ascii="Cambria Math"/>
                <w:sz w:val="21"/>
                <w:szCs w:val="21"/>
              </w:rPr>
              <m:t>″</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50</m:t>
            </m:r>
          </m:num>
          <m:den>
            <m:r>
              <m:rPr>
                <m:sty m:val="p"/>
              </m:rPr>
              <w:rPr>
                <w:rFonts w:ascii="Cambria Math"/>
                <w:sz w:val="21"/>
                <w:szCs w:val="21"/>
              </w:rPr>
              <m:t>5</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m:t>
                </m:r>
              </m:sup>
            </m:sSup>
          </m:den>
        </m:f>
      </m:oMath>
      <w:r w:rsidRPr="00EB75DE">
        <w:rPr>
          <w:rFonts w:eastAsia="仿宋" w:hint="eastAsia"/>
          <w:sz w:val="21"/>
          <w:szCs w:val="21"/>
        </w:rPr>
        <w:t xml:space="preserve"> </w:t>
      </w:r>
      <w:r w:rsidRPr="00EB75DE">
        <w:rPr>
          <w:sz w:val="21"/>
          <w:szCs w:val="21"/>
        </w:rPr>
        <w:t>V/m</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eastAsia="仿宋" w:hint="eastAsia"/>
          <w:sz w:val="21"/>
          <w:szCs w:val="21"/>
        </w:rPr>
        <w:t xml:space="preserve"> </w:t>
      </w:r>
      <w:r w:rsidRPr="00EB75DE">
        <w:rPr>
          <w:sz w:val="21"/>
          <w:szCs w:val="21"/>
        </w:rPr>
        <w:t>V/m</w:t>
      </w:r>
    </w:p>
    <w:p w14:paraId="741627EC" w14:textId="77777777" w:rsidR="004F6FCE" w:rsidRPr="00EB75DE" w:rsidRDefault="004F6FCE" w:rsidP="004F6FCE">
      <w:pPr>
        <w:overflowPunct w:val="0"/>
        <w:snapToGrid w:val="0"/>
        <w:spacing w:line="360" w:lineRule="auto"/>
        <w:rPr>
          <w:sz w:val="21"/>
          <w:szCs w:val="21"/>
        </w:rPr>
      </w:pPr>
      <w:r w:rsidRPr="00EB75DE">
        <w:rPr>
          <w:sz w:val="21"/>
          <w:szCs w:val="21"/>
        </w:rPr>
        <w:t>Q</w:t>
      </w:r>
      <w:r w:rsidRPr="00EB75DE">
        <w:rPr>
          <w:rFonts w:eastAsia="仿宋"/>
          <w:sz w:val="21"/>
          <w:szCs w:val="21"/>
        </w:rPr>
        <w:t>、</w:t>
      </w:r>
      <w:r w:rsidRPr="00EB75DE">
        <w:rPr>
          <w:i/>
          <w:sz w:val="21"/>
          <w:szCs w:val="21"/>
        </w:rPr>
        <w:t>A</w:t>
      </w:r>
      <w:r w:rsidRPr="00EB75DE">
        <w:rPr>
          <w:rFonts w:eastAsia="仿宋"/>
          <w:sz w:val="21"/>
          <w:szCs w:val="21"/>
        </w:rPr>
        <w:t>两点间的电势差</w:t>
      </w:r>
      <w:r w:rsidRPr="00EB75DE">
        <w:rPr>
          <w:i/>
          <w:sz w:val="21"/>
          <w:szCs w:val="21"/>
        </w:rPr>
        <w:t>U</w:t>
      </w:r>
      <w:r w:rsidRPr="00EB75DE">
        <w:rPr>
          <w:sz w:val="21"/>
          <w:szCs w:val="21"/>
          <w:vertAlign w:val="subscript"/>
        </w:rPr>
        <w:t>Q</w:t>
      </w:r>
      <w:r w:rsidRPr="00EB75DE">
        <w:rPr>
          <w:i/>
          <w:sz w:val="21"/>
          <w:szCs w:val="21"/>
          <w:vertAlign w:val="subscript"/>
        </w:rPr>
        <w:t>A</w:t>
      </w:r>
      <w:r w:rsidRPr="00EB75DE">
        <w:rPr>
          <w:i/>
          <w:sz w:val="21"/>
          <w:szCs w:val="21"/>
        </w:rPr>
        <w:t>'</w:t>
      </w:r>
      <w:r w:rsidRPr="00EB75DE">
        <w:rPr>
          <w:rFonts w:ascii="宋体" w:hAnsi="宋体"/>
          <w:sz w:val="21"/>
          <w:szCs w:val="21"/>
        </w:rPr>
        <w:t>＝</w:t>
      </w:r>
      <w:r w:rsidRPr="00EB75DE">
        <w:rPr>
          <w:i/>
          <w:sz w:val="21"/>
          <w:szCs w:val="21"/>
        </w:rPr>
        <w:t>E'd‴</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2</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sz w:val="21"/>
          <w:szCs w:val="21"/>
        </w:rPr>
        <w:t>10</w:t>
      </w:r>
      <w:r w:rsidRPr="00EB75DE">
        <w:rPr>
          <w:rFonts w:eastAsia="仿宋" w:hint="eastAsia"/>
          <w:sz w:val="21"/>
          <w:szCs w:val="21"/>
        </w:rPr>
        <w:t xml:space="preserve"> </w:t>
      </w:r>
      <w:r w:rsidRPr="00EB75DE">
        <w:rPr>
          <w:sz w:val="21"/>
          <w:szCs w:val="21"/>
        </w:rPr>
        <w:t>V</w:t>
      </w:r>
    </w:p>
    <w:p w14:paraId="11067AEE"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所以</w:t>
      </w:r>
      <w:r w:rsidRPr="00EB75DE">
        <w:rPr>
          <w:i/>
          <w:sz w:val="21"/>
          <w:szCs w:val="21"/>
        </w:rPr>
        <w:t>A</w:t>
      </w:r>
      <w:r w:rsidRPr="00EB75DE">
        <w:rPr>
          <w:rFonts w:eastAsia="仿宋"/>
          <w:sz w:val="21"/>
          <w:szCs w:val="21"/>
        </w:rPr>
        <w:t>点电势</w:t>
      </w:r>
      <w:r w:rsidRPr="00EB75DE">
        <w:rPr>
          <w:i/>
          <w:sz w:val="21"/>
          <w:szCs w:val="21"/>
        </w:rPr>
        <w:t>φ</w:t>
      </w:r>
      <w:r w:rsidRPr="00EB75DE">
        <w:rPr>
          <w:i/>
          <w:sz w:val="21"/>
          <w:szCs w:val="21"/>
          <w:vertAlign w:val="subscript"/>
        </w:rPr>
        <w:t>A</w:t>
      </w:r>
      <w:r w:rsidRPr="00EB75DE">
        <w:rPr>
          <w:i/>
          <w:sz w:val="21"/>
          <w:szCs w:val="21"/>
        </w:rPr>
        <w:t>'</w:t>
      </w:r>
      <w:r w:rsidRPr="00EB75DE">
        <w:rPr>
          <w:rFonts w:ascii="宋体" w:hAnsi="宋体"/>
          <w:sz w:val="21"/>
          <w:szCs w:val="21"/>
        </w:rPr>
        <w:t>＝－</w:t>
      </w:r>
      <w:r w:rsidRPr="00EB75DE">
        <w:rPr>
          <w:sz w:val="21"/>
          <w:szCs w:val="21"/>
        </w:rPr>
        <w:t>10</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40A6A90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54AFE7C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BD</w:t>
      </w:r>
      <w:r w:rsidRPr="00EB75DE">
        <w:rPr>
          <w:i/>
          <w:sz w:val="21"/>
          <w:szCs w:val="21"/>
        </w:rPr>
        <w:t xml:space="preserve">　</w:t>
      </w:r>
      <w:r w:rsidRPr="00EB75DE">
        <w:rPr>
          <w:rFonts w:eastAsia="仿宋"/>
          <w:sz w:val="21"/>
          <w:szCs w:val="21"/>
        </w:rPr>
        <w:t>由电场线的疏密程度可知</w:t>
      </w:r>
      <w:r w:rsidRPr="00EB75DE">
        <w:rPr>
          <w:i/>
          <w:sz w:val="21"/>
          <w:szCs w:val="21"/>
        </w:rPr>
        <w:t>ab</w:t>
      </w:r>
      <w:r w:rsidRPr="00EB75DE">
        <w:rPr>
          <w:rFonts w:eastAsia="仿宋"/>
          <w:sz w:val="21"/>
          <w:szCs w:val="21"/>
        </w:rPr>
        <w:t>段上各点电场强度大于</w:t>
      </w:r>
      <w:r w:rsidRPr="00EB75DE">
        <w:rPr>
          <w:i/>
          <w:sz w:val="21"/>
          <w:szCs w:val="21"/>
        </w:rPr>
        <w:t>bc</w:t>
      </w:r>
      <w:r w:rsidRPr="00EB75DE">
        <w:rPr>
          <w:rFonts w:eastAsia="仿宋"/>
          <w:sz w:val="21"/>
          <w:szCs w:val="21"/>
        </w:rPr>
        <w:t>段上各点电场强度</w:t>
      </w:r>
      <w:r w:rsidRPr="00EB75DE">
        <w:rPr>
          <w:rFonts w:ascii="宋体" w:hAnsi="宋体"/>
          <w:sz w:val="21"/>
          <w:szCs w:val="21"/>
        </w:rPr>
        <w:t>，</w:t>
      </w:r>
      <w:r w:rsidRPr="00EB75DE">
        <w:rPr>
          <w:rFonts w:eastAsia="仿宋"/>
          <w:sz w:val="21"/>
          <w:szCs w:val="21"/>
        </w:rPr>
        <w:t>由</w:t>
      </w:r>
      <w:r w:rsidRPr="00EB75DE">
        <w:rPr>
          <w:i/>
          <w:sz w:val="21"/>
          <w:szCs w:val="21"/>
        </w:rPr>
        <w:t>U</w:t>
      </w:r>
      <w:r w:rsidRPr="00EB75DE">
        <w:rPr>
          <w:rFonts w:ascii="宋体" w:hAnsi="宋体"/>
          <w:sz w:val="21"/>
          <w:szCs w:val="21"/>
        </w:rPr>
        <w:t>＝</w:t>
      </w:r>
      <w:r w:rsidRPr="00EB75DE">
        <w:rPr>
          <w:i/>
          <w:sz w:val="21"/>
          <w:szCs w:val="21"/>
        </w:rPr>
        <w:t>Ed</w:t>
      </w:r>
      <w:r w:rsidRPr="00EB75DE">
        <w:rPr>
          <w:rFonts w:eastAsia="仿宋"/>
          <w:sz w:val="21"/>
          <w:szCs w:val="21"/>
        </w:rPr>
        <w:t>可定性判断出</w:t>
      </w:r>
      <w:r w:rsidRPr="00EB75DE">
        <w:rPr>
          <w:i/>
          <w:sz w:val="21"/>
          <w:szCs w:val="21"/>
        </w:rPr>
        <w:t>U</w:t>
      </w:r>
      <w:r w:rsidRPr="00EB75DE">
        <w:rPr>
          <w:i/>
          <w:sz w:val="21"/>
          <w:szCs w:val="21"/>
          <w:vertAlign w:val="subscript"/>
        </w:rPr>
        <w:t>ab</w:t>
      </w:r>
      <w:r w:rsidRPr="00EB75DE">
        <w:rPr>
          <w:rFonts w:ascii="宋体" w:hAnsi="宋体"/>
          <w:sz w:val="21"/>
          <w:szCs w:val="21"/>
        </w:rPr>
        <w:t>＞</w:t>
      </w:r>
      <w:r w:rsidRPr="00EB75DE">
        <w:rPr>
          <w:i/>
          <w:sz w:val="21"/>
          <w:szCs w:val="21"/>
        </w:rPr>
        <w:t>U</w:t>
      </w:r>
      <w:r w:rsidRPr="00EB75DE">
        <w:rPr>
          <w:i/>
          <w:sz w:val="21"/>
          <w:szCs w:val="21"/>
          <w:vertAlign w:val="subscript"/>
        </w:rPr>
        <w:t>bc</w:t>
      </w:r>
      <w:r w:rsidRPr="00EB75DE">
        <w:rPr>
          <w:rFonts w:ascii="宋体" w:hAnsi="宋体"/>
          <w:sz w:val="21"/>
          <w:szCs w:val="21"/>
        </w:rPr>
        <w:t>，</w:t>
      </w:r>
      <w:r w:rsidRPr="00EB75DE">
        <w:rPr>
          <w:rFonts w:eastAsia="仿宋"/>
          <w:sz w:val="21"/>
          <w:szCs w:val="21"/>
        </w:rPr>
        <w:t>即</w:t>
      </w:r>
      <w:r w:rsidRPr="00EB75DE">
        <w:rPr>
          <w:i/>
          <w:sz w:val="21"/>
          <w:szCs w:val="21"/>
        </w:rPr>
        <w:t>φ</w:t>
      </w:r>
      <w:r w:rsidRPr="00EB75DE">
        <w:rPr>
          <w:i/>
          <w:sz w:val="21"/>
          <w:szCs w:val="21"/>
          <w:vertAlign w:val="subscript"/>
        </w:rPr>
        <w:t>a</w:t>
      </w:r>
      <w:r w:rsidRPr="00EB75DE">
        <w:rPr>
          <w:rFonts w:ascii="宋体" w:hAnsi="宋体"/>
          <w:sz w:val="21"/>
          <w:szCs w:val="21"/>
        </w:rPr>
        <w:t>－</w:t>
      </w:r>
      <w:r w:rsidRPr="00EB75DE">
        <w:rPr>
          <w:i/>
          <w:sz w:val="21"/>
          <w:szCs w:val="21"/>
        </w:rPr>
        <w:t>φ</w:t>
      </w:r>
      <w:r w:rsidRPr="00EB75DE">
        <w:rPr>
          <w:i/>
          <w:sz w:val="21"/>
          <w:szCs w:val="21"/>
          <w:vertAlign w:val="subscript"/>
        </w:rPr>
        <w:t>b</w:t>
      </w:r>
      <w:r w:rsidRPr="00EB75DE">
        <w:rPr>
          <w:rFonts w:ascii="宋体" w:hAnsi="宋体"/>
          <w:sz w:val="21"/>
          <w:szCs w:val="21"/>
        </w:rPr>
        <w:t>＞</w:t>
      </w:r>
      <w:r w:rsidRPr="00EB75DE">
        <w:rPr>
          <w:i/>
          <w:sz w:val="21"/>
          <w:szCs w:val="21"/>
        </w:rPr>
        <w:t>φ</w:t>
      </w:r>
      <w:r w:rsidRPr="00EB75DE">
        <w:rPr>
          <w:i/>
          <w:sz w:val="21"/>
          <w:szCs w:val="21"/>
          <w:vertAlign w:val="subscript"/>
        </w:rPr>
        <w:t>b</w:t>
      </w:r>
      <w:r w:rsidRPr="00EB75DE">
        <w:rPr>
          <w:rFonts w:ascii="宋体" w:hAnsi="宋体"/>
          <w:sz w:val="21"/>
          <w:szCs w:val="21"/>
        </w:rPr>
        <w:t>－</w:t>
      </w:r>
      <w:r w:rsidRPr="00EB75DE">
        <w:rPr>
          <w:i/>
          <w:sz w:val="21"/>
          <w:szCs w:val="21"/>
        </w:rPr>
        <w:t>φ</w:t>
      </w:r>
      <w:r w:rsidRPr="00EB75DE">
        <w:rPr>
          <w:i/>
          <w:sz w:val="21"/>
          <w:szCs w:val="21"/>
          <w:vertAlign w:val="subscript"/>
        </w:rPr>
        <w:t>c</w:t>
      </w:r>
      <w:r w:rsidRPr="00EB75DE">
        <w:rPr>
          <w:rFonts w:ascii="宋体" w:hAnsi="宋体"/>
          <w:sz w:val="21"/>
          <w:szCs w:val="21"/>
        </w:rPr>
        <w:t>，</w:t>
      </w:r>
      <w:r w:rsidRPr="00EB75DE">
        <w:rPr>
          <w:rFonts w:eastAsia="仿宋"/>
          <w:sz w:val="21"/>
          <w:szCs w:val="21"/>
        </w:rPr>
        <w:t>所以</w:t>
      </w:r>
      <w:r w:rsidRPr="00EB75DE">
        <w:rPr>
          <w:i/>
          <w:sz w:val="21"/>
          <w:szCs w:val="21"/>
        </w:rPr>
        <w:t>φ</w:t>
      </w:r>
      <w:r w:rsidRPr="00EB75DE">
        <w:rPr>
          <w:i/>
          <w:sz w:val="21"/>
          <w:szCs w:val="21"/>
          <w:vertAlign w:val="subscript"/>
        </w:rPr>
        <w:t>b</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a</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c</m:t>
                </m:r>
              </m:sub>
            </m:sSub>
          </m:num>
          <m:den>
            <m:r>
              <m:rPr>
                <m:sty m:val="p"/>
              </m:rPr>
              <w:rPr>
                <w:rFonts w:ascii="Cambria Math"/>
                <w:sz w:val="21"/>
                <w:szCs w:val="21"/>
              </w:rPr>
              <m:t>2</m:t>
            </m:r>
          </m:den>
        </m:f>
      </m:oMath>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又因为</w:t>
      </w:r>
      <w:r w:rsidRPr="00EB75DE">
        <w:rPr>
          <w:i/>
          <w:sz w:val="21"/>
          <w:szCs w:val="21"/>
        </w:rPr>
        <w:t>U</w:t>
      </w:r>
      <w:r w:rsidRPr="00EB75DE">
        <w:rPr>
          <w:i/>
          <w:sz w:val="21"/>
          <w:szCs w:val="21"/>
          <w:vertAlign w:val="subscript"/>
        </w:rPr>
        <w:t>ac</w:t>
      </w:r>
      <w:r w:rsidRPr="00EB75DE">
        <w:rPr>
          <w:rFonts w:ascii="宋体" w:hAnsi="宋体"/>
          <w:sz w:val="21"/>
          <w:szCs w:val="21"/>
        </w:rPr>
        <w:t>＝</w:t>
      </w:r>
      <w:r w:rsidRPr="00EB75DE">
        <w:rPr>
          <w:i/>
          <w:sz w:val="21"/>
          <w:szCs w:val="21"/>
        </w:rPr>
        <w:t>U</w:t>
      </w:r>
      <w:r w:rsidRPr="00EB75DE">
        <w:rPr>
          <w:i/>
          <w:sz w:val="21"/>
          <w:szCs w:val="21"/>
          <w:vertAlign w:val="subscript"/>
        </w:rPr>
        <w:t>ab</w:t>
      </w:r>
      <w:r w:rsidRPr="00EB75DE">
        <w:rPr>
          <w:rFonts w:ascii="宋体" w:hAnsi="宋体"/>
          <w:sz w:val="21"/>
          <w:szCs w:val="21"/>
        </w:rPr>
        <w:t>＋</w:t>
      </w:r>
      <w:r w:rsidRPr="00EB75DE">
        <w:rPr>
          <w:i/>
          <w:sz w:val="21"/>
          <w:szCs w:val="21"/>
        </w:rPr>
        <w:t>U</w:t>
      </w:r>
      <w:r w:rsidRPr="00EB75DE">
        <w:rPr>
          <w:i/>
          <w:sz w:val="21"/>
          <w:szCs w:val="21"/>
          <w:vertAlign w:val="subscript"/>
        </w:rPr>
        <w:t>bc</w:t>
      </w:r>
      <w:r w:rsidRPr="00EB75DE">
        <w:rPr>
          <w:rFonts w:ascii="宋体" w:hAnsi="宋体"/>
          <w:sz w:val="21"/>
          <w:szCs w:val="21"/>
        </w:rPr>
        <w:t>，</w:t>
      </w:r>
      <w:r w:rsidRPr="00EB75DE">
        <w:rPr>
          <w:rFonts w:eastAsia="仿宋"/>
          <w:sz w:val="21"/>
          <w:szCs w:val="21"/>
        </w:rPr>
        <w:t>所以</w:t>
      </w:r>
      <w:r w:rsidRPr="00EB75DE">
        <w:rPr>
          <w:i/>
          <w:sz w:val="21"/>
          <w:szCs w:val="21"/>
        </w:rPr>
        <w:t>U</w:t>
      </w:r>
      <w:r w:rsidRPr="00EB75DE">
        <w:rPr>
          <w:i/>
          <w:sz w:val="21"/>
          <w:szCs w:val="21"/>
          <w:vertAlign w:val="subscript"/>
        </w:rPr>
        <w:t>ac</w:t>
      </w:r>
      <w:r w:rsidRPr="00EB75DE">
        <w:rPr>
          <w:rFonts w:ascii="宋体" w:hAnsi="宋体"/>
          <w:sz w:val="21"/>
          <w:szCs w:val="21"/>
        </w:rPr>
        <w:t>＞</w:t>
      </w:r>
      <w:r w:rsidRPr="00EB75DE">
        <w:rPr>
          <w:sz w:val="21"/>
          <w:szCs w:val="21"/>
        </w:rPr>
        <w:t>2</w:t>
      </w:r>
      <w:r w:rsidRPr="00EB75DE">
        <w:rPr>
          <w:i/>
          <w:sz w:val="21"/>
          <w:szCs w:val="21"/>
        </w:rPr>
        <w:t>U</w:t>
      </w:r>
      <w:r w:rsidRPr="00EB75DE">
        <w:rPr>
          <w:i/>
          <w:sz w:val="21"/>
          <w:szCs w:val="21"/>
          <w:vertAlign w:val="subscript"/>
        </w:rPr>
        <w:t>bc</w:t>
      </w:r>
      <w:r w:rsidRPr="00EB75DE">
        <w:rPr>
          <w:rFonts w:ascii="宋体" w:hAnsi="宋体"/>
          <w:sz w:val="21"/>
          <w:szCs w:val="21"/>
        </w:rPr>
        <w:t>，</w:t>
      </w:r>
      <w:r w:rsidRPr="00EB75DE">
        <w:rPr>
          <w:i/>
          <w:sz w:val="21"/>
          <w:szCs w:val="21"/>
        </w:rPr>
        <w:t>b</w:t>
      </w:r>
      <w:r w:rsidRPr="00EB75DE">
        <w:rPr>
          <w:rFonts w:eastAsia="仿宋"/>
          <w:sz w:val="21"/>
          <w:szCs w:val="21"/>
        </w:rPr>
        <w:t>、</w:t>
      </w:r>
      <w:r w:rsidRPr="00EB75DE">
        <w:rPr>
          <w:i/>
          <w:sz w:val="21"/>
          <w:szCs w:val="21"/>
        </w:rPr>
        <w:t>d</w:t>
      </w:r>
      <w:r w:rsidRPr="00EB75DE">
        <w:rPr>
          <w:rFonts w:eastAsia="仿宋"/>
          <w:sz w:val="21"/>
          <w:szCs w:val="21"/>
        </w:rPr>
        <w:t>在同一等势面上</w:t>
      </w:r>
      <w:r w:rsidRPr="00EB75DE">
        <w:rPr>
          <w:rFonts w:ascii="宋体" w:hAnsi="宋体"/>
          <w:sz w:val="21"/>
          <w:szCs w:val="21"/>
        </w:rPr>
        <w:t>，</w:t>
      </w:r>
      <w:r w:rsidRPr="00EB75DE">
        <w:rPr>
          <w:rFonts w:eastAsia="仿宋"/>
          <w:sz w:val="21"/>
          <w:szCs w:val="21"/>
        </w:rPr>
        <w:t>有</w:t>
      </w:r>
      <w:r w:rsidRPr="00EB75DE">
        <w:rPr>
          <w:i/>
          <w:sz w:val="21"/>
          <w:szCs w:val="21"/>
        </w:rPr>
        <w:t>φ</w:t>
      </w:r>
      <w:r w:rsidRPr="00EB75DE">
        <w:rPr>
          <w:i/>
          <w:sz w:val="21"/>
          <w:szCs w:val="21"/>
          <w:vertAlign w:val="subscript"/>
        </w:rPr>
        <w:t>b</w:t>
      </w:r>
      <w:r w:rsidRPr="00EB75DE">
        <w:rPr>
          <w:rFonts w:ascii="宋体" w:hAnsi="宋体"/>
          <w:sz w:val="21"/>
          <w:szCs w:val="21"/>
        </w:rPr>
        <w:t>＝</w:t>
      </w:r>
      <w:r w:rsidRPr="00EB75DE">
        <w:rPr>
          <w:i/>
          <w:sz w:val="21"/>
          <w:szCs w:val="21"/>
        </w:rPr>
        <w:t>φ</w:t>
      </w:r>
      <w:r w:rsidRPr="00EB75DE">
        <w:rPr>
          <w:i/>
          <w:sz w:val="21"/>
          <w:szCs w:val="21"/>
          <w:vertAlign w:val="subscript"/>
        </w:rPr>
        <w:t>d</w:t>
      </w:r>
      <w:r w:rsidRPr="00EB75DE">
        <w:rPr>
          <w:rFonts w:ascii="宋体" w:hAnsi="宋体"/>
          <w:sz w:val="21"/>
          <w:szCs w:val="21"/>
        </w:rPr>
        <w:t>，</w:t>
      </w:r>
      <w:r w:rsidRPr="00EB75DE">
        <w:rPr>
          <w:rFonts w:eastAsia="仿宋"/>
          <w:sz w:val="21"/>
          <w:szCs w:val="21"/>
        </w:rPr>
        <w:t>故</w:t>
      </w:r>
      <w:r w:rsidRPr="00EB75DE">
        <w:rPr>
          <w:i/>
          <w:sz w:val="21"/>
          <w:szCs w:val="21"/>
        </w:rPr>
        <w:t>U</w:t>
      </w:r>
      <w:r w:rsidRPr="00EB75DE">
        <w:rPr>
          <w:i/>
          <w:sz w:val="21"/>
          <w:szCs w:val="21"/>
          <w:vertAlign w:val="subscript"/>
        </w:rPr>
        <w:t>ac</w:t>
      </w:r>
      <w:r w:rsidRPr="00EB75DE">
        <w:rPr>
          <w:rFonts w:ascii="宋体" w:hAnsi="宋体"/>
          <w:sz w:val="21"/>
          <w:szCs w:val="21"/>
        </w:rPr>
        <w:t>＞</w:t>
      </w:r>
      <w:r w:rsidRPr="00EB75DE">
        <w:rPr>
          <w:sz w:val="21"/>
          <w:szCs w:val="21"/>
        </w:rPr>
        <w:t>2</w:t>
      </w:r>
      <w:r w:rsidRPr="00EB75DE">
        <w:rPr>
          <w:i/>
          <w:sz w:val="21"/>
          <w:szCs w:val="21"/>
        </w:rPr>
        <w:t>U</w:t>
      </w:r>
      <w:r w:rsidRPr="00EB75DE">
        <w:rPr>
          <w:i/>
          <w:sz w:val="21"/>
          <w:szCs w:val="21"/>
          <w:vertAlign w:val="subscript"/>
        </w:rPr>
        <w:t>dc</w:t>
      </w:r>
      <w:r w:rsidRPr="00EB75DE">
        <w:rPr>
          <w:rFonts w:ascii="宋体" w:hAnsi="宋体"/>
          <w:sz w:val="21"/>
          <w:szCs w:val="21"/>
        </w:rPr>
        <w:t>，</w:t>
      </w:r>
      <w:r w:rsidRPr="00EB75DE">
        <w:rPr>
          <w:rFonts w:eastAsia="仿宋"/>
          <w:sz w:val="21"/>
          <w:szCs w:val="21"/>
        </w:rPr>
        <w:t>由静电力做功</w:t>
      </w:r>
      <w:r w:rsidRPr="00EB75DE">
        <w:rPr>
          <w:i/>
          <w:sz w:val="21"/>
          <w:szCs w:val="21"/>
        </w:rPr>
        <w:t>W</w:t>
      </w:r>
      <w:r w:rsidRPr="00EB75DE">
        <w:rPr>
          <w:rFonts w:ascii="宋体" w:hAnsi="宋体"/>
          <w:sz w:val="21"/>
          <w:szCs w:val="21"/>
        </w:rPr>
        <w:t>＝</w:t>
      </w:r>
      <w:r w:rsidRPr="00EB75DE">
        <w:rPr>
          <w:i/>
          <w:sz w:val="21"/>
          <w:szCs w:val="21"/>
        </w:rPr>
        <w:t>qU</w:t>
      </w:r>
      <w:r w:rsidRPr="00EB75DE">
        <w:rPr>
          <w:rFonts w:ascii="宋体" w:hAnsi="宋体"/>
          <w:sz w:val="21"/>
          <w:szCs w:val="21"/>
        </w:rPr>
        <w:t>，</w:t>
      </w:r>
      <w:r w:rsidRPr="00EB75DE">
        <w:rPr>
          <w:rFonts w:eastAsia="仿宋"/>
          <w:sz w:val="21"/>
          <w:szCs w:val="21"/>
        </w:rPr>
        <w:t>得</w:t>
      </w:r>
      <w:r w:rsidRPr="00EB75DE">
        <w:rPr>
          <w:rFonts w:ascii="宋体" w:hAnsi="宋体"/>
          <w:sz w:val="21"/>
          <w:szCs w:val="21"/>
        </w:rPr>
        <w:t>｜</w:t>
      </w:r>
      <w:r w:rsidRPr="00EB75DE">
        <w:rPr>
          <w:i/>
          <w:sz w:val="21"/>
          <w:szCs w:val="21"/>
        </w:rPr>
        <w:t>W</w:t>
      </w:r>
      <w:r w:rsidRPr="00EB75DE">
        <w:rPr>
          <w:i/>
          <w:sz w:val="21"/>
          <w:szCs w:val="21"/>
          <w:vertAlign w:val="subscript"/>
        </w:rPr>
        <w:t>ac</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i/>
          <w:sz w:val="21"/>
          <w:szCs w:val="21"/>
        </w:rPr>
        <w:t>W</w:t>
      </w:r>
      <w:r w:rsidRPr="00EB75DE">
        <w:rPr>
          <w:i/>
          <w:sz w:val="21"/>
          <w:szCs w:val="21"/>
          <w:vertAlign w:val="subscript"/>
        </w:rPr>
        <w:t>dc</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sz w:val="21"/>
          <w:szCs w:val="21"/>
        </w:rPr>
        <w:t>D</w:t>
      </w:r>
      <w:r w:rsidRPr="00EB75DE">
        <w:rPr>
          <w:rFonts w:eastAsia="仿宋"/>
          <w:sz w:val="21"/>
          <w:szCs w:val="21"/>
        </w:rPr>
        <w:t>正确。</w:t>
      </w:r>
    </w:p>
    <w:p w14:paraId="7B5AD25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300</w:t>
      </w:r>
      <w:r w:rsidRPr="00EB75DE">
        <w:rPr>
          <w:rFonts w:hint="eastAsia"/>
          <w:sz w:val="21"/>
          <w:szCs w:val="21"/>
        </w:rPr>
        <w:t xml:space="preserve"> </w:t>
      </w:r>
      <w:r w:rsidRPr="00EB75DE">
        <w:rPr>
          <w:sz w:val="21"/>
          <w:szCs w:val="21"/>
        </w:rPr>
        <w:t>V</w:t>
      </w:r>
      <w:r w:rsidRPr="00EB75DE">
        <w:rPr>
          <w:i/>
          <w:sz w:val="21"/>
          <w:szCs w:val="21"/>
        </w:rPr>
        <w:t xml:space="preserve">　</w:t>
      </w:r>
      <w:r w:rsidRPr="00EB75DE">
        <w:rPr>
          <w:sz w:val="21"/>
          <w:szCs w:val="21"/>
        </w:rPr>
        <w:t>300</w:t>
      </w:r>
      <w:r w:rsidRPr="00EB75DE">
        <w:rPr>
          <w:rFonts w:hint="eastAsia"/>
          <w:sz w:val="21"/>
          <w:szCs w:val="21"/>
        </w:rPr>
        <w:t xml:space="preserve"> </w:t>
      </w:r>
      <w:r w:rsidRPr="00EB75DE">
        <w:rPr>
          <w:sz w:val="21"/>
          <w:szCs w:val="21"/>
        </w:rPr>
        <w:t>V</w:t>
      </w:r>
      <w:r w:rsidRPr="00EB75DE">
        <w:rPr>
          <w:i/>
          <w:sz w:val="21"/>
          <w:szCs w:val="21"/>
        </w:rPr>
        <w:t xml:space="preserve">　</w:t>
      </w:r>
      <w:r w:rsidRPr="00EB75DE">
        <w:rPr>
          <w:sz w:val="21"/>
          <w:szCs w:val="21"/>
        </w:rPr>
        <w:t>0</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见解析图</w:t>
      </w:r>
      <w:r w:rsidRPr="00EB75DE">
        <w:rPr>
          <w:i/>
          <w:sz w:val="21"/>
          <w:szCs w:val="21"/>
        </w:rPr>
        <w:t xml:space="preserve">　</w:t>
      </w:r>
    </w:p>
    <w:p w14:paraId="664558A2"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10</w:t>
      </w:r>
      <w:r w:rsidRPr="00EB75DE">
        <w:rPr>
          <w:sz w:val="21"/>
          <w:szCs w:val="21"/>
          <w:vertAlign w:val="superscript"/>
        </w:rPr>
        <w:t>4</w:t>
      </w:r>
      <w:r w:rsidRPr="00EB75DE">
        <w:rPr>
          <w:rFonts w:hint="eastAsia"/>
          <w:sz w:val="21"/>
          <w:szCs w:val="21"/>
        </w:rPr>
        <w:t xml:space="preserve"> </w:t>
      </w:r>
      <w:r w:rsidRPr="00EB75DE">
        <w:rPr>
          <w:sz w:val="21"/>
          <w:szCs w:val="21"/>
        </w:rPr>
        <w:t>V/m</w:t>
      </w:r>
    </w:p>
    <w:p w14:paraId="0D661BB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正点电荷从</w:t>
      </w:r>
      <w:r w:rsidRPr="00EB75DE">
        <w:rPr>
          <w:i/>
          <w:sz w:val="21"/>
          <w:szCs w:val="21"/>
        </w:rPr>
        <w:t>A</w:t>
      </w:r>
      <w:r w:rsidRPr="00EB75DE">
        <w:rPr>
          <w:rFonts w:eastAsia="仿宋"/>
          <w:sz w:val="21"/>
          <w:szCs w:val="21"/>
        </w:rPr>
        <w:t>点移到</w:t>
      </w:r>
      <w:r w:rsidRPr="00EB75DE">
        <w:rPr>
          <w:i/>
          <w:sz w:val="21"/>
          <w:szCs w:val="21"/>
        </w:rPr>
        <w:t>B</w:t>
      </w:r>
      <w:r w:rsidRPr="00EB75DE">
        <w:rPr>
          <w:rFonts w:eastAsia="仿宋"/>
          <w:sz w:val="21"/>
          <w:szCs w:val="21"/>
        </w:rPr>
        <w:t>点时</w:t>
      </w:r>
      <w:r w:rsidRPr="00EB75DE">
        <w:rPr>
          <w:rFonts w:ascii="宋体" w:hAnsi="宋体"/>
          <w:sz w:val="21"/>
          <w:szCs w:val="21"/>
        </w:rPr>
        <w:t>，</w:t>
      </w:r>
      <w:r w:rsidRPr="00EB75DE">
        <w:rPr>
          <w:rFonts w:eastAsia="仿宋"/>
          <w:sz w:val="21"/>
          <w:szCs w:val="21"/>
        </w:rPr>
        <w:t>静电力做正功</w:t>
      </w:r>
      <w:r w:rsidRPr="00EB75DE">
        <w:rPr>
          <w:rFonts w:ascii="宋体" w:hAnsi="宋体"/>
          <w:sz w:val="21"/>
          <w:szCs w:val="21"/>
        </w:rPr>
        <w:t>，</w:t>
      </w:r>
      <w:r w:rsidRPr="00EB75DE">
        <w:rPr>
          <w:rFonts w:eastAsia="仿宋"/>
          <w:sz w:val="21"/>
          <w:szCs w:val="21"/>
        </w:rPr>
        <w:t>故</w:t>
      </w:r>
      <w:r w:rsidRPr="00EB75DE">
        <w:rPr>
          <w:i/>
          <w:sz w:val="21"/>
          <w:szCs w:val="21"/>
        </w:rPr>
        <w:t>A</w:t>
      </w:r>
      <w:r w:rsidRPr="00EB75DE">
        <w:rPr>
          <w:rFonts w:eastAsia="仿宋"/>
          <w:sz w:val="21"/>
          <w:szCs w:val="21"/>
        </w:rPr>
        <w:t>点电势高于</w:t>
      </w:r>
      <w:r w:rsidRPr="00EB75DE">
        <w:rPr>
          <w:i/>
          <w:sz w:val="21"/>
          <w:szCs w:val="21"/>
        </w:rPr>
        <w:t>B</w:t>
      </w:r>
      <w:r w:rsidRPr="00EB75DE">
        <w:rPr>
          <w:rFonts w:eastAsia="仿宋"/>
          <w:sz w:val="21"/>
          <w:szCs w:val="21"/>
        </w:rPr>
        <w:t>点电势</w:t>
      </w:r>
      <w:r w:rsidRPr="00EB75DE">
        <w:rPr>
          <w:rFonts w:ascii="宋体" w:hAnsi="宋体"/>
          <w:sz w:val="21"/>
          <w:szCs w:val="21"/>
        </w:rPr>
        <w:t>，</w:t>
      </w:r>
      <w:r w:rsidRPr="00EB75DE">
        <w:rPr>
          <w:rFonts w:eastAsia="仿宋"/>
          <w:sz w:val="21"/>
          <w:szCs w:val="21"/>
        </w:rPr>
        <w:t>可求得电势差</w:t>
      </w:r>
      <w:r w:rsidRPr="00EB75DE">
        <w:rPr>
          <w:i/>
          <w:sz w:val="21"/>
          <w:szCs w:val="21"/>
        </w:rPr>
        <w:t>U</w:t>
      </w:r>
      <w:r w:rsidRPr="00EB75DE">
        <w:rPr>
          <w:i/>
          <w:sz w:val="21"/>
          <w:szCs w:val="21"/>
          <w:vertAlign w:val="subscript"/>
        </w:rPr>
        <w:t>AB</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W</m:t>
            </m:r>
          </m:num>
          <m:den>
            <m:r>
              <w:rPr>
                <w:rFonts w:ascii="Cambria Math" w:hAnsi="Cambria Math"/>
                <w:sz w:val="21"/>
                <w:szCs w:val="21"/>
              </w:rPr>
              <m:t>q</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num>
          <m:den>
            <m:r>
              <m:rPr>
                <m:sty m:val="p"/>
              </m:rPr>
              <w:rPr>
                <w:rFonts w:ascii="Cambria Math"/>
                <w:sz w:val="21"/>
                <w:szCs w:val="21"/>
              </w:rPr>
              <m:t>1</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8</m:t>
                </m:r>
              </m:sup>
            </m:sSup>
          </m:den>
        </m:f>
      </m:oMath>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sz w:val="21"/>
          <w:szCs w:val="21"/>
        </w:rPr>
        <w:t>300</w:t>
      </w:r>
      <w:r w:rsidRPr="00EB75DE">
        <w:rPr>
          <w:rFonts w:eastAsia="仿宋" w:hint="eastAsia"/>
          <w:sz w:val="21"/>
          <w:szCs w:val="21"/>
        </w:rPr>
        <w:t xml:space="preserve"> </w:t>
      </w:r>
      <w:r w:rsidRPr="00EB75DE">
        <w:rPr>
          <w:sz w:val="21"/>
          <w:szCs w:val="21"/>
        </w:rPr>
        <w:t>V</w:t>
      </w:r>
    </w:p>
    <w:p w14:paraId="21410ACD"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负点电荷从</w:t>
      </w:r>
      <w:r w:rsidRPr="00EB75DE">
        <w:rPr>
          <w:i/>
          <w:sz w:val="21"/>
          <w:szCs w:val="21"/>
        </w:rPr>
        <w:t>A</w:t>
      </w:r>
      <w:r w:rsidRPr="00EB75DE">
        <w:rPr>
          <w:rFonts w:eastAsia="仿宋"/>
          <w:sz w:val="21"/>
          <w:szCs w:val="21"/>
        </w:rPr>
        <w:t>点移到</w:t>
      </w:r>
      <w:r w:rsidRPr="00EB75DE">
        <w:rPr>
          <w:i/>
          <w:sz w:val="21"/>
          <w:szCs w:val="21"/>
        </w:rPr>
        <w:t>C</w:t>
      </w:r>
      <w:r w:rsidRPr="00EB75DE">
        <w:rPr>
          <w:rFonts w:eastAsia="仿宋"/>
          <w:sz w:val="21"/>
          <w:szCs w:val="21"/>
        </w:rPr>
        <w:t>点</w:t>
      </w:r>
      <w:r w:rsidRPr="00EB75DE">
        <w:rPr>
          <w:rFonts w:ascii="宋体" w:hAnsi="宋体"/>
          <w:sz w:val="21"/>
          <w:szCs w:val="21"/>
        </w:rPr>
        <w:t>，</w:t>
      </w:r>
      <w:r w:rsidRPr="00EB75DE">
        <w:rPr>
          <w:rFonts w:eastAsia="仿宋"/>
          <w:sz w:val="21"/>
          <w:szCs w:val="21"/>
        </w:rPr>
        <w:t>静电力做负功</w:t>
      </w:r>
      <w:r w:rsidRPr="00EB75DE">
        <w:rPr>
          <w:rFonts w:ascii="宋体" w:hAnsi="宋体"/>
          <w:sz w:val="21"/>
          <w:szCs w:val="21"/>
        </w:rPr>
        <w:t>，</w:t>
      </w:r>
      <w:r w:rsidRPr="00EB75DE">
        <w:rPr>
          <w:i/>
          <w:sz w:val="21"/>
          <w:szCs w:val="21"/>
        </w:rPr>
        <w:t>A</w:t>
      </w:r>
      <w:r w:rsidRPr="00EB75DE">
        <w:rPr>
          <w:rFonts w:eastAsia="仿宋"/>
          <w:sz w:val="21"/>
          <w:szCs w:val="21"/>
        </w:rPr>
        <w:t>点电势高于</w:t>
      </w:r>
      <w:r w:rsidRPr="00EB75DE">
        <w:rPr>
          <w:i/>
          <w:sz w:val="21"/>
          <w:szCs w:val="21"/>
        </w:rPr>
        <w:t>C</w:t>
      </w:r>
      <w:r w:rsidRPr="00EB75DE">
        <w:rPr>
          <w:rFonts w:eastAsia="仿宋"/>
          <w:sz w:val="21"/>
          <w:szCs w:val="21"/>
        </w:rPr>
        <w:t>点电势</w:t>
      </w:r>
      <w:r w:rsidRPr="00EB75DE">
        <w:rPr>
          <w:rFonts w:ascii="宋体" w:hAnsi="宋体"/>
          <w:sz w:val="21"/>
          <w:szCs w:val="21"/>
        </w:rPr>
        <w:t>，</w:t>
      </w:r>
      <w:r w:rsidRPr="00EB75DE">
        <w:rPr>
          <w:rFonts w:eastAsia="仿宋"/>
          <w:sz w:val="21"/>
          <w:szCs w:val="21"/>
        </w:rPr>
        <w:t>可求得电势差</w:t>
      </w:r>
      <w:r w:rsidRPr="00EB75DE">
        <w:rPr>
          <w:i/>
          <w:sz w:val="21"/>
          <w:szCs w:val="21"/>
        </w:rPr>
        <w:t>U</w:t>
      </w:r>
      <w:r w:rsidRPr="00EB75DE">
        <w:rPr>
          <w:i/>
          <w:sz w:val="21"/>
          <w:szCs w:val="21"/>
          <w:vertAlign w:val="subscript"/>
        </w:rPr>
        <w:t>AC</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W</m:t>
            </m:r>
            <m:r>
              <m:rPr>
                <m:nor/>
              </m:rPr>
              <w:rPr>
                <w:rFonts w:ascii="Cambria Math"/>
                <w:sz w:val="21"/>
                <w:szCs w:val="21"/>
              </w:rPr>
              <m:t>'</m:t>
            </m:r>
          </m:num>
          <m:den>
            <m:r>
              <w:rPr>
                <w:rFonts w:ascii="Cambria Math" w:hAnsi="Cambria Math"/>
                <w:sz w:val="21"/>
                <w:szCs w:val="21"/>
              </w:rPr>
              <m:t>q</m:t>
            </m:r>
            <m:r>
              <m:rPr>
                <m:nor/>
              </m:rPr>
              <w:rPr>
                <w:rFonts w:ascii="Cambria Math"/>
                <w:sz w:val="21"/>
                <w:szCs w:val="21"/>
              </w:rPr>
              <m:t>'</m:t>
            </m:r>
          </m:den>
        </m:f>
      </m:oMath>
      <w:r w:rsidRPr="00EB75DE">
        <w:rPr>
          <w:rFonts w:ascii="宋体" w:hAnsi="宋体"/>
          <w:sz w:val="21"/>
          <w:szCs w:val="21"/>
        </w:rPr>
        <w:t>＝</w:t>
      </w:r>
      <w:r w:rsidRPr="00EB75DE">
        <w:rPr>
          <w:sz w:val="21"/>
          <w:szCs w:val="21"/>
        </w:rPr>
        <w:t>300</w:t>
      </w:r>
      <w:r w:rsidRPr="00EB75DE">
        <w:rPr>
          <w:rFonts w:eastAsia="仿宋" w:hint="eastAsia"/>
          <w:sz w:val="21"/>
          <w:szCs w:val="21"/>
        </w:rPr>
        <w:t xml:space="preserve"> </w:t>
      </w:r>
      <w:r w:rsidRPr="00EB75DE">
        <w:rPr>
          <w:sz w:val="21"/>
          <w:szCs w:val="21"/>
        </w:rPr>
        <w:t>V</w:t>
      </w:r>
    </w:p>
    <w:p w14:paraId="5748287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可得</w:t>
      </w:r>
      <w:r w:rsidRPr="00EB75DE">
        <w:rPr>
          <w:i/>
          <w:sz w:val="21"/>
          <w:szCs w:val="21"/>
        </w:rPr>
        <w:t>B</w:t>
      </w:r>
      <w:r w:rsidRPr="00EB75DE">
        <w:rPr>
          <w:rFonts w:eastAsia="仿宋"/>
          <w:sz w:val="21"/>
          <w:szCs w:val="21"/>
        </w:rPr>
        <w:t>、</w:t>
      </w:r>
      <w:r w:rsidRPr="00EB75DE">
        <w:rPr>
          <w:i/>
          <w:sz w:val="21"/>
          <w:szCs w:val="21"/>
        </w:rPr>
        <w:t>C</w:t>
      </w:r>
      <w:r w:rsidRPr="00EB75DE">
        <w:rPr>
          <w:rFonts w:eastAsia="仿宋"/>
          <w:sz w:val="21"/>
          <w:szCs w:val="21"/>
        </w:rPr>
        <w:t>两点电势相等</w:t>
      </w:r>
      <w:r w:rsidRPr="00EB75DE">
        <w:rPr>
          <w:rFonts w:ascii="宋体" w:hAnsi="宋体"/>
          <w:sz w:val="21"/>
          <w:szCs w:val="21"/>
        </w:rPr>
        <w:t>，</w:t>
      </w:r>
      <w:r w:rsidRPr="00EB75DE">
        <w:rPr>
          <w:rFonts w:eastAsia="仿宋"/>
          <w:sz w:val="21"/>
          <w:szCs w:val="21"/>
        </w:rPr>
        <w:t>故电势差</w:t>
      </w:r>
      <w:r w:rsidRPr="00EB75DE">
        <w:rPr>
          <w:i/>
          <w:sz w:val="21"/>
          <w:szCs w:val="21"/>
        </w:rPr>
        <w:t>U</w:t>
      </w:r>
      <w:r w:rsidRPr="00EB75DE">
        <w:rPr>
          <w:i/>
          <w:sz w:val="21"/>
          <w:szCs w:val="21"/>
          <w:vertAlign w:val="subscript"/>
        </w:rPr>
        <w:t>BC</w:t>
      </w:r>
      <w:r w:rsidRPr="00EB75DE">
        <w:rPr>
          <w:rFonts w:ascii="宋体" w:hAnsi="宋体"/>
          <w:sz w:val="21"/>
          <w:szCs w:val="21"/>
        </w:rPr>
        <w:t>＝</w:t>
      </w:r>
      <w:r w:rsidRPr="00EB75DE">
        <w:rPr>
          <w:sz w:val="21"/>
          <w:szCs w:val="21"/>
        </w:rPr>
        <w:t>0</w:t>
      </w:r>
      <w:r w:rsidRPr="00EB75DE">
        <w:rPr>
          <w:rFonts w:eastAsia="仿宋"/>
          <w:sz w:val="21"/>
          <w:szCs w:val="21"/>
        </w:rPr>
        <w:t>。</w:t>
      </w:r>
    </w:p>
    <w:p w14:paraId="0645872C"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p>
    <w:p w14:paraId="345F54F6"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6FBDDD81" wp14:editId="61E792AD">
            <wp:extent cx="882895" cy="869950"/>
            <wp:effectExtent l="0" t="0" r="0" b="0"/>
            <wp:docPr id="60" name="25btrwlb3-10-196.jpg" descr="id:214748804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jpeg"/>
                    <pic:cNvPicPr/>
                  </pic:nvPicPr>
                  <pic:blipFill>
                    <a:blip r:embed="rId21"/>
                    <a:stretch>
                      <a:fillRect/>
                    </a:stretch>
                  </pic:blipFill>
                  <pic:spPr>
                    <a:xfrm>
                      <a:off x="0" y="0"/>
                      <a:ext cx="882895" cy="869950"/>
                    </a:xfrm>
                    <a:prstGeom prst="rect">
                      <a:avLst/>
                    </a:prstGeom>
                  </pic:spPr>
                </pic:pic>
              </a:graphicData>
            </a:graphic>
          </wp:inline>
        </w:drawing>
      </w:r>
    </w:p>
    <w:p w14:paraId="484B4120"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中分析知</w:t>
      </w:r>
      <w:r w:rsidRPr="00EB75DE">
        <w:rPr>
          <w:i/>
          <w:sz w:val="21"/>
          <w:szCs w:val="21"/>
        </w:rPr>
        <w:t>BC</w:t>
      </w:r>
      <w:r w:rsidRPr="00EB75DE">
        <w:rPr>
          <w:rFonts w:eastAsia="仿宋"/>
          <w:sz w:val="21"/>
          <w:szCs w:val="21"/>
        </w:rPr>
        <w:t>为一条等势线</w:t>
      </w:r>
      <w:r w:rsidRPr="00EB75DE">
        <w:rPr>
          <w:rFonts w:ascii="宋体" w:hAnsi="宋体"/>
          <w:sz w:val="21"/>
          <w:szCs w:val="21"/>
        </w:rPr>
        <w:t>，</w:t>
      </w:r>
      <w:r w:rsidRPr="00EB75DE">
        <w:rPr>
          <w:rFonts w:eastAsia="仿宋"/>
          <w:sz w:val="21"/>
          <w:szCs w:val="21"/>
        </w:rPr>
        <w:t>所以电场线垂直于</w:t>
      </w:r>
      <w:r w:rsidRPr="00EB75DE">
        <w:rPr>
          <w:i/>
          <w:sz w:val="21"/>
          <w:szCs w:val="21"/>
        </w:rPr>
        <w:t>BC</w:t>
      </w:r>
      <w:r w:rsidRPr="00EB75DE">
        <w:rPr>
          <w:rFonts w:ascii="宋体" w:hAnsi="宋体"/>
          <w:sz w:val="21"/>
          <w:szCs w:val="21"/>
        </w:rPr>
        <w:t>，</w:t>
      </w:r>
      <w:r w:rsidRPr="00EB75DE">
        <w:rPr>
          <w:rFonts w:eastAsia="仿宋"/>
          <w:sz w:val="21"/>
          <w:szCs w:val="21"/>
        </w:rPr>
        <w:t>设</w:t>
      </w:r>
      <w:r w:rsidRPr="00EB75DE">
        <w:rPr>
          <w:i/>
          <w:sz w:val="21"/>
          <w:szCs w:val="21"/>
        </w:rPr>
        <w:t>D</w:t>
      </w:r>
      <w:r w:rsidRPr="00EB75DE">
        <w:rPr>
          <w:rFonts w:eastAsia="仿宋"/>
          <w:sz w:val="21"/>
          <w:szCs w:val="21"/>
        </w:rPr>
        <w:t>为</w:t>
      </w:r>
      <w:r w:rsidRPr="00EB75DE">
        <w:rPr>
          <w:i/>
          <w:sz w:val="21"/>
          <w:szCs w:val="21"/>
        </w:rPr>
        <w:t>BC</w:t>
      </w:r>
      <w:r w:rsidRPr="00EB75DE">
        <w:rPr>
          <w:rFonts w:eastAsia="仿宋"/>
          <w:sz w:val="21"/>
          <w:szCs w:val="21"/>
        </w:rPr>
        <w:t>的中点</w:t>
      </w:r>
      <w:r w:rsidRPr="00EB75DE">
        <w:rPr>
          <w:rFonts w:ascii="宋体" w:hAnsi="宋体"/>
          <w:sz w:val="21"/>
          <w:szCs w:val="21"/>
        </w:rPr>
        <w:t>，</w:t>
      </w:r>
      <w:r w:rsidRPr="00EB75DE">
        <w:rPr>
          <w:rFonts w:eastAsia="仿宋"/>
          <w:sz w:val="21"/>
          <w:szCs w:val="21"/>
        </w:rPr>
        <w:t>则电场线方向由</w:t>
      </w:r>
      <w:r w:rsidRPr="00EB75DE">
        <w:rPr>
          <w:i/>
          <w:sz w:val="21"/>
          <w:szCs w:val="21"/>
        </w:rPr>
        <w:t>A</w:t>
      </w:r>
      <w:r w:rsidRPr="00EB75DE">
        <w:rPr>
          <w:rFonts w:eastAsia="仿宋"/>
          <w:sz w:val="21"/>
          <w:szCs w:val="21"/>
        </w:rPr>
        <w:t>指向</w:t>
      </w:r>
      <w:r w:rsidRPr="00EB75DE">
        <w:rPr>
          <w:i/>
          <w:sz w:val="21"/>
          <w:szCs w:val="21"/>
        </w:rPr>
        <w:t>D</w:t>
      </w:r>
      <w:r w:rsidRPr="00EB75DE">
        <w:rPr>
          <w:rFonts w:ascii="宋体" w:hAnsi="宋体"/>
          <w:sz w:val="21"/>
          <w:szCs w:val="21"/>
        </w:rPr>
        <w:t>，</w:t>
      </w:r>
      <w:r w:rsidRPr="00EB75DE">
        <w:rPr>
          <w:rFonts w:eastAsia="仿宋"/>
          <w:sz w:val="21"/>
          <w:szCs w:val="21"/>
        </w:rPr>
        <w:t>如图所示。</w:t>
      </w:r>
    </w:p>
    <w:p w14:paraId="0A0E47B6"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i/>
          <w:sz w:val="21"/>
          <w:szCs w:val="21"/>
        </w:rPr>
        <w:t>AB</w:t>
      </w:r>
      <w:r w:rsidRPr="00EB75DE">
        <w:rPr>
          <w:rFonts w:eastAsia="仿宋"/>
          <w:sz w:val="21"/>
          <w:szCs w:val="21"/>
        </w:rPr>
        <w:t>在电场强度方向的投影长度</w:t>
      </w:r>
      <w:r w:rsidRPr="00EB75DE">
        <w:rPr>
          <w:i/>
          <w:sz w:val="21"/>
          <w:szCs w:val="21"/>
        </w:rPr>
        <w:t>d</w:t>
      </w:r>
      <w:r w:rsidRPr="00EB75DE">
        <w:rPr>
          <w:rFonts w:eastAsia="仿宋"/>
          <w:sz w:val="21"/>
          <w:szCs w:val="21"/>
        </w:rPr>
        <w:t>等于线段</w:t>
      </w:r>
      <w:r w:rsidRPr="00EB75DE">
        <w:rPr>
          <w:i/>
          <w:sz w:val="21"/>
          <w:szCs w:val="21"/>
        </w:rPr>
        <w:t>AD</w:t>
      </w:r>
      <w:r w:rsidRPr="00EB75DE">
        <w:rPr>
          <w:rFonts w:eastAsia="仿宋"/>
          <w:sz w:val="21"/>
          <w:szCs w:val="21"/>
        </w:rPr>
        <w:t>的长度</w:t>
      </w:r>
      <w:r w:rsidRPr="00EB75DE">
        <w:rPr>
          <w:rFonts w:ascii="宋体" w:hAnsi="宋体"/>
          <w:sz w:val="21"/>
          <w:szCs w:val="21"/>
        </w:rPr>
        <w:t>，</w:t>
      </w:r>
      <w:r w:rsidRPr="00EB75DE">
        <w:rPr>
          <w:rFonts w:eastAsia="仿宋"/>
          <w:sz w:val="21"/>
          <w:szCs w:val="21"/>
        </w:rPr>
        <w:t>故</w:t>
      </w:r>
    </w:p>
    <w:p w14:paraId="60E1D7D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由匀强电场中电势差与电场强度的关系式可得</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AB</m:t>
                </m:r>
              </m:sub>
            </m:sSub>
          </m:num>
          <m:den>
            <m:r>
              <w:rPr>
                <w:rFonts w:ascii="Cambria Math" w:hAnsi="Cambria Math"/>
                <w:sz w:val="21"/>
                <w:szCs w:val="21"/>
              </w:rPr>
              <m:t>d</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300</m:t>
            </m:r>
          </m:num>
          <m:den>
            <m:r>
              <m:rPr>
                <m:sty m:val="p"/>
              </m:rPr>
              <w:rPr>
                <w:rFonts w:ascii="Cambria Math"/>
                <w:sz w:val="21"/>
                <w:szCs w:val="21"/>
              </w:rPr>
              <m:t>2</m:t>
            </m:r>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m:t>
                </m:r>
              </m:sup>
            </m:sSup>
            <m:r>
              <m:rPr>
                <m:sty m:val="p"/>
              </m:rPr>
              <w:rPr>
                <w:rFonts w:ascii="Cambria Math"/>
                <w:sz w:val="21"/>
                <w:szCs w:val="21"/>
              </w:rPr>
              <m:t>×</m:t>
            </m:r>
            <m:r>
              <m:rPr>
                <m:sty m:val="p"/>
              </m:rPr>
              <w:rPr>
                <w:rFonts w:ascii="Cambria Math"/>
                <w:sz w:val="21"/>
                <w:szCs w:val="21"/>
              </w:rPr>
              <m:t>cos30</m:t>
            </m:r>
            <m:r>
              <m:rPr>
                <m:nor/>
              </m:rPr>
              <w:rPr>
                <w:rFonts w:ascii="Cambria Math"/>
                <w:sz w:val="21"/>
                <w:szCs w:val="21"/>
              </w:rPr>
              <m:t>°</m:t>
            </m:r>
          </m:den>
        </m:f>
      </m:oMath>
      <w:r w:rsidRPr="00EB75DE">
        <w:rPr>
          <w:rFonts w:eastAsia="仿宋" w:hint="eastAsia"/>
          <w:sz w:val="21"/>
          <w:szCs w:val="21"/>
        </w:rPr>
        <w:t xml:space="preserve"> </w:t>
      </w:r>
      <w:r w:rsidRPr="00EB75DE">
        <w:rPr>
          <w:sz w:val="21"/>
          <w:szCs w:val="21"/>
        </w:rPr>
        <w:t>V/m</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10</w:t>
      </w:r>
      <w:r w:rsidRPr="00EB75DE">
        <w:rPr>
          <w:sz w:val="21"/>
          <w:szCs w:val="21"/>
          <w:vertAlign w:val="superscript"/>
        </w:rPr>
        <w:t>4</w:t>
      </w:r>
      <w:r w:rsidRPr="00EB75DE">
        <w:rPr>
          <w:rFonts w:eastAsia="仿宋" w:hint="eastAsia"/>
          <w:sz w:val="21"/>
          <w:szCs w:val="21"/>
        </w:rPr>
        <w:t xml:space="preserve"> </w:t>
      </w:r>
      <w:r w:rsidRPr="00EB75DE">
        <w:rPr>
          <w:sz w:val="21"/>
          <w:szCs w:val="21"/>
        </w:rPr>
        <w:t>V/m</w:t>
      </w:r>
      <w:r w:rsidRPr="00EB75DE">
        <w:rPr>
          <w:rFonts w:eastAsia="仿宋"/>
          <w:sz w:val="21"/>
          <w:szCs w:val="21"/>
        </w:rPr>
        <w:t>。</w:t>
      </w:r>
    </w:p>
    <w:p w14:paraId="53228BA7"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专题强化</w:t>
      </w:r>
      <w:r w:rsidRPr="00EB75DE">
        <w:rPr>
          <w:sz w:val="21"/>
          <w:szCs w:val="21"/>
        </w:rPr>
        <w:t>3</w:t>
      </w:r>
      <w:r w:rsidRPr="00EB75DE">
        <w:rPr>
          <w:i/>
          <w:sz w:val="21"/>
          <w:szCs w:val="21"/>
        </w:rPr>
        <w:t xml:space="preserve">　</w:t>
      </w:r>
      <w:r w:rsidRPr="00EB75DE">
        <w:rPr>
          <w:rFonts w:eastAsia="黑体"/>
          <w:sz w:val="21"/>
          <w:szCs w:val="21"/>
        </w:rPr>
        <w:t>带电粒子在电场中的运动轨迹</w:t>
      </w:r>
      <w:r w:rsidRPr="00EB75DE">
        <w:rPr>
          <w:i/>
          <w:sz w:val="21"/>
          <w:szCs w:val="21"/>
        </w:rPr>
        <w:t xml:space="preserve">　</w:t>
      </w:r>
    </w:p>
    <w:p w14:paraId="6F546E1E"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功能关系和图像问题</w:t>
      </w:r>
    </w:p>
    <w:p w14:paraId="151156A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强化点一</w:t>
      </w:r>
    </w:p>
    <w:p w14:paraId="55372CB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由粒子的运动轨迹知粒子所受静电力的方向向右偏</w:t>
      </w:r>
      <w:r w:rsidRPr="00EB75DE">
        <w:rPr>
          <w:rFonts w:ascii="宋体" w:hAnsi="宋体"/>
          <w:sz w:val="21"/>
          <w:szCs w:val="21"/>
        </w:rPr>
        <w:t>，</w:t>
      </w:r>
      <w:r w:rsidRPr="00EB75DE">
        <w:rPr>
          <w:rFonts w:eastAsia="仿宋"/>
          <w:sz w:val="21"/>
          <w:szCs w:val="21"/>
        </w:rPr>
        <w:t>因粒子带负电</w:t>
      </w:r>
      <w:r w:rsidRPr="00EB75DE">
        <w:rPr>
          <w:rFonts w:ascii="宋体" w:hAnsi="宋体"/>
          <w:sz w:val="21"/>
          <w:szCs w:val="21"/>
        </w:rPr>
        <w:t>，</w:t>
      </w:r>
      <w:r w:rsidRPr="00EB75DE">
        <w:rPr>
          <w:rFonts w:eastAsia="仿宋"/>
          <w:sz w:val="21"/>
          <w:szCs w:val="21"/>
        </w:rPr>
        <w:t>故电场线方向向左</w:t>
      </w:r>
      <w:r w:rsidRPr="00EB75DE">
        <w:rPr>
          <w:rFonts w:ascii="宋体" w:hAnsi="宋体"/>
          <w:sz w:val="21"/>
          <w:szCs w:val="21"/>
        </w:rPr>
        <w:t>，</w:t>
      </w:r>
      <w:r w:rsidRPr="00EB75DE">
        <w:rPr>
          <w:rFonts w:eastAsia="仿宋"/>
          <w:sz w:val="21"/>
          <w:szCs w:val="21"/>
        </w:rPr>
        <w:t>由沿电场线方向电势降低</w:t>
      </w:r>
      <w:r w:rsidRPr="00EB75DE">
        <w:rPr>
          <w:rFonts w:ascii="宋体" w:hAnsi="宋体"/>
          <w:sz w:val="21"/>
          <w:szCs w:val="21"/>
        </w:rPr>
        <w:t>，</w:t>
      </w:r>
      <w:r w:rsidRPr="00EB75DE">
        <w:rPr>
          <w:rFonts w:eastAsia="仿宋"/>
          <w:sz w:val="21"/>
          <w:szCs w:val="21"/>
        </w:rPr>
        <w:t>可知</w:t>
      </w:r>
      <w:r w:rsidRPr="00EB75DE">
        <w:rPr>
          <w:i/>
          <w:sz w:val="21"/>
          <w:szCs w:val="21"/>
        </w:rPr>
        <w:t>φ</w:t>
      </w:r>
      <w:r w:rsidRPr="00EB75DE">
        <w:rPr>
          <w:i/>
          <w:sz w:val="21"/>
          <w:szCs w:val="21"/>
          <w:vertAlign w:val="subscript"/>
        </w:rPr>
        <w:t>N</w:t>
      </w:r>
      <w:r w:rsidRPr="00EB75DE">
        <w:rPr>
          <w:rFonts w:ascii="宋体" w:hAnsi="宋体"/>
          <w:sz w:val="21"/>
          <w:szCs w:val="21"/>
        </w:rPr>
        <w:t>＜</w:t>
      </w:r>
      <w:r w:rsidRPr="00EB75DE">
        <w:rPr>
          <w:i/>
          <w:sz w:val="21"/>
          <w:szCs w:val="21"/>
        </w:rPr>
        <w:t>φ</w:t>
      </w:r>
      <w:r w:rsidRPr="00EB75DE">
        <w:rPr>
          <w:i/>
          <w:sz w:val="21"/>
          <w:szCs w:val="21"/>
          <w:vertAlign w:val="subscript"/>
        </w:rPr>
        <w:t>M</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M</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N</w:t>
      </w:r>
      <w:r w:rsidRPr="00EB75DE">
        <w:rPr>
          <w:rFonts w:ascii="宋体" w:hAnsi="宋体"/>
          <w:sz w:val="21"/>
          <w:szCs w:val="21"/>
        </w:rPr>
        <w:t>；</w:t>
      </w:r>
      <w:r w:rsidRPr="00EB75DE">
        <w:rPr>
          <w:i/>
          <w:sz w:val="21"/>
          <w:szCs w:val="21"/>
        </w:rPr>
        <w:t>N</w:t>
      </w:r>
      <w:r w:rsidRPr="00EB75DE">
        <w:rPr>
          <w:rFonts w:eastAsia="仿宋"/>
          <w:sz w:val="21"/>
          <w:szCs w:val="21"/>
        </w:rPr>
        <w:t>点附近电场线比</w:t>
      </w:r>
      <w:r w:rsidRPr="00EB75DE">
        <w:rPr>
          <w:i/>
          <w:sz w:val="21"/>
          <w:szCs w:val="21"/>
        </w:rPr>
        <w:t>M</w:t>
      </w:r>
      <w:r w:rsidRPr="00EB75DE">
        <w:rPr>
          <w:rFonts w:eastAsia="仿宋"/>
          <w:sz w:val="21"/>
          <w:szCs w:val="21"/>
        </w:rPr>
        <w:t>点密集</w:t>
      </w:r>
      <w:r w:rsidRPr="00EB75DE">
        <w:rPr>
          <w:rFonts w:ascii="宋体" w:hAnsi="宋体"/>
          <w:sz w:val="21"/>
          <w:szCs w:val="21"/>
        </w:rPr>
        <w:t>，</w:t>
      </w:r>
      <w:r w:rsidRPr="00EB75DE">
        <w:rPr>
          <w:rFonts w:eastAsia="仿宋"/>
          <w:sz w:val="21"/>
          <w:szCs w:val="21"/>
        </w:rPr>
        <w:t>故电场强度</w:t>
      </w:r>
      <w:r w:rsidRPr="00EB75DE">
        <w:rPr>
          <w:i/>
          <w:sz w:val="21"/>
          <w:szCs w:val="21"/>
        </w:rPr>
        <w:t>E</w:t>
      </w:r>
      <w:r w:rsidRPr="00EB75DE">
        <w:rPr>
          <w:i/>
          <w:sz w:val="21"/>
          <w:szCs w:val="21"/>
          <w:vertAlign w:val="subscript"/>
        </w:rPr>
        <w:t>M</w:t>
      </w:r>
      <w:r w:rsidRPr="00EB75DE">
        <w:rPr>
          <w:rFonts w:ascii="宋体" w:hAnsi="宋体"/>
          <w:sz w:val="21"/>
          <w:szCs w:val="21"/>
        </w:rPr>
        <w:t>＜</w:t>
      </w:r>
      <w:r w:rsidRPr="00EB75DE">
        <w:rPr>
          <w:i/>
          <w:sz w:val="21"/>
          <w:szCs w:val="21"/>
        </w:rPr>
        <w:t>E</w:t>
      </w:r>
      <w:r w:rsidRPr="00EB75DE">
        <w:rPr>
          <w:i/>
          <w:sz w:val="21"/>
          <w:szCs w:val="21"/>
          <w:vertAlign w:val="subscript"/>
        </w:rPr>
        <w:t>N</w:t>
      </w:r>
      <w:r w:rsidRPr="00EB75DE">
        <w:rPr>
          <w:rFonts w:ascii="宋体" w:hAnsi="宋体"/>
          <w:sz w:val="21"/>
          <w:szCs w:val="21"/>
        </w:rPr>
        <w:t>，</w:t>
      </w:r>
      <w:r w:rsidRPr="00EB75DE">
        <w:rPr>
          <w:rFonts w:eastAsia="仿宋"/>
          <w:sz w:val="21"/>
          <w:szCs w:val="21"/>
        </w:rPr>
        <w:t>可知</w:t>
      </w:r>
      <w:r w:rsidRPr="00EB75DE">
        <w:rPr>
          <w:i/>
          <w:sz w:val="21"/>
          <w:szCs w:val="21"/>
        </w:rPr>
        <w:t>a</w:t>
      </w:r>
      <w:r w:rsidRPr="00EB75DE">
        <w:rPr>
          <w:i/>
          <w:sz w:val="21"/>
          <w:szCs w:val="21"/>
          <w:vertAlign w:val="subscript"/>
        </w:rPr>
        <w:t>M</w:t>
      </w:r>
      <w:r w:rsidRPr="00EB75DE">
        <w:rPr>
          <w:rFonts w:ascii="宋体" w:hAnsi="宋体"/>
          <w:sz w:val="21"/>
          <w:szCs w:val="21"/>
        </w:rPr>
        <w:t>＜</w:t>
      </w:r>
      <w:r w:rsidRPr="00EB75DE">
        <w:rPr>
          <w:i/>
          <w:sz w:val="21"/>
          <w:szCs w:val="21"/>
        </w:rPr>
        <w:t>a</w:t>
      </w:r>
      <w:r w:rsidRPr="00EB75DE">
        <w:rPr>
          <w:i/>
          <w:sz w:val="21"/>
          <w:szCs w:val="21"/>
          <w:vertAlign w:val="subscript"/>
        </w:rPr>
        <w:t>N</w:t>
      </w:r>
      <w:r w:rsidRPr="00EB75DE">
        <w:rPr>
          <w:rFonts w:ascii="宋体" w:hAnsi="宋体"/>
          <w:sz w:val="21"/>
          <w:szCs w:val="21"/>
        </w:rPr>
        <w:t>，</w:t>
      </w:r>
      <w:r w:rsidRPr="00EB75DE">
        <w:rPr>
          <w:rFonts w:eastAsia="仿宋"/>
          <w:sz w:val="21"/>
          <w:szCs w:val="21"/>
        </w:rPr>
        <w:t>若粒子从</w:t>
      </w:r>
      <w:r w:rsidRPr="00EB75DE">
        <w:rPr>
          <w:i/>
          <w:sz w:val="21"/>
          <w:szCs w:val="21"/>
        </w:rPr>
        <w:t>N</w:t>
      </w:r>
      <w:r w:rsidRPr="00EB75DE">
        <w:rPr>
          <w:rFonts w:eastAsia="仿宋"/>
          <w:sz w:val="21"/>
          <w:szCs w:val="21"/>
        </w:rPr>
        <w:t>点运动到</w:t>
      </w:r>
      <w:r w:rsidRPr="00EB75DE">
        <w:rPr>
          <w:i/>
          <w:sz w:val="21"/>
          <w:szCs w:val="21"/>
        </w:rPr>
        <w:t>M</w:t>
      </w:r>
      <w:r w:rsidRPr="00EB75DE">
        <w:rPr>
          <w:rFonts w:eastAsia="仿宋"/>
          <w:sz w:val="21"/>
          <w:szCs w:val="21"/>
        </w:rPr>
        <w:t>点</w:t>
      </w:r>
      <w:r w:rsidRPr="00EB75DE">
        <w:rPr>
          <w:rFonts w:ascii="宋体" w:hAnsi="宋体"/>
          <w:sz w:val="21"/>
          <w:szCs w:val="21"/>
        </w:rPr>
        <w:t>，</w:t>
      </w:r>
      <w:r w:rsidRPr="00EB75DE">
        <w:rPr>
          <w:rFonts w:eastAsia="仿宋"/>
          <w:sz w:val="21"/>
          <w:szCs w:val="21"/>
        </w:rPr>
        <w:t>则静电力做正功</w:t>
      </w:r>
      <w:r w:rsidRPr="00EB75DE">
        <w:rPr>
          <w:rFonts w:ascii="宋体" w:hAnsi="宋体"/>
          <w:sz w:val="21"/>
          <w:szCs w:val="21"/>
        </w:rPr>
        <w:t>，</w:t>
      </w:r>
      <w:r w:rsidRPr="00EB75DE">
        <w:rPr>
          <w:rFonts w:eastAsia="仿宋"/>
          <w:sz w:val="21"/>
          <w:szCs w:val="21"/>
        </w:rPr>
        <w:t>电势能减少</w:t>
      </w:r>
      <w:r w:rsidRPr="00EB75DE">
        <w:rPr>
          <w:rFonts w:ascii="宋体" w:hAnsi="宋体"/>
          <w:sz w:val="21"/>
          <w:szCs w:val="21"/>
        </w:rPr>
        <w:t>，</w:t>
      </w:r>
      <w:r w:rsidRPr="00EB75DE">
        <w:rPr>
          <w:rFonts w:eastAsia="仿宋"/>
          <w:sz w:val="21"/>
          <w:szCs w:val="21"/>
        </w:rPr>
        <w:t>动能增加</w:t>
      </w:r>
      <w:r w:rsidRPr="00EB75DE">
        <w:rPr>
          <w:rFonts w:ascii="宋体" w:hAnsi="宋体"/>
          <w:sz w:val="21"/>
          <w:szCs w:val="21"/>
        </w:rPr>
        <w:t>，</w:t>
      </w:r>
      <w:r w:rsidRPr="00EB75DE">
        <w:rPr>
          <w:rFonts w:eastAsia="仿宋"/>
          <w:sz w:val="21"/>
          <w:szCs w:val="21"/>
        </w:rPr>
        <w:t>故</w:t>
      </w:r>
      <w:r w:rsidRPr="00EB75DE">
        <w:rPr>
          <w:i/>
          <w:sz w:val="21"/>
          <w:szCs w:val="21"/>
        </w:rPr>
        <w:t>v</w:t>
      </w:r>
      <w:r w:rsidRPr="00EB75DE">
        <w:rPr>
          <w:i/>
          <w:sz w:val="21"/>
          <w:szCs w:val="21"/>
          <w:vertAlign w:val="subscript"/>
        </w:rPr>
        <w:t>M</w:t>
      </w:r>
      <w:r w:rsidRPr="00EB75DE">
        <w:rPr>
          <w:rFonts w:ascii="宋体" w:hAnsi="宋体"/>
          <w:sz w:val="21"/>
          <w:szCs w:val="21"/>
        </w:rPr>
        <w:t>＞</w:t>
      </w:r>
      <w:r w:rsidRPr="00EB75DE">
        <w:rPr>
          <w:i/>
          <w:sz w:val="21"/>
          <w:szCs w:val="21"/>
        </w:rPr>
        <w:t>v</w:t>
      </w:r>
      <w:r w:rsidRPr="00EB75DE">
        <w:rPr>
          <w:i/>
          <w:sz w:val="21"/>
          <w:szCs w:val="21"/>
          <w:vertAlign w:val="subscript"/>
        </w:rPr>
        <w:t>N</w:t>
      </w:r>
      <w:r w:rsidRPr="00EB75DE">
        <w:rPr>
          <w:rFonts w:ascii="宋体" w:hAnsi="宋体"/>
          <w:sz w:val="21"/>
          <w:szCs w:val="21"/>
        </w:rPr>
        <w:t>，</w:t>
      </w:r>
      <w:r w:rsidRPr="00EB75DE">
        <w:rPr>
          <w:rFonts w:eastAsia="仿宋"/>
          <w:sz w:val="21"/>
          <w:szCs w:val="21"/>
        </w:rPr>
        <w:t>若粒子从</w:t>
      </w:r>
      <w:r w:rsidRPr="00EB75DE">
        <w:rPr>
          <w:i/>
          <w:sz w:val="21"/>
          <w:szCs w:val="21"/>
        </w:rPr>
        <w:t>M</w:t>
      </w:r>
      <w:r w:rsidRPr="00EB75DE">
        <w:rPr>
          <w:rFonts w:eastAsia="仿宋"/>
          <w:sz w:val="21"/>
          <w:szCs w:val="21"/>
        </w:rPr>
        <w:t>点运动到</w:t>
      </w:r>
      <w:r w:rsidRPr="00EB75DE">
        <w:rPr>
          <w:i/>
          <w:sz w:val="21"/>
          <w:szCs w:val="21"/>
        </w:rPr>
        <w:t>N</w:t>
      </w:r>
      <w:r w:rsidRPr="00EB75DE">
        <w:rPr>
          <w:rFonts w:eastAsia="仿宋"/>
          <w:sz w:val="21"/>
          <w:szCs w:val="21"/>
        </w:rPr>
        <w:t>点同样可得</w:t>
      </w:r>
      <w:r w:rsidRPr="00EB75DE">
        <w:rPr>
          <w:i/>
          <w:sz w:val="21"/>
          <w:szCs w:val="21"/>
        </w:rPr>
        <w:t>v</w:t>
      </w:r>
      <w:r w:rsidRPr="00EB75DE">
        <w:rPr>
          <w:i/>
          <w:sz w:val="21"/>
          <w:szCs w:val="21"/>
          <w:vertAlign w:val="subscript"/>
        </w:rPr>
        <w:t>M</w:t>
      </w:r>
      <w:r w:rsidRPr="00EB75DE">
        <w:rPr>
          <w:rFonts w:ascii="宋体" w:hAnsi="宋体"/>
          <w:sz w:val="21"/>
          <w:szCs w:val="21"/>
        </w:rPr>
        <w:t>＞</w:t>
      </w:r>
      <w:r w:rsidRPr="00EB75DE">
        <w:rPr>
          <w:i/>
          <w:sz w:val="21"/>
          <w:szCs w:val="21"/>
        </w:rPr>
        <w:t>v</w:t>
      </w:r>
      <w:r w:rsidRPr="00EB75DE">
        <w:rPr>
          <w:i/>
          <w:sz w:val="21"/>
          <w:szCs w:val="21"/>
          <w:vertAlign w:val="subscript"/>
        </w:rPr>
        <w:t>N</w:t>
      </w:r>
      <w:r w:rsidRPr="00EB75DE">
        <w:rPr>
          <w:rFonts w:eastAsia="仿宋"/>
          <w:sz w:val="21"/>
          <w:szCs w:val="21"/>
        </w:rPr>
        <w:t>。综上所述</w:t>
      </w:r>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正确。</w:t>
      </w:r>
    </w:p>
    <w:p w14:paraId="40BAA08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根据两个固定的等量异种点电荷所形成的电场的等势面的特点可得</w:t>
      </w:r>
      <w:r w:rsidRPr="00EB75DE">
        <w:rPr>
          <w:rFonts w:ascii="宋体" w:hAnsi="宋体"/>
          <w:sz w:val="21"/>
          <w:szCs w:val="21"/>
        </w:rPr>
        <w:t>，</w:t>
      </w:r>
      <w:r w:rsidRPr="00EB75DE">
        <w:rPr>
          <w:rFonts w:eastAsia="仿宋"/>
          <w:sz w:val="21"/>
          <w:szCs w:val="21"/>
        </w:rPr>
        <w:t>该图中正电荷在上方</w:t>
      </w:r>
      <w:r w:rsidRPr="00EB75DE">
        <w:rPr>
          <w:rFonts w:ascii="宋体" w:hAnsi="宋体"/>
          <w:sz w:val="21"/>
          <w:szCs w:val="21"/>
        </w:rPr>
        <w:t>，</w:t>
      </w:r>
      <w:r w:rsidRPr="00EB75DE">
        <w:rPr>
          <w:rFonts w:eastAsia="仿宋"/>
          <w:sz w:val="21"/>
          <w:szCs w:val="21"/>
        </w:rPr>
        <w:t>负电荷在下方</w:t>
      </w:r>
      <w:r w:rsidRPr="00EB75DE">
        <w:rPr>
          <w:rFonts w:ascii="宋体" w:hAnsi="宋体"/>
          <w:sz w:val="21"/>
          <w:szCs w:val="21"/>
        </w:rPr>
        <w:t>，</w:t>
      </w:r>
      <w:r w:rsidRPr="00EB75DE">
        <w:rPr>
          <w:rFonts w:eastAsia="仿宋"/>
          <w:sz w:val="21"/>
          <w:szCs w:val="21"/>
        </w:rPr>
        <w:t>因粒子运动轨迹向上弯曲</w:t>
      </w:r>
      <w:r w:rsidRPr="00EB75DE">
        <w:rPr>
          <w:rFonts w:ascii="宋体" w:hAnsi="宋体"/>
          <w:sz w:val="21"/>
          <w:szCs w:val="21"/>
        </w:rPr>
        <w:t>，</w:t>
      </w:r>
      <w:r w:rsidRPr="00EB75DE">
        <w:rPr>
          <w:rFonts w:eastAsia="仿宋"/>
          <w:sz w:val="21"/>
          <w:szCs w:val="21"/>
        </w:rPr>
        <w:t>可知带电粒子受到了向上的力的作用</w:t>
      </w:r>
      <w:r w:rsidRPr="00EB75DE">
        <w:rPr>
          <w:rFonts w:ascii="宋体" w:hAnsi="宋体"/>
          <w:sz w:val="21"/>
          <w:szCs w:val="21"/>
        </w:rPr>
        <w:t>，</w:t>
      </w:r>
      <w:r w:rsidRPr="00EB75DE">
        <w:rPr>
          <w:rFonts w:eastAsia="仿宋"/>
          <w:sz w:val="21"/>
          <w:szCs w:val="21"/>
        </w:rPr>
        <w:t>所以粒子带负电</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在电场中等势面与电场线是垂直的</w:t>
      </w:r>
      <w:r w:rsidRPr="00EB75DE">
        <w:rPr>
          <w:rFonts w:ascii="宋体" w:hAnsi="宋体"/>
          <w:sz w:val="21"/>
          <w:szCs w:val="21"/>
        </w:rPr>
        <w:t>，</w:t>
      </w:r>
      <w:r w:rsidRPr="00EB75DE">
        <w:rPr>
          <w:rFonts w:eastAsia="仿宋"/>
          <w:sz w:val="21"/>
          <w:szCs w:val="21"/>
        </w:rPr>
        <w:t>由图可知</w:t>
      </w:r>
      <w:r w:rsidRPr="00EB75DE">
        <w:rPr>
          <w:rFonts w:ascii="宋体" w:hAnsi="宋体"/>
          <w:sz w:val="21"/>
          <w:szCs w:val="21"/>
        </w:rPr>
        <w:t>，</w:t>
      </w:r>
      <w:r w:rsidRPr="00EB75DE">
        <w:rPr>
          <w:i/>
          <w:sz w:val="21"/>
          <w:szCs w:val="21"/>
        </w:rPr>
        <w:t>b</w:t>
      </w:r>
      <w:r w:rsidRPr="00EB75DE">
        <w:rPr>
          <w:rFonts w:eastAsia="仿宋"/>
          <w:sz w:val="21"/>
          <w:szCs w:val="21"/>
        </w:rPr>
        <w:t>、</w:t>
      </w:r>
      <w:r w:rsidRPr="00EB75DE">
        <w:rPr>
          <w:i/>
          <w:sz w:val="21"/>
          <w:szCs w:val="21"/>
        </w:rPr>
        <w:t>d</w:t>
      </w:r>
      <w:r w:rsidRPr="00EB75DE">
        <w:rPr>
          <w:rFonts w:eastAsia="仿宋"/>
          <w:sz w:val="21"/>
          <w:szCs w:val="21"/>
        </w:rPr>
        <w:t>两点弯曲的方向不同</w:t>
      </w:r>
      <w:r w:rsidRPr="00EB75DE">
        <w:rPr>
          <w:rFonts w:ascii="宋体" w:hAnsi="宋体"/>
          <w:sz w:val="21"/>
          <w:szCs w:val="21"/>
        </w:rPr>
        <w:t>，</w:t>
      </w:r>
      <w:r w:rsidRPr="00EB75DE">
        <w:rPr>
          <w:rFonts w:eastAsia="仿宋"/>
          <w:sz w:val="21"/>
          <w:szCs w:val="21"/>
        </w:rPr>
        <w:t>则过</w:t>
      </w:r>
      <w:r w:rsidRPr="00EB75DE">
        <w:rPr>
          <w:i/>
          <w:sz w:val="21"/>
          <w:szCs w:val="21"/>
        </w:rPr>
        <w:t>b</w:t>
      </w:r>
      <w:r w:rsidRPr="00EB75DE">
        <w:rPr>
          <w:rFonts w:eastAsia="仿宋"/>
          <w:sz w:val="21"/>
          <w:szCs w:val="21"/>
        </w:rPr>
        <w:t>、</w:t>
      </w:r>
      <w:r w:rsidRPr="00EB75DE">
        <w:rPr>
          <w:i/>
          <w:sz w:val="21"/>
          <w:szCs w:val="21"/>
        </w:rPr>
        <w:t>d</w:t>
      </w:r>
      <w:r w:rsidRPr="00EB75DE">
        <w:rPr>
          <w:rFonts w:eastAsia="仿宋"/>
          <w:sz w:val="21"/>
          <w:szCs w:val="21"/>
        </w:rPr>
        <w:t>两点</w:t>
      </w:r>
      <w:r w:rsidRPr="00EB75DE">
        <w:rPr>
          <w:rFonts w:ascii="宋体" w:hAnsi="宋体"/>
          <w:sz w:val="21"/>
          <w:szCs w:val="21"/>
        </w:rPr>
        <w:t>，</w:t>
      </w:r>
      <w:r w:rsidRPr="00EB75DE">
        <w:rPr>
          <w:rFonts w:eastAsia="仿宋"/>
          <w:sz w:val="21"/>
          <w:szCs w:val="21"/>
        </w:rPr>
        <w:t>与</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V</w:t>
      </w:r>
      <w:r w:rsidRPr="00EB75DE">
        <w:rPr>
          <w:rFonts w:eastAsia="仿宋"/>
          <w:sz w:val="21"/>
          <w:szCs w:val="21"/>
        </w:rPr>
        <w:t>的等势面垂直的电场线的方向是不同的</w:t>
      </w:r>
      <w:r w:rsidRPr="00EB75DE">
        <w:rPr>
          <w:rFonts w:ascii="宋体" w:hAnsi="宋体"/>
          <w:sz w:val="21"/>
          <w:szCs w:val="21"/>
        </w:rPr>
        <w:t>，</w:t>
      </w:r>
      <w:r w:rsidRPr="00EB75DE">
        <w:rPr>
          <w:rFonts w:eastAsia="仿宋"/>
          <w:sz w:val="21"/>
          <w:szCs w:val="21"/>
        </w:rPr>
        <w:t>所以</w:t>
      </w:r>
      <w:r w:rsidRPr="00EB75DE">
        <w:rPr>
          <w:i/>
          <w:sz w:val="21"/>
          <w:szCs w:val="21"/>
        </w:rPr>
        <w:t>b</w:t>
      </w:r>
      <w:r w:rsidRPr="00EB75DE">
        <w:rPr>
          <w:rFonts w:eastAsia="仿宋"/>
          <w:sz w:val="21"/>
          <w:szCs w:val="21"/>
        </w:rPr>
        <w:t>、</w:t>
      </w:r>
      <w:r w:rsidRPr="00EB75DE">
        <w:rPr>
          <w:i/>
          <w:sz w:val="21"/>
          <w:szCs w:val="21"/>
        </w:rPr>
        <w:t>d</w:t>
      </w:r>
      <w:r w:rsidRPr="00EB75DE">
        <w:rPr>
          <w:rFonts w:eastAsia="仿宋"/>
          <w:sz w:val="21"/>
          <w:szCs w:val="21"/>
        </w:rPr>
        <w:t>两点电场强度是不同的</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粒子从</w:t>
      </w:r>
      <w:r w:rsidRPr="00EB75DE">
        <w:rPr>
          <w:i/>
          <w:sz w:val="21"/>
          <w:szCs w:val="21"/>
        </w:rPr>
        <w:t>a</w:t>
      </w:r>
      <w:r w:rsidRPr="00EB75DE">
        <w:rPr>
          <w:rFonts w:eastAsia="仿宋"/>
          <w:sz w:val="21"/>
          <w:szCs w:val="21"/>
        </w:rPr>
        <w:t>到</w:t>
      </w:r>
      <w:r w:rsidRPr="00EB75DE">
        <w:rPr>
          <w:i/>
          <w:sz w:val="21"/>
          <w:szCs w:val="21"/>
        </w:rPr>
        <w:t>c</w:t>
      </w:r>
      <w:r w:rsidRPr="00EB75DE">
        <w:rPr>
          <w:rFonts w:eastAsia="仿宋"/>
          <w:sz w:val="21"/>
          <w:szCs w:val="21"/>
        </w:rPr>
        <w:t>的过程中</w:t>
      </w:r>
      <w:r w:rsidRPr="00EB75DE">
        <w:rPr>
          <w:rFonts w:ascii="宋体" w:hAnsi="宋体"/>
          <w:sz w:val="21"/>
          <w:szCs w:val="21"/>
        </w:rPr>
        <w:t>，</w:t>
      </w:r>
      <w:r w:rsidRPr="00EB75DE">
        <w:rPr>
          <w:rFonts w:eastAsia="仿宋"/>
          <w:sz w:val="21"/>
          <w:szCs w:val="21"/>
        </w:rPr>
        <w:t>静电力做负功</w:t>
      </w:r>
      <w:r w:rsidRPr="00EB75DE">
        <w:rPr>
          <w:rFonts w:ascii="宋体" w:hAnsi="宋体"/>
          <w:sz w:val="21"/>
          <w:szCs w:val="21"/>
        </w:rPr>
        <w:t>，</w:t>
      </w:r>
      <w:r w:rsidRPr="00EB75DE">
        <w:rPr>
          <w:rFonts w:eastAsia="仿宋"/>
          <w:sz w:val="21"/>
          <w:szCs w:val="21"/>
        </w:rPr>
        <w:t>电势能增大</w:t>
      </w:r>
      <w:r w:rsidRPr="00EB75DE">
        <w:rPr>
          <w:rFonts w:ascii="宋体" w:hAnsi="宋体"/>
          <w:sz w:val="21"/>
          <w:szCs w:val="21"/>
        </w:rPr>
        <w:t>，</w:t>
      </w:r>
      <w:r w:rsidRPr="00EB75DE">
        <w:rPr>
          <w:rFonts w:eastAsia="仿宋"/>
          <w:sz w:val="21"/>
          <w:szCs w:val="21"/>
        </w:rPr>
        <w:t>从</w:t>
      </w:r>
      <w:r w:rsidRPr="00EB75DE">
        <w:rPr>
          <w:i/>
          <w:sz w:val="21"/>
          <w:szCs w:val="21"/>
        </w:rPr>
        <w:t>c</w:t>
      </w:r>
      <w:r w:rsidRPr="00EB75DE">
        <w:rPr>
          <w:rFonts w:eastAsia="仿宋"/>
          <w:sz w:val="21"/>
          <w:szCs w:val="21"/>
        </w:rPr>
        <w:t>到</w:t>
      </w:r>
      <w:r w:rsidRPr="00EB75DE">
        <w:rPr>
          <w:i/>
          <w:sz w:val="21"/>
          <w:szCs w:val="21"/>
        </w:rPr>
        <w:t>e</w:t>
      </w:r>
      <w:r w:rsidRPr="00EB75DE">
        <w:rPr>
          <w:rFonts w:eastAsia="仿宋"/>
          <w:sz w:val="21"/>
          <w:szCs w:val="21"/>
        </w:rPr>
        <w:t>的过程中</w:t>
      </w:r>
      <w:r w:rsidRPr="00EB75DE">
        <w:rPr>
          <w:rFonts w:ascii="宋体" w:hAnsi="宋体"/>
          <w:sz w:val="21"/>
          <w:szCs w:val="21"/>
        </w:rPr>
        <w:t>，</w:t>
      </w:r>
      <w:r w:rsidRPr="00EB75DE">
        <w:rPr>
          <w:rFonts w:eastAsia="仿宋"/>
          <w:sz w:val="21"/>
          <w:szCs w:val="21"/>
        </w:rPr>
        <w:t>静电力做正功</w:t>
      </w:r>
      <w:r w:rsidRPr="00EB75DE">
        <w:rPr>
          <w:rFonts w:ascii="宋体" w:hAnsi="宋体"/>
          <w:sz w:val="21"/>
          <w:szCs w:val="21"/>
        </w:rPr>
        <w:t>，</w:t>
      </w:r>
      <w:r w:rsidRPr="00EB75DE">
        <w:rPr>
          <w:rFonts w:eastAsia="仿宋"/>
          <w:sz w:val="21"/>
          <w:szCs w:val="21"/>
        </w:rPr>
        <w:t>电势能减小</w:t>
      </w:r>
      <w:r w:rsidRPr="00EB75DE">
        <w:rPr>
          <w:rFonts w:ascii="宋体" w:hAnsi="宋体"/>
          <w:sz w:val="21"/>
          <w:szCs w:val="21"/>
        </w:rPr>
        <w:t>，</w:t>
      </w:r>
      <w:r w:rsidRPr="00EB75DE">
        <w:rPr>
          <w:rFonts w:eastAsia="仿宋"/>
          <w:sz w:val="21"/>
          <w:szCs w:val="21"/>
        </w:rPr>
        <w:t>则粒子在静电场中</w:t>
      </w:r>
      <w:r w:rsidRPr="00EB75DE">
        <w:rPr>
          <w:rFonts w:ascii="宋体" w:hAnsi="宋体"/>
          <w:sz w:val="21"/>
          <w:szCs w:val="21"/>
        </w:rPr>
        <w:t>，</w:t>
      </w:r>
      <w:r w:rsidRPr="00EB75DE">
        <w:rPr>
          <w:rFonts w:eastAsia="仿宋"/>
          <w:sz w:val="21"/>
          <w:szCs w:val="21"/>
        </w:rPr>
        <w:t>电势能先增大后减小</w:t>
      </w:r>
      <w:r w:rsidRPr="00EB75DE">
        <w:rPr>
          <w:rFonts w:ascii="宋体" w:hAnsi="宋体"/>
          <w:sz w:val="21"/>
          <w:szCs w:val="21"/>
        </w:rPr>
        <w:t>，</w:t>
      </w:r>
      <w:r w:rsidRPr="00EB75DE">
        <w:rPr>
          <w:rFonts w:eastAsia="仿宋"/>
          <w:sz w:val="21"/>
          <w:szCs w:val="21"/>
        </w:rPr>
        <w:t>动能先减小后增大</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sz w:val="21"/>
          <w:szCs w:val="21"/>
        </w:rPr>
        <w:t>D</w:t>
      </w:r>
      <w:r w:rsidRPr="00EB75DE">
        <w:rPr>
          <w:rFonts w:eastAsia="仿宋"/>
          <w:sz w:val="21"/>
          <w:szCs w:val="21"/>
        </w:rPr>
        <w:t>错误。</w:t>
      </w:r>
    </w:p>
    <w:p w14:paraId="52AE0CA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强化点三</w:t>
      </w:r>
    </w:p>
    <w:p w14:paraId="7A291F5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若</w:t>
      </w:r>
      <w:r w:rsidRPr="00EB75DE">
        <w:rPr>
          <w:i/>
          <w:sz w:val="21"/>
          <w:szCs w:val="21"/>
        </w:rPr>
        <w:t>q</w:t>
      </w:r>
      <w:r w:rsidRPr="00EB75DE">
        <w:rPr>
          <w:sz w:val="21"/>
          <w:szCs w:val="21"/>
          <w:vertAlign w:val="subscript"/>
        </w:rPr>
        <w:t>1</w:t>
      </w:r>
      <w:r w:rsidRPr="00EB75DE">
        <w:rPr>
          <w:rFonts w:eastAsia="仿宋"/>
          <w:sz w:val="21"/>
          <w:szCs w:val="21"/>
        </w:rPr>
        <w:t>、</w:t>
      </w:r>
      <w:r w:rsidRPr="00EB75DE">
        <w:rPr>
          <w:i/>
          <w:sz w:val="21"/>
          <w:szCs w:val="21"/>
        </w:rPr>
        <w:t>q</w:t>
      </w:r>
      <w:r w:rsidRPr="00EB75DE">
        <w:rPr>
          <w:sz w:val="21"/>
          <w:szCs w:val="21"/>
          <w:vertAlign w:val="subscript"/>
        </w:rPr>
        <w:t>2</w:t>
      </w:r>
      <w:r w:rsidRPr="00EB75DE">
        <w:rPr>
          <w:rFonts w:eastAsia="仿宋"/>
          <w:sz w:val="21"/>
          <w:szCs w:val="21"/>
        </w:rPr>
        <w:t>是异种电荷</w:t>
      </w:r>
      <w:r w:rsidRPr="00EB75DE">
        <w:rPr>
          <w:rFonts w:ascii="宋体" w:hAnsi="宋体"/>
          <w:sz w:val="21"/>
          <w:szCs w:val="21"/>
        </w:rPr>
        <w:t>，</w:t>
      </w:r>
      <w:r w:rsidRPr="00EB75DE">
        <w:rPr>
          <w:rFonts w:eastAsia="仿宋"/>
          <w:sz w:val="21"/>
          <w:szCs w:val="21"/>
        </w:rPr>
        <w:t>电势应该逐渐减小或逐渐增大</w:t>
      </w:r>
      <w:r w:rsidRPr="00EB75DE">
        <w:rPr>
          <w:rFonts w:ascii="宋体" w:hAnsi="宋体"/>
          <w:sz w:val="21"/>
          <w:szCs w:val="21"/>
        </w:rPr>
        <w:t>，</w:t>
      </w:r>
      <w:r w:rsidRPr="00EB75DE">
        <w:rPr>
          <w:rFonts w:eastAsia="仿宋"/>
          <w:sz w:val="21"/>
          <w:szCs w:val="21"/>
        </w:rPr>
        <w:t>由题图可以看出</w:t>
      </w:r>
      <w:r w:rsidRPr="00EB75DE">
        <w:rPr>
          <w:rFonts w:ascii="宋体" w:hAnsi="宋体"/>
          <w:sz w:val="21"/>
          <w:szCs w:val="21"/>
        </w:rPr>
        <w:t>，</w:t>
      </w:r>
      <w:r w:rsidRPr="00EB75DE">
        <w:rPr>
          <w:i/>
          <w:sz w:val="21"/>
          <w:szCs w:val="21"/>
        </w:rPr>
        <w:t>q</w:t>
      </w:r>
      <w:r w:rsidRPr="00EB75DE">
        <w:rPr>
          <w:sz w:val="21"/>
          <w:szCs w:val="21"/>
          <w:vertAlign w:val="subscript"/>
        </w:rPr>
        <w:t>1</w:t>
      </w:r>
      <w:r w:rsidRPr="00EB75DE">
        <w:rPr>
          <w:rFonts w:eastAsia="仿宋"/>
          <w:sz w:val="21"/>
          <w:szCs w:val="21"/>
        </w:rPr>
        <w:t>、</w:t>
      </w:r>
      <w:r w:rsidRPr="00EB75DE">
        <w:rPr>
          <w:i/>
          <w:sz w:val="21"/>
          <w:szCs w:val="21"/>
        </w:rPr>
        <w:t>q</w:t>
      </w:r>
      <w:r w:rsidRPr="00EB75DE">
        <w:rPr>
          <w:sz w:val="21"/>
          <w:szCs w:val="21"/>
          <w:vertAlign w:val="subscript"/>
        </w:rPr>
        <w:t>2</w:t>
      </w:r>
      <w:r w:rsidRPr="00EB75DE">
        <w:rPr>
          <w:rFonts w:eastAsia="仿宋"/>
          <w:sz w:val="21"/>
          <w:szCs w:val="21"/>
        </w:rPr>
        <w:t>都是正电荷</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沿</w:t>
      </w:r>
      <w:r w:rsidRPr="00EB75DE">
        <w:rPr>
          <w:i/>
          <w:sz w:val="21"/>
          <w:szCs w:val="21"/>
        </w:rPr>
        <w:t>x</w:t>
      </w:r>
      <w:r w:rsidRPr="00EB75DE">
        <w:rPr>
          <w:rFonts w:eastAsia="仿宋"/>
          <w:sz w:val="21"/>
          <w:szCs w:val="21"/>
        </w:rPr>
        <w:t>轴正方向从</w:t>
      </w:r>
      <w:r w:rsidRPr="00EB75DE">
        <w:rPr>
          <w:i/>
          <w:sz w:val="21"/>
          <w:szCs w:val="21"/>
        </w:rPr>
        <w:t>N</w:t>
      </w:r>
      <w:r w:rsidRPr="00EB75DE">
        <w:rPr>
          <w:rFonts w:eastAsia="仿宋"/>
          <w:sz w:val="21"/>
          <w:szCs w:val="21"/>
        </w:rPr>
        <w:t>到</w:t>
      </w:r>
      <w:r w:rsidRPr="00EB75DE">
        <w:rPr>
          <w:i/>
          <w:sz w:val="21"/>
          <w:szCs w:val="21"/>
        </w:rPr>
        <w:t>C</w:t>
      </w:r>
      <w:r w:rsidRPr="00EB75DE">
        <w:rPr>
          <w:rFonts w:eastAsia="仿宋"/>
          <w:sz w:val="21"/>
          <w:szCs w:val="21"/>
        </w:rPr>
        <w:t>的过程</w:t>
      </w:r>
      <w:r w:rsidRPr="00EB75DE">
        <w:rPr>
          <w:rFonts w:ascii="宋体" w:hAnsi="宋体"/>
          <w:sz w:val="21"/>
          <w:szCs w:val="21"/>
        </w:rPr>
        <w:t>，</w:t>
      </w:r>
      <w:r w:rsidRPr="00EB75DE">
        <w:rPr>
          <w:rFonts w:eastAsia="仿宋"/>
          <w:sz w:val="21"/>
          <w:szCs w:val="21"/>
        </w:rPr>
        <w:t>电势降低</w:t>
      </w:r>
      <w:r w:rsidRPr="00EB75DE">
        <w:rPr>
          <w:rFonts w:ascii="宋体" w:hAnsi="宋体"/>
          <w:sz w:val="21"/>
          <w:szCs w:val="21"/>
        </w:rPr>
        <w:t>，</w:t>
      </w:r>
      <w:r w:rsidRPr="00EB75DE">
        <w:rPr>
          <w:i/>
          <w:sz w:val="21"/>
          <w:szCs w:val="21"/>
        </w:rPr>
        <w:t>N</w:t>
      </w:r>
      <w:r w:rsidRPr="00EB75DE">
        <w:rPr>
          <w:rFonts w:eastAsia="仿宋"/>
          <w:sz w:val="21"/>
          <w:szCs w:val="21"/>
        </w:rPr>
        <w:t>、</w:t>
      </w:r>
      <w:r w:rsidRPr="00EB75DE">
        <w:rPr>
          <w:i/>
          <w:sz w:val="21"/>
          <w:szCs w:val="21"/>
        </w:rPr>
        <w:t>C</w:t>
      </w:r>
      <w:r w:rsidRPr="00EB75DE">
        <w:rPr>
          <w:rFonts w:eastAsia="仿宋"/>
          <w:sz w:val="21"/>
          <w:szCs w:val="21"/>
        </w:rPr>
        <w:t>两点间电场强度方向沿</w:t>
      </w:r>
      <w:r w:rsidRPr="00EB75DE">
        <w:rPr>
          <w:i/>
          <w:sz w:val="21"/>
          <w:szCs w:val="21"/>
        </w:rPr>
        <w:t>x</w:t>
      </w:r>
      <w:r w:rsidRPr="00EB75DE">
        <w:rPr>
          <w:rFonts w:eastAsia="仿宋"/>
          <w:sz w:val="21"/>
          <w:szCs w:val="21"/>
        </w:rPr>
        <w:t>轴正方向</w:t>
      </w:r>
      <w:r w:rsidRPr="00EB75DE">
        <w:rPr>
          <w:rFonts w:ascii="宋体" w:hAnsi="宋体"/>
          <w:sz w:val="21"/>
          <w:szCs w:val="21"/>
        </w:rPr>
        <w:t>，</w:t>
      </w:r>
      <w:r w:rsidRPr="00EB75DE">
        <w:rPr>
          <w:i/>
          <w:sz w:val="21"/>
          <w:szCs w:val="21"/>
        </w:rPr>
        <w:t>C</w:t>
      </w:r>
      <w:r w:rsidRPr="00EB75DE">
        <w:rPr>
          <w:rFonts w:eastAsia="仿宋"/>
          <w:sz w:val="21"/>
          <w:szCs w:val="21"/>
        </w:rPr>
        <w:t>点电场强度为</w:t>
      </w:r>
      <w:r w:rsidRPr="00EB75DE">
        <w:rPr>
          <w:sz w:val="21"/>
          <w:szCs w:val="21"/>
        </w:rPr>
        <w:t>0</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i/>
          <w:sz w:val="21"/>
          <w:szCs w:val="21"/>
        </w:rPr>
        <w:t>φ</w:t>
      </w:r>
      <w:r w:rsidRPr="00EB75DE">
        <w:rPr>
          <w:rFonts w:eastAsia="仿宋" w:hint="eastAsia"/>
          <w:sz w:val="21"/>
          <w:szCs w:val="21"/>
        </w:rPr>
        <w:t>-</w:t>
      </w:r>
      <w:r w:rsidRPr="00EB75DE">
        <w:rPr>
          <w:i/>
          <w:sz w:val="21"/>
          <w:szCs w:val="21"/>
        </w:rPr>
        <w:t>x</w:t>
      </w:r>
      <w:r w:rsidRPr="00EB75DE">
        <w:rPr>
          <w:rFonts w:eastAsia="仿宋"/>
          <w:sz w:val="21"/>
          <w:szCs w:val="21"/>
        </w:rPr>
        <w:t>图线的斜率表示电场强度大小</w:t>
      </w:r>
      <w:r w:rsidRPr="00EB75DE">
        <w:rPr>
          <w:rFonts w:ascii="宋体" w:hAnsi="宋体"/>
          <w:sz w:val="21"/>
          <w:szCs w:val="21"/>
        </w:rPr>
        <w:t>，</w:t>
      </w:r>
      <w:r w:rsidRPr="00EB75DE">
        <w:rPr>
          <w:rFonts w:eastAsia="仿宋"/>
          <w:sz w:val="21"/>
          <w:szCs w:val="21"/>
        </w:rPr>
        <w:t>由题图可知</w:t>
      </w:r>
      <w:r w:rsidRPr="00EB75DE">
        <w:rPr>
          <w:rFonts w:ascii="宋体" w:hAnsi="宋体"/>
          <w:sz w:val="21"/>
          <w:szCs w:val="21"/>
        </w:rPr>
        <w:t>，</w:t>
      </w:r>
      <w:r w:rsidRPr="00EB75DE">
        <w:rPr>
          <w:i/>
          <w:sz w:val="21"/>
          <w:szCs w:val="21"/>
        </w:rPr>
        <w:t>N</w:t>
      </w:r>
      <w:r w:rsidRPr="00EB75DE">
        <w:rPr>
          <w:rFonts w:eastAsia="仿宋"/>
          <w:sz w:val="21"/>
          <w:szCs w:val="21"/>
        </w:rPr>
        <w:t>、</w:t>
      </w:r>
      <w:r w:rsidRPr="00EB75DE">
        <w:rPr>
          <w:i/>
          <w:sz w:val="21"/>
          <w:szCs w:val="21"/>
        </w:rPr>
        <w:t>D</w:t>
      </w:r>
      <w:r w:rsidRPr="00EB75DE">
        <w:rPr>
          <w:rFonts w:eastAsia="仿宋"/>
          <w:sz w:val="21"/>
          <w:szCs w:val="21"/>
        </w:rPr>
        <w:t>两点间的电场强度大小先减小后增大</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i/>
          <w:sz w:val="21"/>
          <w:szCs w:val="21"/>
        </w:rPr>
        <w:t>NC</w:t>
      </w:r>
      <w:r w:rsidRPr="00EB75DE">
        <w:rPr>
          <w:rFonts w:eastAsia="仿宋"/>
          <w:sz w:val="21"/>
          <w:szCs w:val="21"/>
        </w:rPr>
        <w:t>段电场方向沿</w:t>
      </w:r>
      <w:r w:rsidRPr="00EB75DE">
        <w:rPr>
          <w:i/>
          <w:sz w:val="21"/>
          <w:szCs w:val="21"/>
        </w:rPr>
        <w:t>x</w:t>
      </w:r>
      <w:r w:rsidRPr="00EB75DE">
        <w:rPr>
          <w:rFonts w:eastAsia="仿宋"/>
          <w:sz w:val="21"/>
          <w:szCs w:val="21"/>
        </w:rPr>
        <w:t>轴正方向</w:t>
      </w:r>
      <w:r w:rsidRPr="00EB75DE">
        <w:rPr>
          <w:rFonts w:ascii="宋体" w:hAnsi="宋体"/>
          <w:sz w:val="21"/>
          <w:szCs w:val="21"/>
        </w:rPr>
        <w:t>，</w:t>
      </w:r>
      <w:r w:rsidRPr="00EB75DE">
        <w:rPr>
          <w:i/>
          <w:sz w:val="21"/>
          <w:szCs w:val="21"/>
        </w:rPr>
        <w:t>CD</w:t>
      </w:r>
      <w:r w:rsidRPr="00EB75DE">
        <w:rPr>
          <w:rFonts w:eastAsia="仿宋"/>
          <w:sz w:val="21"/>
          <w:szCs w:val="21"/>
        </w:rPr>
        <w:t>段电场方向沿</w:t>
      </w:r>
      <w:r w:rsidRPr="00EB75DE">
        <w:rPr>
          <w:i/>
          <w:sz w:val="21"/>
          <w:szCs w:val="21"/>
        </w:rPr>
        <w:t>x</w:t>
      </w:r>
      <w:r w:rsidRPr="00EB75DE">
        <w:rPr>
          <w:rFonts w:eastAsia="仿宋"/>
          <w:sz w:val="21"/>
          <w:szCs w:val="21"/>
        </w:rPr>
        <w:t>轴负方向</w:t>
      </w:r>
      <w:r w:rsidRPr="00EB75DE">
        <w:rPr>
          <w:rFonts w:ascii="宋体" w:hAnsi="宋体"/>
          <w:sz w:val="21"/>
          <w:szCs w:val="21"/>
        </w:rPr>
        <w:t>，</w:t>
      </w:r>
      <w:r w:rsidRPr="00EB75DE">
        <w:rPr>
          <w:rFonts w:eastAsia="仿宋"/>
          <w:sz w:val="21"/>
          <w:szCs w:val="21"/>
        </w:rPr>
        <w:t>将一正点电荷从</w:t>
      </w:r>
      <w:r w:rsidRPr="00EB75DE">
        <w:rPr>
          <w:i/>
          <w:sz w:val="21"/>
          <w:szCs w:val="21"/>
        </w:rPr>
        <w:t>N</w:t>
      </w:r>
      <w:r w:rsidRPr="00EB75DE">
        <w:rPr>
          <w:rFonts w:eastAsia="仿宋"/>
          <w:sz w:val="21"/>
          <w:szCs w:val="21"/>
        </w:rPr>
        <w:t>点移到</w:t>
      </w:r>
      <w:r w:rsidRPr="00EB75DE">
        <w:rPr>
          <w:i/>
          <w:sz w:val="21"/>
          <w:szCs w:val="21"/>
        </w:rPr>
        <w:t>D</w:t>
      </w:r>
      <w:r w:rsidRPr="00EB75DE">
        <w:rPr>
          <w:rFonts w:eastAsia="仿宋"/>
          <w:sz w:val="21"/>
          <w:szCs w:val="21"/>
        </w:rPr>
        <w:t>点</w:t>
      </w:r>
      <w:r w:rsidRPr="00EB75DE">
        <w:rPr>
          <w:rFonts w:ascii="宋体" w:hAnsi="宋体"/>
          <w:sz w:val="21"/>
          <w:szCs w:val="21"/>
        </w:rPr>
        <w:t>，</w:t>
      </w:r>
      <w:r w:rsidRPr="00EB75DE">
        <w:rPr>
          <w:rFonts w:eastAsia="仿宋"/>
          <w:sz w:val="21"/>
          <w:szCs w:val="21"/>
        </w:rPr>
        <w:t>静电力先做正功后做负功</w:t>
      </w:r>
      <w:r w:rsidRPr="00EB75DE">
        <w:rPr>
          <w:rFonts w:ascii="宋体" w:hAnsi="宋体"/>
          <w:sz w:val="21"/>
          <w:szCs w:val="21"/>
        </w:rPr>
        <w:t>，</w:t>
      </w:r>
      <w:r w:rsidRPr="00EB75DE">
        <w:rPr>
          <w:rFonts w:eastAsia="仿宋"/>
          <w:sz w:val="21"/>
          <w:szCs w:val="21"/>
        </w:rPr>
        <w:t>电势能先减小后增大</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16A3316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AB</w:t>
      </w:r>
      <w:r w:rsidRPr="00EB75DE">
        <w:rPr>
          <w:i/>
          <w:sz w:val="21"/>
          <w:szCs w:val="21"/>
        </w:rPr>
        <w:t xml:space="preserve">　</w:t>
      </w:r>
      <w:r w:rsidRPr="00EB75DE">
        <w:rPr>
          <w:rFonts w:eastAsia="仿宋"/>
          <w:sz w:val="21"/>
          <w:szCs w:val="21"/>
        </w:rPr>
        <w:t>由题意可知</w:t>
      </w:r>
      <w:r w:rsidRPr="00EB75DE">
        <w:rPr>
          <w:rFonts w:ascii="宋体" w:hAnsi="宋体"/>
          <w:sz w:val="21"/>
          <w:szCs w:val="21"/>
        </w:rPr>
        <w:t>，</w:t>
      </w:r>
      <w:r w:rsidRPr="00EB75DE">
        <w:rPr>
          <w:i/>
          <w:sz w:val="21"/>
          <w:szCs w:val="21"/>
        </w:rPr>
        <w:t>x</w:t>
      </w:r>
      <w:r w:rsidRPr="00EB75DE">
        <w:rPr>
          <w:sz w:val="21"/>
          <w:szCs w:val="21"/>
          <w:vertAlign w:val="subscript"/>
        </w:rPr>
        <w:t>1</w:t>
      </w:r>
      <w:r w:rsidRPr="00EB75DE">
        <w:rPr>
          <w:rFonts w:eastAsia="仿宋"/>
          <w:sz w:val="21"/>
          <w:szCs w:val="21"/>
        </w:rPr>
        <w:t>运动到</w:t>
      </w:r>
      <w:r w:rsidRPr="00EB75DE">
        <w:rPr>
          <w:i/>
          <w:sz w:val="21"/>
          <w:szCs w:val="21"/>
        </w:rPr>
        <w:t>x</w:t>
      </w:r>
      <w:r w:rsidRPr="00EB75DE">
        <w:rPr>
          <w:sz w:val="21"/>
          <w:szCs w:val="21"/>
          <w:vertAlign w:val="subscript"/>
        </w:rPr>
        <w:t>4</w:t>
      </w:r>
      <w:r w:rsidRPr="00EB75DE">
        <w:rPr>
          <w:rFonts w:eastAsia="仿宋"/>
          <w:sz w:val="21"/>
          <w:szCs w:val="21"/>
        </w:rPr>
        <w:t>的过程中电场方向沿</w:t>
      </w:r>
      <w:r w:rsidRPr="00EB75DE">
        <w:rPr>
          <w:i/>
          <w:sz w:val="21"/>
          <w:szCs w:val="21"/>
        </w:rPr>
        <w:t>x</w:t>
      </w:r>
      <w:r w:rsidRPr="00EB75DE">
        <w:rPr>
          <w:rFonts w:eastAsia="仿宋"/>
          <w:sz w:val="21"/>
          <w:szCs w:val="21"/>
        </w:rPr>
        <w:t>轴负方向</w:t>
      </w:r>
      <w:r w:rsidRPr="00EB75DE">
        <w:rPr>
          <w:rFonts w:ascii="宋体" w:hAnsi="宋体"/>
          <w:sz w:val="21"/>
          <w:szCs w:val="21"/>
        </w:rPr>
        <w:t>，</w:t>
      </w:r>
      <w:r w:rsidRPr="00EB75DE">
        <w:rPr>
          <w:rFonts w:eastAsia="仿宋"/>
          <w:sz w:val="21"/>
          <w:szCs w:val="21"/>
        </w:rPr>
        <w:t>则带正电的点电荷由</w:t>
      </w:r>
      <w:r w:rsidRPr="00EB75DE">
        <w:rPr>
          <w:i/>
          <w:sz w:val="21"/>
          <w:szCs w:val="21"/>
        </w:rPr>
        <w:t>x</w:t>
      </w:r>
      <w:r w:rsidRPr="00EB75DE">
        <w:rPr>
          <w:sz w:val="21"/>
          <w:szCs w:val="21"/>
          <w:vertAlign w:val="subscript"/>
        </w:rPr>
        <w:t>1</w:t>
      </w:r>
      <w:r w:rsidRPr="00EB75DE">
        <w:rPr>
          <w:rFonts w:eastAsia="仿宋"/>
          <w:sz w:val="21"/>
          <w:szCs w:val="21"/>
        </w:rPr>
        <w:t>运动到</w:t>
      </w:r>
      <w:r w:rsidRPr="00EB75DE">
        <w:rPr>
          <w:i/>
          <w:sz w:val="21"/>
          <w:szCs w:val="21"/>
        </w:rPr>
        <w:t>x</w:t>
      </w:r>
      <w:r w:rsidRPr="00EB75DE">
        <w:rPr>
          <w:sz w:val="21"/>
          <w:szCs w:val="21"/>
          <w:vertAlign w:val="subscript"/>
        </w:rPr>
        <w:t>4</w:t>
      </w:r>
      <w:r w:rsidRPr="00EB75DE">
        <w:rPr>
          <w:rFonts w:eastAsia="仿宋"/>
          <w:sz w:val="21"/>
          <w:szCs w:val="21"/>
        </w:rPr>
        <w:t>的过程中</w:t>
      </w:r>
      <w:r w:rsidRPr="00EB75DE">
        <w:rPr>
          <w:rFonts w:ascii="宋体" w:hAnsi="宋体"/>
          <w:sz w:val="21"/>
          <w:szCs w:val="21"/>
        </w:rPr>
        <w:t>，</w:t>
      </w:r>
      <w:r w:rsidRPr="00EB75DE">
        <w:rPr>
          <w:rFonts w:eastAsia="仿宋"/>
          <w:sz w:val="21"/>
          <w:szCs w:val="21"/>
        </w:rPr>
        <w:t>静电力一直做负功</w:t>
      </w:r>
      <w:r w:rsidRPr="00EB75DE">
        <w:rPr>
          <w:rFonts w:ascii="宋体" w:hAnsi="宋体"/>
          <w:sz w:val="21"/>
          <w:szCs w:val="21"/>
        </w:rPr>
        <w:t>，</w:t>
      </w:r>
      <w:r w:rsidRPr="00EB75DE">
        <w:rPr>
          <w:rFonts w:eastAsia="仿宋"/>
          <w:sz w:val="21"/>
          <w:szCs w:val="21"/>
        </w:rPr>
        <w:t>电势能一直增大</w:t>
      </w:r>
      <w:r w:rsidRPr="00EB75DE">
        <w:rPr>
          <w:rFonts w:ascii="宋体" w:hAnsi="宋体"/>
          <w:sz w:val="21"/>
          <w:szCs w:val="21"/>
        </w:rPr>
        <w:t>，</w:t>
      </w:r>
      <w:r w:rsidRPr="00EB75DE">
        <w:rPr>
          <w:rFonts w:eastAsia="仿宋"/>
          <w:sz w:val="21"/>
          <w:szCs w:val="21"/>
        </w:rPr>
        <w:t>根据沿电场线方向电势降低</w:t>
      </w:r>
      <w:r w:rsidRPr="00EB75DE">
        <w:rPr>
          <w:rFonts w:ascii="宋体" w:hAnsi="宋体"/>
          <w:sz w:val="21"/>
          <w:szCs w:val="21"/>
        </w:rPr>
        <w:t>，</w:t>
      </w:r>
      <w:r w:rsidRPr="00EB75DE">
        <w:rPr>
          <w:rFonts w:eastAsia="仿宋"/>
          <w:sz w:val="21"/>
          <w:szCs w:val="21"/>
        </w:rPr>
        <w:t>可知</w:t>
      </w:r>
      <w:r w:rsidRPr="00EB75DE">
        <w:rPr>
          <w:i/>
          <w:sz w:val="21"/>
          <w:szCs w:val="21"/>
        </w:rPr>
        <w:t>x</w:t>
      </w:r>
      <w:r w:rsidRPr="00EB75DE">
        <w:rPr>
          <w:sz w:val="21"/>
          <w:szCs w:val="21"/>
          <w:vertAlign w:val="subscript"/>
        </w:rPr>
        <w:t>2</w:t>
      </w:r>
      <w:r w:rsidRPr="00EB75DE">
        <w:rPr>
          <w:rFonts w:eastAsia="仿宋"/>
          <w:sz w:val="21"/>
          <w:szCs w:val="21"/>
        </w:rPr>
        <w:t>处电势高于</w:t>
      </w:r>
      <w:r w:rsidRPr="00EB75DE">
        <w:rPr>
          <w:i/>
          <w:sz w:val="21"/>
          <w:szCs w:val="21"/>
        </w:rPr>
        <w:t>x</w:t>
      </w:r>
      <w:r w:rsidRPr="00EB75DE">
        <w:rPr>
          <w:sz w:val="21"/>
          <w:szCs w:val="21"/>
          <w:vertAlign w:val="subscript"/>
        </w:rPr>
        <w:t>4</w:t>
      </w:r>
      <w:r w:rsidRPr="00EB75DE">
        <w:rPr>
          <w:rFonts w:eastAsia="仿宋"/>
          <w:sz w:val="21"/>
          <w:szCs w:val="21"/>
        </w:rPr>
        <w:t>处电势</w:t>
      </w:r>
      <w:r w:rsidRPr="00EB75DE">
        <w:rPr>
          <w:rFonts w:ascii="宋体" w:hAnsi="宋体"/>
          <w:sz w:val="21"/>
          <w:szCs w:val="21"/>
        </w:rPr>
        <w:t>，</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错误</w:t>
      </w:r>
      <w:r w:rsidRPr="00EB75DE">
        <w:rPr>
          <w:rFonts w:ascii="宋体" w:hAnsi="宋体"/>
          <w:sz w:val="21"/>
          <w:szCs w:val="21"/>
        </w:rPr>
        <w:t>；</w:t>
      </w:r>
      <w:r w:rsidRPr="00EB75DE">
        <w:rPr>
          <w:rFonts w:eastAsia="仿宋"/>
          <w:sz w:val="21"/>
          <w:szCs w:val="21"/>
        </w:rPr>
        <w:t>根据</w:t>
      </w:r>
      <w:r w:rsidRPr="00EB75DE">
        <w:rPr>
          <w:i/>
          <w:sz w:val="21"/>
          <w:szCs w:val="21"/>
        </w:rPr>
        <w:t>E</w:t>
      </w:r>
      <w:r w:rsidRPr="00EB75DE">
        <w:rPr>
          <w:rFonts w:eastAsia="仿宋" w:hint="eastAsia"/>
          <w:sz w:val="21"/>
          <w:szCs w:val="21"/>
        </w:rPr>
        <w:t>-</w:t>
      </w:r>
      <w:r w:rsidRPr="00EB75DE">
        <w:rPr>
          <w:i/>
          <w:sz w:val="21"/>
          <w:szCs w:val="21"/>
        </w:rPr>
        <w:t>x</w:t>
      </w:r>
      <w:r w:rsidRPr="00EB75DE">
        <w:rPr>
          <w:rFonts w:eastAsia="仿宋"/>
          <w:sz w:val="21"/>
          <w:szCs w:val="21"/>
        </w:rPr>
        <w:t>图像</w:t>
      </w:r>
      <w:r w:rsidRPr="00EB75DE">
        <w:rPr>
          <w:rFonts w:ascii="宋体" w:hAnsi="宋体"/>
          <w:sz w:val="21"/>
          <w:szCs w:val="21"/>
        </w:rPr>
        <w:t>，</w:t>
      </w:r>
      <w:r w:rsidRPr="00EB75DE">
        <w:rPr>
          <w:rFonts w:eastAsia="仿宋"/>
          <w:sz w:val="21"/>
          <w:szCs w:val="21"/>
        </w:rPr>
        <w:t>点电荷由</w:t>
      </w:r>
      <w:r w:rsidRPr="00EB75DE">
        <w:rPr>
          <w:i/>
          <w:sz w:val="21"/>
          <w:szCs w:val="21"/>
        </w:rPr>
        <w:t>x</w:t>
      </w:r>
      <w:r w:rsidRPr="00EB75DE">
        <w:rPr>
          <w:sz w:val="21"/>
          <w:szCs w:val="21"/>
          <w:vertAlign w:val="subscript"/>
        </w:rPr>
        <w:t>1</w:t>
      </w:r>
      <w:r w:rsidRPr="00EB75DE">
        <w:rPr>
          <w:rFonts w:eastAsia="仿宋"/>
          <w:sz w:val="21"/>
          <w:szCs w:val="21"/>
        </w:rPr>
        <w:t>运动到</w:t>
      </w:r>
      <w:r w:rsidRPr="00EB75DE">
        <w:rPr>
          <w:i/>
          <w:sz w:val="21"/>
          <w:szCs w:val="21"/>
        </w:rPr>
        <w:t>x</w:t>
      </w:r>
      <w:r w:rsidRPr="00EB75DE">
        <w:rPr>
          <w:sz w:val="21"/>
          <w:szCs w:val="21"/>
          <w:vertAlign w:val="subscript"/>
        </w:rPr>
        <w:t>4</w:t>
      </w:r>
      <w:r w:rsidRPr="00EB75DE">
        <w:rPr>
          <w:rFonts w:eastAsia="仿宋"/>
          <w:sz w:val="21"/>
          <w:szCs w:val="21"/>
        </w:rPr>
        <w:t>的过程中电场强度大小先增大后减小</w:t>
      </w:r>
      <w:r w:rsidRPr="00EB75DE">
        <w:rPr>
          <w:rFonts w:ascii="宋体" w:hAnsi="宋体"/>
          <w:sz w:val="21"/>
          <w:szCs w:val="21"/>
        </w:rPr>
        <w:t>，</w:t>
      </w:r>
      <w:r w:rsidRPr="00EB75DE">
        <w:rPr>
          <w:rFonts w:eastAsia="仿宋"/>
          <w:sz w:val="21"/>
          <w:szCs w:val="21"/>
        </w:rPr>
        <w:t>静电力先增大后减小</w:t>
      </w:r>
      <w:r w:rsidRPr="00EB75DE">
        <w:rPr>
          <w:rFonts w:ascii="宋体" w:hAnsi="宋体"/>
          <w:sz w:val="21"/>
          <w:szCs w:val="21"/>
        </w:rPr>
        <w:t>，</w:t>
      </w:r>
      <w:r w:rsidRPr="00EB75DE">
        <w:rPr>
          <w:sz w:val="21"/>
          <w:szCs w:val="21"/>
        </w:rPr>
        <w:t>B</w:t>
      </w:r>
      <w:r w:rsidRPr="00EB75DE">
        <w:rPr>
          <w:rFonts w:eastAsia="仿宋"/>
          <w:sz w:val="21"/>
          <w:szCs w:val="21"/>
        </w:rPr>
        <w:t>正确。</w:t>
      </w:r>
    </w:p>
    <w:p w14:paraId="0DAC1C0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6</w:t>
      </w:r>
      <w:r w:rsidRPr="00EB75DE">
        <w:rPr>
          <w:rFonts w:eastAsia="黑体"/>
          <w:sz w:val="21"/>
          <w:szCs w:val="21"/>
        </w:rPr>
        <w:t>】</w:t>
      </w:r>
      <w:r w:rsidRPr="00EB75DE">
        <w:rPr>
          <w:i/>
          <w:sz w:val="21"/>
          <w:szCs w:val="21"/>
        </w:rPr>
        <w:t xml:space="preserve">　</w:t>
      </w:r>
      <w:r w:rsidRPr="00EB75DE">
        <w:rPr>
          <w:b/>
          <w:sz w:val="21"/>
          <w:szCs w:val="21"/>
        </w:rPr>
        <w:t>ACD</w:t>
      </w:r>
      <w:r w:rsidRPr="00EB75DE">
        <w:rPr>
          <w:i/>
          <w:sz w:val="21"/>
          <w:szCs w:val="21"/>
        </w:rPr>
        <w:t xml:space="preserve">　</w:t>
      </w:r>
      <w:r w:rsidRPr="00EB75DE">
        <w:rPr>
          <w:rFonts w:eastAsia="仿宋"/>
          <w:sz w:val="21"/>
          <w:szCs w:val="21"/>
        </w:rPr>
        <w:t>因为电子仅在静电力作用下沿</w:t>
      </w:r>
      <w:r w:rsidRPr="00EB75DE">
        <w:rPr>
          <w:i/>
          <w:sz w:val="21"/>
          <w:szCs w:val="21"/>
        </w:rPr>
        <w:t>x</w:t>
      </w:r>
      <w:r w:rsidRPr="00EB75DE">
        <w:rPr>
          <w:rFonts w:eastAsia="仿宋"/>
          <w:sz w:val="21"/>
          <w:szCs w:val="21"/>
        </w:rPr>
        <w:t>轴运动</w:t>
      </w:r>
      <w:r w:rsidRPr="00EB75DE">
        <w:rPr>
          <w:rFonts w:ascii="宋体" w:hAnsi="宋体"/>
          <w:sz w:val="21"/>
          <w:szCs w:val="21"/>
        </w:rPr>
        <w:t>，</w:t>
      </w:r>
      <w:r w:rsidRPr="00EB75DE">
        <w:rPr>
          <w:rFonts w:eastAsia="仿宋"/>
          <w:sz w:val="21"/>
          <w:szCs w:val="21"/>
        </w:rPr>
        <w:t>则静电力方向一定与</w:t>
      </w:r>
      <w:r w:rsidRPr="00EB75DE">
        <w:rPr>
          <w:i/>
          <w:sz w:val="21"/>
          <w:szCs w:val="21"/>
        </w:rPr>
        <w:t>x</w:t>
      </w:r>
      <w:r w:rsidRPr="00EB75DE">
        <w:rPr>
          <w:rFonts w:eastAsia="仿宋"/>
          <w:sz w:val="21"/>
          <w:szCs w:val="21"/>
        </w:rPr>
        <w:t>轴重合</w:t>
      </w:r>
      <w:r w:rsidRPr="00EB75DE">
        <w:rPr>
          <w:rFonts w:ascii="宋体" w:hAnsi="宋体"/>
          <w:sz w:val="21"/>
          <w:szCs w:val="21"/>
        </w:rPr>
        <w:t>，</w:t>
      </w:r>
      <w:r w:rsidRPr="00EB75DE">
        <w:rPr>
          <w:rFonts w:eastAsia="仿宋"/>
          <w:sz w:val="21"/>
          <w:szCs w:val="21"/>
        </w:rPr>
        <w:t>电场强度方向一定与</w:t>
      </w:r>
      <w:r w:rsidRPr="00EB75DE">
        <w:rPr>
          <w:i/>
          <w:sz w:val="21"/>
          <w:szCs w:val="21"/>
        </w:rPr>
        <w:t>x</w:t>
      </w:r>
      <w:r w:rsidRPr="00EB75DE">
        <w:rPr>
          <w:rFonts w:eastAsia="仿宋"/>
          <w:sz w:val="21"/>
          <w:szCs w:val="21"/>
        </w:rPr>
        <w:t>轴重合</w:t>
      </w:r>
      <w:r w:rsidRPr="00EB75DE">
        <w:rPr>
          <w:rFonts w:ascii="宋体" w:hAnsi="宋体"/>
          <w:sz w:val="21"/>
          <w:szCs w:val="21"/>
        </w:rPr>
        <w:t>，</w:t>
      </w:r>
      <w:r w:rsidRPr="00EB75DE">
        <w:rPr>
          <w:rFonts w:eastAsia="仿宋"/>
          <w:sz w:val="21"/>
          <w:szCs w:val="21"/>
        </w:rPr>
        <w:t>所以过</w:t>
      </w:r>
      <w:r w:rsidRPr="00EB75DE">
        <w:rPr>
          <w:i/>
          <w:sz w:val="21"/>
          <w:szCs w:val="21"/>
        </w:rPr>
        <w:t>O</w:t>
      </w:r>
      <w:r w:rsidRPr="00EB75DE">
        <w:rPr>
          <w:rFonts w:eastAsia="仿宋"/>
          <w:sz w:val="21"/>
          <w:szCs w:val="21"/>
        </w:rPr>
        <w:t>点的电场线一定与</w:t>
      </w:r>
      <w:r w:rsidRPr="00EB75DE">
        <w:rPr>
          <w:i/>
          <w:sz w:val="21"/>
          <w:szCs w:val="21"/>
        </w:rPr>
        <w:t>x</w:t>
      </w:r>
      <w:r w:rsidRPr="00EB75DE">
        <w:rPr>
          <w:rFonts w:eastAsia="仿宋"/>
          <w:sz w:val="21"/>
          <w:szCs w:val="21"/>
        </w:rPr>
        <w:t>轴重合</w:t>
      </w:r>
      <w:r w:rsidRPr="00EB75DE">
        <w:rPr>
          <w:rFonts w:ascii="宋体" w:hAnsi="宋体"/>
          <w:sz w:val="21"/>
          <w:szCs w:val="21"/>
        </w:rPr>
        <w:t>，</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电子在</w:t>
      </w:r>
      <w:r w:rsidRPr="00EB75DE">
        <w:rPr>
          <w:i/>
          <w:sz w:val="21"/>
          <w:szCs w:val="21"/>
        </w:rPr>
        <w:t>A</w:t>
      </w:r>
      <w:r w:rsidRPr="00EB75DE">
        <w:rPr>
          <w:rFonts w:eastAsia="仿宋"/>
          <w:sz w:val="21"/>
          <w:szCs w:val="21"/>
        </w:rPr>
        <w:t>点的电势能比</w:t>
      </w:r>
      <w:r w:rsidRPr="00EB75DE">
        <w:rPr>
          <w:i/>
          <w:sz w:val="21"/>
          <w:szCs w:val="21"/>
        </w:rPr>
        <w:t>O</w:t>
      </w:r>
      <w:r w:rsidRPr="00EB75DE">
        <w:rPr>
          <w:rFonts w:eastAsia="仿宋"/>
          <w:sz w:val="21"/>
          <w:szCs w:val="21"/>
        </w:rPr>
        <w:t>点大</w:t>
      </w:r>
      <w:r w:rsidRPr="00EB75DE">
        <w:rPr>
          <w:rFonts w:ascii="宋体" w:hAnsi="宋体"/>
          <w:sz w:val="21"/>
          <w:szCs w:val="21"/>
        </w:rPr>
        <w:t>，</w:t>
      </w:r>
      <w:r w:rsidRPr="00EB75DE">
        <w:rPr>
          <w:rFonts w:eastAsia="仿宋"/>
          <w:sz w:val="21"/>
          <w:szCs w:val="21"/>
        </w:rPr>
        <w:t>根据负电荷在电势越低处电势能越大可知</w:t>
      </w:r>
      <w:r w:rsidRPr="00EB75DE">
        <w:rPr>
          <w:rFonts w:ascii="宋体" w:hAnsi="宋体"/>
          <w:sz w:val="21"/>
          <w:szCs w:val="21"/>
        </w:rPr>
        <w:t>，</w:t>
      </w:r>
      <w:r w:rsidRPr="00EB75DE">
        <w:rPr>
          <w:i/>
          <w:sz w:val="21"/>
          <w:szCs w:val="21"/>
        </w:rPr>
        <w:t>A</w:t>
      </w:r>
      <w:r w:rsidRPr="00EB75DE">
        <w:rPr>
          <w:rFonts w:eastAsia="仿宋"/>
          <w:sz w:val="21"/>
          <w:szCs w:val="21"/>
        </w:rPr>
        <w:t>点的电势低于</w:t>
      </w:r>
      <w:r w:rsidRPr="00EB75DE">
        <w:rPr>
          <w:i/>
          <w:sz w:val="21"/>
          <w:szCs w:val="21"/>
        </w:rPr>
        <w:t>O</w:t>
      </w:r>
      <w:r w:rsidRPr="00EB75DE">
        <w:rPr>
          <w:rFonts w:eastAsia="仿宋"/>
          <w:sz w:val="21"/>
          <w:szCs w:val="21"/>
        </w:rPr>
        <w:t>点的</w:t>
      </w:r>
      <w:r w:rsidRPr="00EB75DE">
        <w:rPr>
          <w:rFonts w:ascii="宋体" w:hAnsi="宋体"/>
          <w:sz w:val="21"/>
          <w:szCs w:val="21"/>
        </w:rPr>
        <w:t>，</w:t>
      </w:r>
      <w:r w:rsidRPr="00EB75DE">
        <w:rPr>
          <w:rFonts w:eastAsia="仿宋"/>
          <w:sz w:val="21"/>
          <w:szCs w:val="21"/>
        </w:rPr>
        <w:t>即电场强度的方向由</w:t>
      </w:r>
      <w:r w:rsidRPr="00EB75DE">
        <w:rPr>
          <w:i/>
          <w:sz w:val="21"/>
          <w:szCs w:val="21"/>
        </w:rPr>
        <w:t>O</w:t>
      </w:r>
      <w:r w:rsidRPr="00EB75DE">
        <w:rPr>
          <w:rFonts w:eastAsia="仿宋"/>
          <w:sz w:val="21"/>
          <w:szCs w:val="21"/>
        </w:rPr>
        <w:t>指向</w:t>
      </w:r>
      <w:r w:rsidRPr="00EB75DE">
        <w:rPr>
          <w:i/>
          <w:sz w:val="21"/>
          <w:szCs w:val="21"/>
        </w:rPr>
        <w:t>A</w:t>
      </w:r>
      <w:r w:rsidRPr="00EB75DE">
        <w:rPr>
          <w:rFonts w:ascii="宋体" w:hAnsi="宋体"/>
          <w:sz w:val="21"/>
          <w:szCs w:val="21"/>
        </w:rPr>
        <w:t>，</w:t>
      </w:r>
      <w:r w:rsidRPr="00EB75DE">
        <w:rPr>
          <w:rFonts w:eastAsia="仿宋"/>
          <w:sz w:val="21"/>
          <w:szCs w:val="21"/>
        </w:rPr>
        <w:t>沿</w:t>
      </w:r>
      <w:r w:rsidRPr="00EB75DE">
        <w:rPr>
          <w:i/>
          <w:sz w:val="21"/>
          <w:szCs w:val="21"/>
        </w:rPr>
        <w:t>x</w:t>
      </w:r>
      <w:r w:rsidRPr="00EB75DE">
        <w:rPr>
          <w:rFonts w:eastAsia="仿宋"/>
          <w:sz w:val="21"/>
          <w:szCs w:val="21"/>
        </w:rPr>
        <w:t>轴正方向</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由</w:t>
      </w:r>
      <w:r w:rsidRPr="00EB75DE">
        <w:rPr>
          <w:i/>
          <w:sz w:val="21"/>
          <w:szCs w:val="21"/>
        </w:rPr>
        <w:t>E</w:t>
      </w:r>
      <w:r w:rsidRPr="00EB75DE">
        <w:rPr>
          <w:sz w:val="21"/>
          <w:szCs w:val="21"/>
          <w:vertAlign w:val="subscript"/>
        </w:rPr>
        <w:t>k</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sz w:val="21"/>
          <w:szCs w:val="21"/>
          <w:vertAlign w:val="subscript"/>
        </w:rPr>
        <w:t>k</w:t>
      </w:r>
      <w:r w:rsidRPr="00EB75DE">
        <w:rPr>
          <w:i/>
          <w:sz w:val="21"/>
          <w:szCs w:val="21"/>
          <w:vertAlign w:val="subscript"/>
        </w:rPr>
        <w:t>O</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O</w:t>
      </w:r>
      <w:r w:rsidRPr="00EB75DE">
        <w:rPr>
          <w:rFonts w:eastAsia="仿宋"/>
          <w:sz w:val="21"/>
          <w:szCs w:val="21"/>
        </w:rPr>
        <w:t>和</w:t>
      </w:r>
      <w:r w:rsidRPr="00EB75DE">
        <w:rPr>
          <w:i/>
          <w:sz w:val="21"/>
          <w:szCs w:val="21"/>
        </w:rPr>
        <w:t>E</w:t>
      </w:r>
      <w:r w:rsidRPr="00EB75DE">
        <w:rPr>
          <w:sz w:val="21"/>
          <w:szCs w:val="21"/>
          <w:vertAlign w:val="subscript"/>
        </w:rPr>
        <w:t>p</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i/>
          <w:sz w:val="21"/>
          <w:szCs w:val="21"/>
          <w:vertAlign w:val="subscript"/>
        </w:rPr>
        <w:t>O</w:t>
      </w:r>
      <w:r w:rsidRPr="00EB75DE">
        <w:rPr>
          <w:rFonts w:eastAsia="仿宋"/>
          <w:sz w:val="21"/>
          <w:szCs w:val="21"/>
        </w:rPr>
        <w:t>得</w:t>
      </w:r>
      <w:r w:rsidRPr="00EB75DE">
        <w:rPr>
          <w:i/>
          <w:sz w:val="21"/>
          <w:szCs w:val="21"/>
        </w:rPr>
        <w:t>E</w:t>
      </w:r>
      <w:r w:rsidRPr="00EB75DE">
        <w:rPr>
          <w:sz w:val="21"/>
          <w:szCs w:val="21"/>
          <w:vertAlign w:val="subscript"/>
        </w:rPr>
        <w:t>k</w:t>
      </w:r>
      <w:r w:rsidRPr="00EB75DE">
        <w:rPr>
          <w:i/>
          <w:sz w:val="21"/>
          <w:szCs w:val="21"/>
          <w:vertAlign w:val="subscript"/>
        </w:rPr>
        <w:t>A</w:t>
      </w:r>
      <w:r w:rsidRPr="00EB75DE">
        <w:rPr>
          <w:rFonts w:ascii="宋体" w:hAnsi="宋体"/>
          <w:sz w:val="21"/>
          <w:szCs w:val="21"/>
        </w:rPr>
        <w:t>＜</w:t>
      </w:r>
      <w:r w:rsidRPr="00EB75DE">
        <w:rPr>
          <w:i/>
          <w:sz w:val="21"/>
          <w:szCs w:val="21"/>
        </w:rPr>
        <w:t>E</w:t>
      </w:r>
      <w:r w:rsidRPr="00EB75DE">
        <w:rPr>
          <w:sz w:val="21"/>
          <w:szCs w:val="21"/>
          <w:vertAlign w:val="subscript"/>
        </w:rPr>
        <w:t>k</w:t>
      </w:r>
      <w:r w:rsidRPr="00EB75DE">
        <w:rPr>
          <w:i/>
          <w:sz w:val="21"/>
          <w:szCs w:val="21"/>
          <w:vertAlign w:val="subscript"/>
        </w:rPr>
        <w:t>O</w:t>
      </w:r>
      <w:r w:rsidRPr="00EB75DE">
        <w:rPr>
          <w:rFonts w:ascii="宋体" w:hAnsi="宋体"/>
          <w:sz w:val="21"/>
          <w:szCs w:val="21"/>
        </w:rPr>
        <w:t>，</w:t>
      </w:r>
      <w:r w:rsidRPr="00EB75DE">
        <w:rPr>
          <w:sz w:val="21"/>
          <w:szCs w:val="21"/>
        </w:rPr>
        <w:t>D</w:t>
      </w:r>
      <w:r w:rsidRPr="00EB75DE">
        <w:rPr>
          <w:rFonts w:eastAsia="仿宋"/>
          <w:sz w:val="21"/>
          <w:szCs w:val="21"/>
        </w:rPr>
        <w:t>正确</w:t>
      </w:r>
      <w:r w:rsidRPr="00EB75DE">
        <w:rPr>
          <w:rFonts w:ascii="宋体" w:hAnsi="宋体"/>
          <w:sz w:val="21"/>
          <w:szCs w:val="21"/>
        </w:rPr>
        <w:t>；</w:t>
      </w:r>
      <w:r w:rsidRPr="00EB75DE">
        <w:rPr>
          <w:i/>
          <w:sz w:val="21"/>
          <w:szCs w:val="21"/>
        </w:rPr>
        <w:t>E</w:t>
      </w:r>
      <w:r w:rsidRPr="00EB75DE">
        <w:rPr>
          <w:sz w:val="21"/>
          <w:szCs w:val="21"/>
          <w:vertAlign w:val="subscript"/>
        </w:rPr>
        <w:t>p</w:t>
      </w:r>
      <w:r w:rsidRPr="00EB75DE">
        <w:rPr>
          <w:rFonts w:eastAsia="仿宋" w:hint="eastAsia"/>
          <w:sz w:val="21"/>
          <w:szCs w:val="21"/>
        </w:rPr>
        <w:t>-</w:t>
      </w:r>
      <w:r w:rsidRPr="00EB75DE">
        <w:rPr>
          <w:i/>
          <w:sz w:val="21"/>
          <w:szCs w:val="21"/>
        </w:rPr>
        <w:t>x</w:t>
      </w:r>
      <w:r w:rsidRPr="00EB75DE">
        <w:rPr>
          <w:rFonts w:eastAsia="仿宋"/>
          <w:sz w:val="21"/>
          <w:szCs w:val="21"/>
        </w:rPr>
        <w:t>图像斜率表示电子受到的静电力</w:t>
      </w:r>
      <w:r w:rsidRPr="00EB75DE">
        <w:rPr>
          <w:rFonts w:ascii="宋体" w:hAnsi="宋体"/>
          <w:sz w:val="21"/>
          <w:szCs w:val="21"/>
        </w:rPr>
        <w:t>，</w:t>
      </w:r>
      <w:r w:rsidRPr="00EB75DE">
        <w:rPr>
          <w:rFonts w:eastAsia="仿宋"/>
          <w:sz w:val="21"/>
          <w:szCs w:val="21"/>
        </w:rPr>
        <w:t>斜率越大电子受到的静电力越大</w:t>
      </w:r>
      <w:r w:rsidRPr="00EB75DE">
        <w:rPr>
          <w:rFonts w:ascii="宋体" w:hAnsi="宋体"/>
          <w:sz w:val="21"/>
          <w:szCs w:val="21"/>
        </w:rPr>
        <w:t>，</w:t>
      </w:r>
      <w:r w:rsidRPr="00EB75DE">
        <w:rPr>
          <w:rFonts w:eastAsia="仿宋"/>
          <w:sz w:val="21"/>
          <w:szCs w:val="21"/>
        </w:rPr>
        <w:t>则电子在</w:t>
      </w:r>
      <w:r w:rsidRPr="00EB75DE">
        <w:rPr>
          <w:i/>
          <w:sz w:val="21"/>
          <w:szCs w:val="21"/>
        </w:rPr>
        <w:t>A</w:t>
      </w:r>
      <w:r w:rsidRPr="00EB75DE">
        <w:rPr>
          <w:rFonts w:eastAsia="仿宋"/>
          <w:sz w:val="21"/>
          <w:szCs w:val="21"/>
        </w:rPr>
        <w:t>点受到的静电力大于其在</w:t>
      </w:r>
      <w:r w:rsidRPr="00EB75DE">
        <w:rPr>
          <w:i/>
          <w:sz w:val="21"/>
          <w:szCs w:val="21"/>
        </w:rPr>
        <w:t>O</w:t>
      </w:r>
      <w:r w:rsidRPr="00EB75DE">
        <w:rPr>
          <w:rFonts w:eastAsia="仿宋"/>
          <w:sz w:val="21"/>
          <w:szCs w:val="21"/>
        </w:rPr>
        <w:t>点受到的静电力</w:t>
      </w:r>
      <w:r w:rsidRPr="00EB75DE">
        <w:rPr>
          <w:rFonts w:ascii="宋体" w:hAnsi="宋体"/>
          <w:sz w:val="21"/>
          <w:szCs w:val="21"/>
        </w:rPr>
        <w:t>，</w:t>
      </w:r>
      <w:r w:rsidRPr="00EB75DE">
        <w:rPr>
          <w:sz w:val="21"/>
          <w:szCs w:val="21"/>
        </w:rPr>
        <w:t>C</w:t>
      </w:r>
      <w:r w:rsidRPr="00EB75DE">
        <w:rPr>
          <w:rFonts w:eastAsia="仿宋"/>
          <w:sz w:val="21"/>
          <w:szCs w:val="21"/>
        </w:rPr>
        <w:t>正确。</w:t>
      </w:r>
    </w:p>
    <w:p w14:paraId="1EBD2FC9" w14:textId="77777777" w:rsidR="004F6FCE" w:rsidRPr="00EB75DE" w:rsidRDefault="004F6FCE" w:rsidP="004F6FCE">
      <w:pPr>
        <w:overflowPunct w:val="0"/>
        <w:snapToGrid w:val="0"/>
        <w:spacing w:line="360" w:lineRule="auto"/>
        <w:jc w:val="center"/>
        <w:rPr>
          <w:sz w:val="21"/>
          <w:szCs w:val="21"/>
        </w:rPr>
      </w:pPr>
      <w:r w:rsidRPr="00EB75DE">
        <w:rPr>
          <w:sz w:val="21"/>
          <w:szCs w:val="21"/>
        </w:rPr>
        <w:t>4</w:t>
      </w:r>
      <w:r w:rsidRPr="00EB75DE">
        <w:rPr>
          <w:rFonts w:ascii="宋体" w:hAnsi="宋体"/>
          <w:sz w:val="21"/>
          <w:szCs w:val="21"/>
        </w:rPr>
        <w:t>.</w:t>
      </w:r>
      <w:r w:rsidRPr="00EB75DE">
        <w:rPr>
          <w:rFonts w:eastAsia="黑体"/>
          <w:sz w:val="21"/>
          <w:szCs w:val="21"/>
        </w:rPr>
        <w:t>电容器的电容</w:t>
      </w:r>
    </w:p>
    <w:p w14:paraId="5ADEFEAB" w14:textId="77777777" w:rsidR="004F6FCE" w:rsidRPr="00EB75DE" w:rsidRDefault="004F6FCE" w:rsidP="004F6FCE">
      <w:pPr>
        <w:overflowPunct w:val="0"/>
        <w:snapToGrid w:val="0"/>
        <w:spacing w:line="360" w:lineRule="auto"/>
        <w:jc w:val="center"/>
        <w:rPr>
          <w:sz w:val="21"/>
          <w:szCs w:val="21"/>
        </w:rPr>
      </w:pPr>
      <w:r w:rsidRPr="00EB75DE">
        <w:rPr>
          <w:sz w:val="21"/>
          <w:szCs w:val="21"/>
        </w:rPr>
        <w:t>第</w:t>
      </w:r>
      <w:r w:rsidRPr="00EB75DE">
        <w:rPr>
          <w:sz w:val="21"/>
          <w:szCs w:val="21"/>
        </w:rPr>
        <w:t>1</w:t>
      </w:r>
      <w:r w:rsidRPr="00EB75DE">
        <w:rPr>
          <w:sz w:val="21"/>
          <w:szCs w:val="21"/>
        </w:rPr>
        <w:t>课时</w:t>
      </w:r>
      <w:r w:rsidRPr="00EB75DE">
        <w:rPr>
          <w:i/>
          <w:sz w:val="21"/>
          <w:szCs w:val="21"/>
        </w:rPr>
        <w:t xml:space="preserve">　</w:t>
      </w:r>
      <w:r w:rsidRPr="00EB75DE">
        <w:rPr>
          <w:sz w:val="21"/>
          <w:szCs w:val="21"/>
        </w:rPr>
        <w:t>电容器及电容</w:t>
      </w:r>
    </w:p>
    <w:p w14:paraId="37DCDF5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2F717BD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C</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i/>
          <w:sz w:val="21"/>
          <w:szCs w:val="21"/>
        </w:rPr>
        <w:t xml:space="preserve">　</w:t>
      </w:r>
      <w:r w:rsidRPr="00EB75DE">
        <w:rPr>
          <w:rFonts w:hint="eastAsia"/>
          <w:sz w:val="21"/>
          <w:szCs w:val="21"/>
        </w:rPr>
        <w:t>电荷量</w:t>
      </w:r>
    </w:p>
    <w:p w14:paraId="2FA9333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开关</w:t>
      </w:r>
      <w:r w:rsidRPr="00EB75DE">
        <w:rPr>
          <w:sz w:val="21"/>
          <w:szCs w:val="21"/>
        </w:rPr>
        <w:t>S</w:t>
      </w:r>
      <w:r w:rsidRPr="00EB75DE">
        <w:rPr>
          <w:rFonts w:eastAsia="仿宋"/>
          <w:sz w:val="21"/>
          <w:szCs w:val="21"/>
        </w:rPr>
        <w:t>与</w:t>
      </w:r>
      <w:r w:rsidRPr="00EB75DE">
        <w:rPr>
          <w:rFonts w:eastAsia="仿宋" w:hAnsi="仿宋"/>
          <w:sz w:val="21"/>
          <w:szCs w:val="21"/>
        </w:rPr>
        <w:t>“</w:t>
      </w:r>
      <w:r w:rsidRPr="00EB75DE">
        <w:rPr>
          <w:sz w:val="21"/>
          <w:szCs w:val="21"/>
        </w:rPr>
        <w:t>1</w:t>
      </w:r>
      <w:r w:rsidRPr="00EB75DE">
        <w:rPr>
          <w:rFonts w:eastAsia="仿宋" w:hAnsi="仿宋"/>
          <w:sz w:val="21"/>
          <w:szCs w:val="21"/>
        </w:rPr>
        <w:t>”</w:t>
      </w:r>
      <w:r w:rsidRPr="00EB75DE">
        <w:rPr>
          <w:rFonts w:eastAsia="仿宋"/>
          <w:sz w:val="21"/>
          <w:szCs w:val="21"/>
        </w:rPr>
        <w:t>端相接时</w:t>
      </w:r>
      <w:r w:rsidRPr="00EB75DE">
        <w:rPr>
          <w:rFonts w:ascii="宋体" w:hAnsi="宋体"/>
          <w:sz w:val="21"/>
          <w:szCs w:val="21"/>
        </w:rPr>
        <w:t>，</w:t>
      </w:r>
      <w:r w:rsidRPr="00EB75DE">
        <w:rPr>
          <w:rFonts w:eastAsia="仿宋"/>
          <w:sz w:val="21"/>
          <w:szCs w:val="21"/>
        </w:rPr>
        <w:t>小灯泡不发光</w:t>
      </w:r>
      <w:r w:rsidRPr="00EB75DE">
        <w:rPr>
          <w:rFonts w:ascii="宋体" w:hAnsi="宋体"/>
          <w:sz w:val="21"/>
          <w:szCs w:val="21"/>
        </w:rPr>
        <w:t>，</w:t>
      </w:r>
      <w:r w:rsidRPr="00EB75DE">
        <w:rPr>
          <w:rFonts w:eastAsia="仿宋"/>
          <w:sz w:val="21"/>
          <w:szCs w:val="21"/>
        </w:rPr>
        <w:t>电容器充电</w:t>
      </w:r>
      <w:r w:rsidRPr="00EB75DE">
        <w:rPr>
          <w:rFonts w:ascii="宋体" w:hAnsi="宋体"/>
          <w:sz w:val="21"/>
          <w:szCs w:val="21"/>
        </w:rPr>
        <w:t>；</w:t>
      </w:r>
      <w:r w:rsidRPr="00EB75DE">
        <w:rPr>
          <w:rFonts w:eastAsia="仿宋"/>
          <w:sz w:val="21"/>
          <w:szCs w:val="21"/>
        </w:rPr>
        <w:t>开关</w:t>
      </w:r>
      <w:r w:rsidRPr="00EB75DE">
        <w:rPr>
          <w:sz w:val="21"/>
          <w:szCs w:val="21"/>
        </w:rPr>
        <w:t>S</w:t>
      </w:r>
      <w:r w:rsidRPr="00EB75DE">
        <w:rPr>
          <w:rFonts w:eastAsia="仿宋"/>
          <w:sz w:val="21"/>
          <w:szCs w:val="21"/>
        </w:rPr>
        <w:t>与</w:t>
      </w:r>
      <w:r w:rsidRPr="00EB75DE">
        <w:rPr>
          <w:rFonts w:eastAsia="仿宋" w:hAnsi="仿宋"/>
          <w:sz w:val="21"/>
          <w:szCs w:val="21"/>
        </w:rPr>
        <w:t>“</w:t>
      </w:r>
      <w:r w:rsidRPr="00EB75DE">
        <w:rPr>
          <w:sz w:val="21"/>
          <w:szCs w:val="21"/>
        </w:rPr>
        <w:t>2</w:t>
      </w:r>
      <w:r w:rsidRPr="00EB75DE">
        <w:rPr>
          <w:rFonts w:eastAsia="仿宋" w:hAnsi="仿宋"/>
          <w:sz w:val="21"/>
          <w:szCs w:val="21"/>
        </w:rPr>
        <w:t>”</w:t>
      </w:r>
      <w:r w:rsidRPr="00EB75DE">
        <w:rPr>
          <w:rFonts w:eastAsia="仿宋"/>
          <w:sz w:val="21"/>
          <w:szCs w:val="21"/>
        </w:rPr>
        <w:t>端相接时</w:t>
      </w:r>
      <w:r w:rsidRPr="00EB75DE">
        <w:rPr>
          <w:rFonts w:ascii="宋体" w:hAnsi="宋体"/>
          <w:sz w:val="21"/>
          <w:szCs w:val="21"/>
        </w:rPr>
        <w:t>，</w:t>
      </w:r>
      <w:r w:rsidRPr="00EB75DE">
        <w:rPr>
          <w:rFonts w:eastAsia="仿宋"/>
          <w:sz w:val="21"/>
          <w:szCs w:val="21"/>
        </w:rPr>
        <w:t>电容器放电</w:t>
      </w:r>
      <w:r w:rsidRPr="00EB75DE">
        <w:rPr>
          <w:rFonts w:ascii="宋体" w:hAnsi="宋体"/>
          <w:sz w:val="21"/>
          <w:szCs w:val="21"/>
        </w:rPr>
        <w:t>，</w:t>
      </w:r>
      <w:r w:rsidRPr="00EB75DE">
        <w:rPr>
          <w:rFonts w:eastAsia="仿宋"/>
          <w:sz w:val="21"/>
          <w:szCs w:val="21"/>
        </w:rPr>
        <w:t>且放电电流逐渐变小</w:t>
      </w:r>
      <w:r w:rsidRPr="00EB75DE">
        <w:rPr>
          <w:rFonts w:ascii="宋体" w:hAnsi="宋体"/>
          <w:sz w:val="21"/>
          <w:szCs w:val="21"/>
        </w:rPr>
        <w:t>，</w:t>
      </w:r>
      <w:r w:rsidRPr="00EB75DE">
        <w:rPr>
          <w:rFonts w:eastAsia="仿宋"/>
          <w:sz w:val="21"/>
          <w:szCs w:val="21"/>
        </w:rPr>
        <w:t>直至为</w:t>
      </w:r>
      <w:r w:rsidRPr="00EB75DE">
        <w:rPr>
          <w:sz w:val="21"/>
          <w:szCs w:val="21"/>
        </w:rPr>
        <w:t>0</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p>
    <w:p w14:paraId="091E705E"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开始充电时实线中的电流较虚线的小</w:t>
      </w:r>
      <w:r w:rsidRPr="00EB75DE">
        <w:rPr>
          <w:rFonts w:ascii="宋体" w:hAnsi="宋体"/>
          <w:sz w:val="21"/>
          <w:szCs w:val="21"/>
        </w:rPr>
        <w:t>，</w:t>
      </w:r>
      <w:r w:rsidRPr="00EB75DE">
        <w:rPr>
          <w:rFonts w:eastAsia="仿宋"/>
          <w:sz w:val="21"/>
          <w:szCs w:val="21"/>
        </w:rPr>
        <w:t>说明电路中的电阻较大</w:t>
      </w:r>
      <w:r w:rsidRPr="00EB75DE">
        <w:rPr>
          <w:rFonts w:ascii="宋体" w:hAnsi="宋体"/>
          <w:sz w:val="21"/>
          <w:szCs w:val="21"/>
        </w:rPr>
        <w:t>，</w:t>
      </w:r>
      <w:r w:rsidRPr="00EB75DE">
        <w:rPr>
          <w:rFonts w:eastAsia="仿宋"/>
          <w:sz w:val="21"/>
          <w:szCs w:val="21"/>
        </w:rPr>
        <w:t>对应电阻箱阻值为</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rFonts w:eastAsia="仿宋"/>
          <w:sz w:val="21"/>
          <w:szCs w:val="21"/>
        </w:rPr>
        <w:t>根据</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t</m:t>
            </m:r>
          </m:den>
        </m:f>
      </m:oMath>
      <w:r w:rsidRPr="00EB75DE">
        <w:rPr>
          <w:rFonts w:eastAsia="仿宋"/>
          <w:sz w:val="21"/>
          <w:szCs w:val="21"/>
        </w:rPr>
        <w:t>可知</w:t>
      </w:r>
      <w:r w:rsidRPr="00EB75DE">
        <w:rPr>
          <w:i/>
          <w:sz w:val="21"/>
          <w:szCs w:val="21"/>
        </w:rPr>
        <w:t>q</w:t>
      </w:r>
      <w:r w:rsidRPr="00EB75DE">
        <w:rPr>
          <w:rFonts w:ascii="宋体" w:hAnsi="宋体"/>
          <w:sz w:val="21"/>
          <w:szCs w:val="21"/>
        </w:rPr>
        <w:t>＝</w:t>
      </w:r>
      <w:r w:rsidRPr="00EB75DE">
        <w:rPr>
          <w:i/>
          <w:sz w:val="21"/>
          <w:szCs w:val="21"/>
        </w:rPr>
        <w:t>It</w:t>
      </w:r>
      <w:r w:rsidRPr="00EB75DE">
        <w:rPr>
          <w:rFonts w:ascii="宋体" w:hAnsi="宋体"/>
          <w:sz w:val="21"/>
          <w:szCs w:val="21"/>
        </w:rPr>
        <w:t>，</w:t>
      </w:r>
      <w:r w:rsidRPr="00EB75DE">
        <w:rPr>
          <w:rFonts w:eastAsia="仿宋"/>
          <w:sz w:val="21"/>
          <w:szCs w:val="21"/>
        </w:rPr>
        <w:t>则</w:t>
      </w:r>
      <w:r w:rsidRPr="00EB75DE">
        <w:rPr>
          <w:i/>
          <w:sz w:val="21"/>
          <w:szCs w:val="21"/>
        </w:rPr>
        <w:t>I</w:t>
      </w:r>
      <w:r w:rsidRPr="00EB75DE">
        <w:rPr>
          <w:rFonts w:eastAsia="仿宋" w:hint="eastAsia"/>
          <w:sz w:val="21"/>
          <w:szCs w:val="21"/>
        </w:rPr>
        <w:t>-</w:t>
      </w:r>
      <w:r w:rsidRPr="00EB75DE">
        <w:rPr>
          <w:i/>
          <w:sz w:val="21"/>
          <w:szCs w:val="21"/>
        </w:rPr>
        <w:t>t</w:t>
      </w:r>
      <w:r w:rsidRPr="00EB75DE">
        <w:rPr>
          <w:rFonts w:eastAsia="仿宋"/>
          <w:sz w:val="21"/>
          <w:szCs w:val="21"/>
        </w:rPr>
        <w:t>图像中曲线与坐标轴围成的面积为该次充电完成后电容器上的电荷量。</w:t>
      </w:r>
    </w:p>
    <w:p w14:paraId="6FC9802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2045D58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AD</w:t>
      </w:r>
      <w:r w:rsidRPr="00EB75DE">
        <w:rPr>
          <w:i/>
          <w:sz w:val="21"/>
          <w:szCs w:val="21"/>
        </w:rPr>
        <w:t xml:space="preserve">　</w:t>
      </w:r>
      <w:r w:rsidRPr="00EB75DE">
        <w:rPr>
          <w:rFonts w:eastAsia="仿宋"/>
          <w:sz w:val="21"/>
          <w:szCs w:val="21"/>
        </w:rPr>
        <w:t>根据电容的定义可知</w:t>
      </w:r>
      <w:r w:rsidRPr="00EB75DE">
        <w:rPr>
          <w:rFonts w:ascii="宋体" w:hAnsi="宋体"/>
          <w:sz w:val="21"/>
          <w:szCs w:val="21"/>
        </w:rPr>
        <w:t>，</w:t>
      </w:r>
      <w:r w:rsidRPr="00EB75DE">
        <w:rPr>
          <w:rFonts w:eastAsia="仿宋"/>
          <w:sz w:val="21"/>
          <w:szCs w:val="21"/>
        </w:rPr>
        <w:t>任何两个彼此绝缘而又相距很近的导体</w:t>
      </w:r>
      <w:r w:rsidRPr="00EB75DE">
        <w:rPr>
          <w:rFonts w:ascii="宋体" w:hAnsi="宋体"/>
          <w:sz w:val="21"/>
          <w:szCs w:val="21"/>
        </w:rPr>
        <w:t>，</w:t>
      </w:r>
      <w:r w:rsidRPr="00EB75DE">
        <w:rPr>
          <w:rFonts w:eastAsia="仿宋"/>
          <w:sz w:val="21"/>
          <w:szCs w:val="21"/>
        </w:rPr>
        <w:t>都能组成电容器</w:t>
      </w:r>
      <w:r w:rsidRPr="00EB75DE">
        <w:rPr>
          <w:rFonts w:ascii="宋体" w:hAnsi="宋体"/>
          <w:sz w:val="21"/>
          <w:szCs w:val="21"/>
        </w:rPr>
        <w:t>，</w:t>
      </w:r>
      <w:r w:rsidRPr="00EB75DE">
        <w:rPr>
          <w:rFonts w:eastAsia="仿宋"/>
          <w:sz w:val="21"/>
          <w:szCs w:val="21"/>
        </w:rPr>
        <w:t>与这两个导体是否带电无关</w:t>
      </w:r>
      <w:r w:rsidRPr="00EB75DE">
        <w:rPr>
          <w:rFonts w:ascii="宋体" w:hAnsi="宋体"/>
          <w:sz w:val="21"/>
          <w:szCs w:val="21"/>
        </w:rPr>
        <w:t>，</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电容器所带的电荷量是指一个极板所带电荷量的绝对值</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电容器的电容与电容器所带电荷量及两极板间的电压均无关</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一个电容器所带的电荷量增加</w:t>
      </w:r>
      <w:r w:rsidRPr="00EB75DE">
        <w:rPr>
          <w:sz w:val="21"/>
          <w:szCs w:val="21"/>
        </w:rPr>
        <w:t>Δ</w:t>
      </w:r>
      <w:r w:rsidRPr="00EB75DE">
        <w:rPr>
          <w:i/>
          <w:sz w:val="21"/>
          <w:szCs w:val="21"/>
        </w:rPr>
        <w:t>Q</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6</w:t>
      </w:r>
      <w:r w:rsidRPr="00EB75DE">
        <w:rPr>
          <w:rFonts w:eastAsia="仿宋" w:hint="eastAsia"/>
          <w:sz w:val="21"/>
          <w:szCs w:val="21"/>
        </w:rPr>
        <w:t xml:space="preserve"> </w:t>
      </w:r>
      <w:r w:rsidRPr="00EB75DE">
        <w:rPr>
          <w:sz w:val="21"/>
          <w:szCs w:val="21"/>
        </w:rPr>
        <w:t>C</w:t>
      </w:r>
      <w:r w:rsidRPr="00EB75DE">
        <w:rPr>
          <w:rFonts w:eastAsia="仿宋"/>
          <w:sz w:val="21"/>
          <w:szCs w:val="21"/>
        </w:rPr>
        <w:t>时</w:t>
      </w:r>
      <w:r w:rsidRPr="00EB75DE">
        <w:rPr>
          <w:rFonts w:ascii="宋体" w:hAnsi="宋体"/>
          <w:sz w:val="21"/>
          <w:szCs w:val="21"/>
        </w:rPr>
        <w:t>，</w:t>
      </w:r>
      <w:r w:rsidRPr="00EB75DE">
        <w:rPr>
          <w:rFonts w:eastAsia="仿宋"/>
          <w:sz w:val="21"/>
          <w:szCs w:val="21"/>
        </w:rPr>
        <w:t>两极板间电压升高</w:t>
      </w:r>
      <w:r w:rsidRPr="00EB75DE">
        <w:rPr>
          <w:sz w:val="21"/>
          <w:szCs w:val="21"/>
        </w:rPr>
        <w:t>10</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则该电容器的电容为</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Q</m:t>
            </m:r>
          </m:num>
          <m:den>
            <m:r>
              <m:rPr>
                <m:sty m:val="p"/>
              </m:rPr>
              <w:rPr>
                <w:rFonts w:ascii="Cambria Math" w:hAnsi="Cambria Math"/>
                <w:sz w:val="21"/>
                <w:szCs w:val="21"/>
              </w:rPr>
              <m:t>Δ</m:t>
            </m:r>
            <m:r>
              <w:rPr>
                <w:rFonts w:ascii="Cambria Math" w:hAnsi="Cambria Math"/>
                <w:sz w:val="21"/>
                <w:szCs w:val="21"/>
              </w:rPr>
              <m:t>U</m:t>
            </m:r>
          </m:den>
        </m:f>
      </m:oMath>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7</w:t>
      </w:r>
      <w:r w:rsidRPr="00EB75DE">
        <w:rPr>
          <w:rFonts w:eastAsia="仿宋" w:hint="eastAsia"/>
          <w:sz w:val="21"/>
          <w:szCs w:val="21"/>
        </w:rPr>
        <w:t xml:space="preserve"> </w:t>
      </w:r>
      <w:r w:rsidRPr="00EB75DE">
        <w:rPr>
          <w:sz w:val="21"/>
          <w:szCs w:val="21"/>
        </w:rPr>
        <w:t>F</w:t>
      </w:r>
      <w:r w:rsidRPr="00EB75DE">
        <w:rPr>
          <w:rFonts w:ascii="宋体" w:hAnsi="宋体"/>
          <w:sz w:val="21"/>
          <w:szCs w:val="21"/>
        </w:rPr>
        <w:t>，</w:t>
      </w:r>
      <w:r w:rsidRPr="00EB75DE">
        <w:rPr>
          <w:sz w:val="21"/>
          <w:szCs w:val="21"/>
        </w:rPr>
        <w:t>D</w:t>
      </w:r>
      <w:r w:rsidRPr="00EB75DE">
        <w:rPr>
          <w:rFonts w:eastAsia="仿宋"/>
          <w:sz w:val="21"/>
          <w:szCs w:val="21"/>
        </w:rPr>
        <w:t>正确。</w:t>
      </w:r>
    </w:p>
    <w:p w14:paraId="321E281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sz w:val="21"/>
          <w:szCs w:val="21"/>
        </w:rPr>
        <w:t>3</w:t>
      </w:r>
      <w:r w:rsidRPr="00EB75DE">
        <w:rPr>
          <w:rFonts w:hint="eastAsia"/>
          <w:sz w:val="21"/>
          <w:szCs w:val="21"/>
        </w:rPr>
        <w:t xml:space="preserve"> </w:t>
      </w:r>
      <w:r w:rsidRPr="00EB75DE">
        <w:rPr>
          <w:sz w:val="21"/>
          <w:szCs w:val="21"/>
        </w:rPr>
        <w:t>μF</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hint="eastAsia"/>
          <w:sz w:val="21"/>
          <w:szCs w:val="21"/>
        </w:rPr>
        <w:t xml:space="preserve"> </w:t>
      </w:r>
      <w:r w:rsidRPr="00EB75DE">
        <w:rPr>
          <w:sz w:val="21"/>
          <w:szCs w:val="21"/>
        </w:rPr>
        <w:t>C</w:t>
      </w:r>
    </w:p>
    <w:p w14:paraId="49F3BD3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由电容器的电容定义式</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EB75DE">
        <w:rPr>
          <w:rFonts w:eastAsia="仿宋"/>
          <w:sz w:val="21"/>
          <w:szCs w:val="21"/>
        </w:rPr>
        <w:t>可知</w:t>
      </w:r>
      <w:r w:rsidRPr="00EB75DE">
        <w:rPr>
          <w:i/>
          <w:sz w:val="21"/>
          <w:szCs w:val="21"/>
        </w:rPr>
        <w:t>Q</w:t>
      </w:r>
      <w:r w:rsidRPr="00EB75DE">
        <w:rPr>
          <w:rFonts w:ascii="宋体" w:hAnsi="宋体"/>
          <w:sz w:val="21"/>
          <w:szCs w:val="21"/>
        </w:rPr>
        <w:t>＝</w:t>
      </w:r>
      <w:r w:rsidRPr="00EB75DE">
        <w:rPr>
          <w:i/>
          <w:sz w:val="21"/>
          <w:szCs w:val="21"/>
        </w:rPr>
        <w:t>CU</w:t>
      </w:r>
      <w:r w:rsidRPr="00EB75DE">
        <w:rPr>
          <w:rFonts w:eastAsia="仿宋"/>
          <w:sz w:val="21"/>
          <w:szCs w:val="21"/>
        </w:rPr>
        <w:t>。</w:t>
      </w:r>
    </w:p>
    <w:p w14:paraId="26AF9551"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当电荷量为</w:t>
      </w:r>
      <w:r w:rsidRPr="00EB75DE">
        <w:rPr>
          <w:i/>
          <w:sz w:val="21"/>
          <w:szCs w:val="21"/>
        </w:rPr>
        <w:t>Q</w:t>
      </w:r>
      <w:r w:rsidRPr="00EB75DE">
        <w:rPr>
          <w:sz w:val="21"/>
          <w:szCs w:val="21"/>
          <w:vertAlign w:val="subscript"/>
        </w:rPr>
        <w:t>1</w:t>
      </w:r>
      <w:r w:rsidRPr="00EB75DE">
        <w:rPr>
          <w:rFonts w:eastAsia="仿宋"/>
          <w:sz w:val="21"/>
          <w:szCs w:val="21"/>
        </w:rPr>
        <w:t>时</w:t>
      </w:r>
      <w:r w:rsidRPr="00EB75DE">
        <w:rPr>
          <w:rFonts w:ascii="宋体" w:hAnsi="宋体"/>
          <w:sz w:val="21"/>
          <w:szCs w:val="21"/>
        </w:rPr>
        <w:t>，</w:t>
      </w:r>
      <w:r w:rsidRPr="00EB75DE">
        <w:rPr>
          <w:i/>
          <w:sz w:val="21"/>
          <w:szCs w:val="21"/>
        </w:rPr>
        <w:t>Q</w:t>
      </w:r>
      <w:r w:rsidRPr="00EB75DE">
        <w:rPr>
          <w:sz w:val="21"/>
          <w:szCs w:val="21"/>
          <w:vertAlign w:val="subscript"/>
        </w:rPr>
        <w:t>1</w:t>
      </w:r>
      <w:r w:rsidRPr="00EB75DE">
        <w:rPr>
          <w:rFonts w:ascii="宋体" w:hAnsi="宋体"/>
          <w:sz w:val="21"/>
          <w:szCs w:val="21"/>
        </w:rPr>
        <w:t>＝</w:t>
      </w:r>
      <w:r w:rsidRPr="00EB75DE">
        <w:rPr>
          <w:i/>
          <w:sz w:val="21"/>
          <w:szCs w:val="21"/>
        </w:rPr>
        <w:t>CU</w:t>
      </w:r>
      <w:r w:rsidRPr="00EB75DE">
        <w:rPr>
          <w:sz w:val="21"/>
          <w:szCs w:val="21"/>
          <w:vertAlign w:val="subscript"/>
        </w:rPr>
        <w:t>1</w:t>
      </w:r>
      <w:r w:rsidRPr="00EB75DE">
        <w:rPr>
          <w:rFonts w:eastAsia="仿宋"/>
          <w:sz w:val="21"/>
          <w:szCs w:val="21"/>
        </w:rPr>
        <w:t>。</w:t>
      </w:r>
      <w:r w:rsidRPr="00EB75DE">
        <w:rPr>
          <w:rFonts w:eastAsia="仿宋" w:hint="eastAsia"/>
          <w:sz w:val="21"/>
          <w:szCs w:val="21"/>
        </w:rPr>
        <w:t xml:space="preserve"> </w:t>
      </w:r>
    </w:p>
    <w:p w14:paraId="39001B32"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lastRenderedPageBreak/>
        <w:t>当电荷量为</w:t>
      </w:r>
      <w:r w:rsidRPr="00EB75DE">
        <w:rPr>
          <w:i/>
          <w:sz w:val="21"/>
          <w:szCs w:val="21"/>
        </w:rPr>
        <w:t>Q</w:t>
      </w:r>
      <w:r w:rsidRPr="00EB75DE">
        <w:rPr>
          <w:sz w:val="21"/>
          <w:szCs w:val="21"/>
          <w:vertAlign w:val="subscript"/>
        </w:rPr>
        <w:t>2</w:t>
      </w:r>
      <w:r w:rsidRPr="00EB75DE">
        <w:rPr>
          <w:rFonts w:eastAsia="仿宋"/>
          <w:sz w:val="21"/>
          <w:szCs w:val="21"/>
        </w:rPr>
        <w:t>时</w:t>
      </w:r>
      <w:r w:rsidRPr="00EB75DE">
        <w:rPr>
          <w:rFonts w:ascii="宋体" w:hAnsi="宋体"/>
          <w:sz w:val="21"/>
          <w:szCs w:val="21"/>
        </w:rPr>
        <w:t>，</w:t>
      </w:r>
      <w:r w:rsidRPr="00EB75DE">
        <w:rPr>
          <w:i/>
          <w:sz w:val="21"/>
          <w:szCs w:val="21"/>
        </w:rPr>
        <w:t>Q</w:t>
      </w:r>
      <w:r w:rsidRPr="00EB75DE">
        <w:rPr>
          <w:sz w:val="21"/>
          <w:szCs w:val="21"/>
          <w:vertAlign w:val="subscript"/>
        </w:rPr>
        <w:t>2</w:t>
      </w:r>
      <w:r w:rsidRPr="00EB75DE">
        <w:rPr>
          <w:rFonts w:ascii="宋体" w:hAnsi="宋体"/>
          <w:sz w:val="21"/>
          <w:szCs w:val="21"/>
        </w:rPr>
        <w:t>＝</w:t>
      </w:r>
      <w:r w:rsidRPr="00EB75DE">
        <w:rPr>
          <w:i/>
          <w:sz w:val="21"/>
          <w:szCs w:val="21"/>
        </w:rPr>
        <w:t>CU</w:t>
      </w:r>
      <w:r w:rsidRPr="00EB75DE">
        <w:rPr>
          <w:sz w:val="21"/>
          <w:szCs w:val="21"/>
          <w:vertAlign w:val="subscript"/>
        </w:rPr>
        <w:t>2</w:t>
      </w:r>
      <w:r w:rsidRPr="00EB75DE">
        <w:rPr>
          <w:rFonts w:eastAsia="仿宋"/>
          <w:sz w:val="21"/>
          <w:szCs w:val="21"/>
        </w:rPr>
        <w:t>。</w:t>
      </w:r>
    </w:p>
    <w:p w14:paraId="54200DAD"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显然</w:t>
      </w:r>
      <w:r w:rsidRPr="00EB75DE">
        <w:rPr>
          <w:i/>
          <w:sz w:val="21"/>
          <w:szCs w:val="21"/>
        </w:rPr>
        <w:t>Q</w:t>
      </w:r>
      <w:r w:rsidRPr="00EB75DE">
        <w:rPr>
          <w:sz w:val="21"/>
          <w:szCs w:val="21"/>
          <w:vertAlign w:val="subscript"/>
        </w:rPr>
        <w:t>2</w:t>
      </w:r>
      <w:r w:rsidRPr="00EB75DE">
        <w:rPr>
          <w:rFonts w:ascii="宋体" w:hAnsi="宋体"/>
          <w:sz w:val="21"/>
          <w:szCs w:val="21"/>
        </w:rPr>
        <w:t>－</w:t>
      </w:r>
      <w:r w:rsidRPr="00EB75DE">
        <w:rPr>
          <w:i/>
          <w:sz w:val="21"/>
          <w:szCs w:val="21"/>
        </w:rPr>
        <w:t>Q</w:t>
      </w:r>
      <w:r w:rsidRPr="00EB75DE">
        <w:rPr>
          <w:sz w:val="21"/>
          <w:szCs w:val="21"/>
          <w:vertAlign w:val="subscript"/>
        </w:rPr>
        <w:t>1</w:t>
      </w:r>
      <w:r w:rsidRPr="00EB75DE">
        <w:rPr>
          <w:rFonts w:ascii="宋体" w:hAnsi="宋体"/>
          <w:sz w:val="21"/>
          <w:szCs w:val="21"/>
        </w:rPr>
        <w:t>＝</w:t>
      </w:r>
      <w:r w:rsidRPr="00EB75DE">
        <w:rPr>
          <w:i/>
          <w:sz w:val="21"/>
          <w:szCs w:val="21"/>
        </w:rPr>
        <w:t>C</w:t>
      </w:r>
      <w:r w:rsidRPr="00EB75DE">
        <w:rPr>
          <w:rFonts w:ascii="宋体" w:hAnsi="宋体"/>
          <w:sz w:val="21"/>
          <w:szCs w:val="21"/>
        </w:rPr>
        <w:t>（</w:t>
      </w:r>
      <w:r w:rsidRPr="00EB75DE">
        <w:rPr>
          <w:i/>
          <w:sz w:val="21"/>
          <w:szCs w:val="21"/>
        </w:rPr>
        <w:t>U</w:t>
      </w:r>
      <w:r w:rsidRPr="00EB75DE">
        <w:rPr>
          <w:sz w:val="21"/>
          <w:szCs w:val="21"/>
          <w:vertAlign w:val="subscript"/>
        </w:rPr>
        <w:t>2</w:t>
      </w:r>
      <w:r w:rsidRPr="00EB75DE">
        <w:rPr>
          <w:rFonts w:ascii="宋体" w:hAnsi="宋体"/>
          <w:sz w:val="21"/>
          <w:szCs w:val="21"/>
        </w:rPr>
        <w:t>－</w:t>
      </w:r>
      <w:r w:rsidRPr="00EB75DE">
        <w:rPr>
          <w:i/>
          <w:sz w:val="21"/>
          <w:szCs w:val="21"/>
        </w:rPr>
        <w:t>U</w:t>
      </w:r>
      <w:r w:rsidRPr="00EB75DE">
        <w:rPr>
          <w:sz w:val="21"/>
          <w:szCs w:val="21"/>
          <w:vertAlign w:val="subscript"/>
        </w:rPr>
        <w:t>1</w:t>
      </w:r>
      <w:r w:rsidRPr="00EB75DE">
        <w:rPr>
          <w:rFonts w:ascii="宋体" w:hAnsi="宋体"/>
          <w:sz w:val="21"/>
          <w:szCs w:val="21"/>
        </w:rPr>
        <w:t>），</w:t>
      </w:r>
    </w:p>
    <w:p w14:paraId="6CB98EBF"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即</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6</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5</m:t>
                </m:r>
              </m:sup>
            </m:sSup>
            <m:r>
              <m:rPr>
                <m:nor/>
              </m:rPr>
              <w:rPr>
                <w:rFonts w:ascii="Cambria Math"/>
                <w:sz w:val="21"/>
                <w:szCs w:val="21"/>
              </w:rPr>
              <m:t xml:space="preserve"> </m:t>
            </m:r>
            <m:r>
              <m:rPr>
                <m:sty m:val="p"/>
              </m:rPr>
              <w:rPr>
                <w:rFonts w:ascii="Cambria Math" w:hAnsi="Cambria Math"/>
                <w:sz w:val="21"/>
                <w:szCs w:val="21"/>
              </w:rPr>
              <m:t>C</m:t>
            </m:r>
          </m:num>
          <m:den>
            <m:r>
              <m:rPr>
                <m:sty m:val="p"/>
              </m:rPr>
              <w:rPr>
                <w:rFonts w:ascii="Cambria Math"/>
                <w:sz w:val="21"/>
                <w:szCs w:val="21"/>
              </w:rPr>
              <m:t>2</m:t>
            </m:r>
            <m:r>
              <m:rPr>
                <m:sty m:val="p"/>
              </m:rPr>
              <w:rPr>
                <w:rFonts w:ascii="Cambria Math" w:hAnsi="Cambria Math"/>
                <w:sz w:val="21"/>
                <w:szCs w:val="21"/>
              </w:rPr>
              <m:t>V</m:t>
            </m:r>
          </m:den>
        </m:f>
      </m:oMath>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μF</w:t>
      </w:r>
      <w:r w:rsidRPr="00EB75DE">
        <w:rPr>
          <w:rFonts w:eastAsia="仿宋"/>
          <w:sz w:val="21"/>
          <w:szCs w:val="21"/>
        </w:rPr>
        <w:t>。</w:t>
      </w:r>
    </w:p>
    <w:p w14:paraId="25A61A9E"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当两极板间电势差降到</w:t>
      </w:r>
      <w:r w:rsidRPr="00EB75DE">
        <w:rPr>
          <w:sz w:val="21"/>
          <w:szCs w:val="21"/>
        </w:rPr>
        <w:t>6</w:t>
      </w:r>
      <w:r w:rsidRPr="00EB75DE">
        <w:rPr>
          <w:rFonts w:eastAsia="仿宋" w:hint="eastAsia"/>
          <w:sz w:val="21"/>
          <w:szCs w:val="21"/>
        </w:rPr>
        <w:t xml:space="preserve"> </w:t>
      </w:r>
      <w:r w:rsidRPr="00EB75DE">
        <w:rPr>
          <w:sz w:val="21"/>
          <w:szCs w:val="21"/>
        </w:rPr>
        <w:t>V</w:t>
      </w:r>
      <w:r w:rsidRPr="00EB75DE">
        <w:rPr>
          <w:rFonts w:eastAsia="仿宋"/>
          <w:sz w:val="21"/>
          <w:szCs w:val="21"/>
        </w:rPr>
        <w:t>时</w:t>
      </w:r>
      <w:r w:rsidRPr="00EB75DE">
        <w:rPr>
          <w:rFonts w:ascii="宋体" w:hAnsi="宋体"/>
          <w:sz w:val="21"/>
          <w:szCs w:val="21"/>
        </w:rPr>
        <w:t>，</w:t>
      </w:r>
      <w:r w:rsidRPr="00EB75DE">
        <w:rPr>
          <w:rFonts w:eastAsia="仿宋"/>
          <w:sz w:val="21"/>
          <w:szCs w:val="21"/>
        </w:rPr>
        <w:t>每个极板应减少的电荷量为</w:t>
      </w:r>
      <w:r w:rsidRPr="00EB75DE">
        <w:rPr>
          <w:sz w:val="21"/>
          <w:szCs w:val="21"/>
        </w:rPr>
        <w:t>Δ</w:t>
      </w:r>
      <w:r w:rsidRPr="00EB75DE">
        <w:rPr>
          <w:i/>
          <w:sz w:val="21"/>
          <w:szCs w:val="21"/>
        </w:rPr>
        <w:t>Q'</w:t>
      </w:r>
      <w:r w:rsidRPr="00EB75DE">
        <w:rPr>
          <w:rFonts w:ascii="宋体" w:hAnsi="宋体"/>
          <w:sz w:val="21"/>
          <w:szCs w:val="21"/>
        </w:rPr>
        <w:t>＝</w:t>
      </w:r>
      <w:r w:rsidRPr="00EB75DE">
        <w:rPr>
          <w:i/>
          <w:sz w:val="21"/>
          <w:szCs w:val="21"/>
        </w:rPr>
        <w:t>C</w:t>
      </w:r>
      <w:r w:rsidRPr="00EB75DE">
        <w:rPr>
          <w:sz w:val="21"/>
          <w:szCs w:val="21"/>
        </w:rPr>
        <w:t>Δ</w:t>
      </w:r>
      <w:r w:rsidRPr="00EB75DE">
        <w:rPr>
          <w:i/>
          <w:sz w:val="21"/>
          <w:szCs w:val="21"/>
        </w:rPr>
        <w:t>U'</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6</w:t>
      </w:r>
      <w:r w:rsidRPr="00EB75DE">
        <w:rPr>
          <w:rFonts w:ascii="宋体" w:hAnsi="宋体"/>
          <w:sz w:val="21"/>
          <w:szCs w:val="21"/>
        </w:rPr>
        <w:t>×（</w:t>
      </w:r>
      <w:r w:rsidRPr="00EB75DE">
        <w:rPr>
          <w:sz w:val="21"/>
          <w:szCs w:val="21"/>
        </w:rPr>
        <w:t>10</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C</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C</w:t>
      </w:r>
      <w:r w:rsidRPr="00EB75DE">
        <w:rPr>
          <w:rFonts w:eastAsia="仿宋"/>
          <w:sz w:val="21"/>
          <w:szCs w:val="21"/>
        </w:rPr>
        <w:t>。</w:t>
      </w:r>
    </w:p>
    <w:p w14:paraId="7057E22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768C12A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由题图可知</w:t>
      </w:r>
      <w:r w:rsidRPr="00EB75DE">
        <w:rPr>
          <w:rFonts w:ascii="宋体" w:hAnsi="宋体"/>
          <w:sz w:val="21"/>
          <w:szCs w:val="21"/>
        </w:rPr>
        <w:t>，</w:t>
      </w:r>
      <w:r w:rsidRPr="00EB75DE">
        <w:rPr>
          <w:i/>
          <w:sz w:val="21"/>
          <w:szCs w:val="21"/>
        </w:rPr>
        <w:t>U</w:t>
      </w:r>
      <w:r w:rsidRPr="00EB75DE">
        <w:rPr>
          <w:rFonts w:eastAsia="仿宋"/>
          <w:sz w:val="21"/>
          <w:szCs w:val="21"/>
        </w:rPr>
        <w:t>和</w:t>
      </w:r>
      <w:r w:rsidRPr="00EB75DE">
        <w:rPr>
          <w:i/>
          <w:sz w:val="21"/>
          <w:szCs w:val="21"/>
        </w:rPr>
        <w:t>Q</w:t>
      </w:r>
      <w:r w:rsidRPr="00EB75DE">
        <w:rPr>
          <w:rFonts w:eastAsia="仿宋"/>
          <w:sz w:val="21"/>
          <w:szCs w:val="21"/>
        </w:rPr>
        <w:t>成正比</w:t>
      </w:r>
      <w:r w:rsidRPr="00EB75DE">
        <w:rPr>
          <w:rFonts w:ascii="宋体" w:hAnsi="宋体"/>
          <w:sz w:val="21"/>
          <w:szCs w:val="21"/>
        </w:rPr>
        <w:t>，</w:t>
      </w:r>
      <w:r w:rsidRPr="00EB75DE">
        <w:rPr>
          <w:rFonts w:eastAsia="仿宋"/>
          <w:sz w:val="21"/>
          <w:szCs w:val="21"/>
        </w:rPr>
        <w:t>根据</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EB75DE">
        <w:rPr>
          <w:rFonts w:eastAsia="仿宋"/>
          <w:sz w:val="21"/>
          <w:szCs w:val="21"/>
        </w:rPr>
        <w:t>可知</w:t>
      </w:r>
      <w:r w:rsidRPr="00EB75DE">
        <w:rPr>
          <w:i/>
          <w:sz w:val="21"/>
          <w:szCs w:val="21"/>
        </w:rPr>
        <w:t>U</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C</m:t>
            </m:r>
          </m:den>
        </m:f>
      </m:oMath>
      <w:r w:rsidRPr="00EB75DE">
        <w:rPr>
          <w:rFonts w:ascii="宋体" w:hAnsi="宋体"/>
          <w:sz w:val="21"/>
          <w:szCs w:val="21"/>
        </w:rPr>
        <w:t>，</w:t>
      </w:r>
      <w:r w:rsidRPr="00EB75DE">
        <w:rPr>
          <w:rFonts w:eastAsia="仿宋"/>
          <w:sz w:val="21"/>
          <w:szCs w:val="21"/>
        </w:rPr>
        <w:t>故</w:t>
      </w:r>
      <w:r w:rsidRPr="00EB75DE">
        <w:rPr>
          <w:i/>
          <w:sz w:val="21"/>
          <w:szCs w:val="21"/>
        </w:rPr>
        <w:t>U</w:t>
      </w:r>
      <w:r w:rsidRPr="00EB75DE">
        <w:rPr>
          <w:rFonts w:eastAsia="仿宋" w:hint="eastAsia"/>
          <w:sz w:val="21"/>
          <w:szCs w:val="21"/>
        </w:rPr>
        <w:t>-</w:t>
      </w:r>
      <w:r w:rsidRPr="00EB75DE">
        <w:rPr>
          <w:i/>
          <w:sz w:val="21"/>
          <w:szCs w:val="21"/>
        </w:rPr>
        <w:t>Q</w:t>
      </w:r>
      <w:r w:rsidRPr="00EB75DE">
        <w:rPr>
          <w:rFonts w:eastAsia="仿宋"/>
          <w:sz w:val="21"/>
          <w:szCs w:val="21"/>
        </w:rPr>
        <w:t>图线的斜率越大</w:t>
      </w:r>
      <w:r w:rsidRPr="00EB75DE">
        <w:rPr>
          <w:rFonts w:ascii="宋体" w:hAnsi="宋体"/>
          <w:sz w:val="21"/>
          <w:szCs w:val="21"/>
        </w:rPr>
        <w:t>，</w:t>
      </w:r>
      <w:r w:rsidRPr="00EB75DE">
        <w:rPr>
          <w:rFonts w:eastAsia="仿宋"/>
          <w:sz w:val="21"/>
          <w:szCs w:val="21"/>
        </w:rPr>
        <w:t>电容</w:t>
      </w:r>
      <w:r w:rsidRPr="00EB75DE">
        <w:rPr>
          <w:i/>
          <w:sz w:val="21"/>
          <w:szCs w:val="21"/>
        </w:rPr>
        <w:t>C</w:t>
      </w:r>
      <w:r w:rsidRPr="00EB75DE">
        <w:rPr>
          <w:rFonts w:eastAsia="仿宋"/>
          <w:sz w:val="21"/>
          <w:szCs w:val="21"/>
        </w:rPr>
        <w:t>越小</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电容器的电容大小与自身结构有关</w:t>
      </w:r>
      <w:r w:rsidRPr="00EB75DE">
        <w:rPr>
          <w:rFonts w:ascii="宋体" w:hAnsi="宋体"/>
          <w:sz w:val="21"/>
          <w:szCs w:val="21"/>
        </w:rPr>
        <w:t>，</w:t>
      </w:r>
      <w:r w:rsidRPr="00EB75DE">
        <w:rPr>
          <w:rFonts w:eastAsia="仿宋"/>
          <w:sz w:val="21"/>
          <w:szCs w:val="21"/>
        </w:rPr>
        <w:t>与电容器是否带电以及带电多少无关</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由</w:t>
      </w:r>
      <w:r w:rsidRPr="00EB75DE">
        <w:rPr>
          <w:i/>
          <w:sz w:val="21"/>
          <w:szCs w:val="21"/>
        </w:rPr>
        <w:t>W</w:t>
      </w:r>
      <w:r w:rsidRPr="00EB75DE">
        <w:rPr>
          <w:rFonts w:ascii="宋体" w:hAnsi="宋体"/>
          <w:sz w:val="21"/>
          <w:szCs w:val="21"/>
        </w:rPr>
        <w:t>＝</w:t>
      </w:r>
      <w:r w:rsidRPr="00EB75DE">
        <w:rPr>
          <w:i/>
          <w:sz w:val="21"/>
          <w:szCs w:val="21"/>
        </w:rPr>
        <w:t>Uq</w:t>
      </w:r>
      <w:r w:rsidRPr="00EB75DE">
        <w:rPr>
          <w:rFonts w:eastAsia="仿宋"/>
          <w:sz w:val="21"/>
          <w:szCs w:val="21"/>
        </w:rPr>
        <w:t>可知</w:t>
      </w:r>
      <w:r w:rsidRPr="00EB75DE">
        <w:rPr>
          <w:rFonts w:ascii="宋体" w:hAnsi="宋体"/>
          <w:sz w:val="21"/>
          <w:szCs w:val="21"/>
        </w:rPr>
        <w:t>，</w:t>
      </w:r>
      <w:r w:rsidRPr="00EB75DE">
        <w:rPr>
          <w:rFonts w:eastAsia="仿宋"/>
          <w:sz w:val="21"/>
          <w:szCs w:val="21"/>
        </w:rPr>
        <w:t>搬运</w:t>
      </w:r>
      <w:r w:rsidRPr="00EB75DE">
        <w:rPr>
          <w:sz w:val="21"/>
          <w:szCs w:val="21"/>
        </w:rPr>
        <w:t>Δ</w:t>
      </w:r>
      <w:r w:rsidRPr="00EB75DE">
        <w:rPr>
          <w:i/>
          <w:sz w:val="21"/>
          <w:szCs w:val="21"/>
        </w:rPr>
        <w:t>Q</w:t>
      </w:r>
      <w:r w:rsidRPr="00EB75DE">
        <w:rPr>
          <w:rFonts w:eastAsia="仿宋"/>
          <w:sz w:val="21"/>
          <w:szCs w:val="21"/>
        </w:rPr>
        <w:t>的电荷量</w:t>
      </w:r>
      <w:r w:rsidRPr="00EB75DE">
        <w:rPr>
          <w:rFonts w:ascii="宋体" w:hAnsi="宋体"/>
          <w:sz w:val="21"/>
          <w:szCs w:val="21"/>
        </w:rPr>
        <w:t>，</w:t>
      </w:r>
      <w:r w:rsidRPr="00EB75DE">
        <w:rPr>
          <w:rFonts w:eastAsia="仿宋"/>
          <w:sz w:val="21"/>
          <w:szCs w:val="21"/>
        </w:rPr>
        <w:t>克服静电力所做的功近似等于</w:t>
      </w:r>
      <w:r w:rsidRPr="00EB75DE">
        <w:rPr>
          <w:sz w:val="21"/>
          <w:szCs w:val="21"/>
        </w:rPr>
        <w:t>Δ</w:t>
      </w:r>
      <w:r w:rsidRPr="00EB75DE">
        <w:rPr>
          <w:i/>
          <w:sz w:val="21"/>
          <w:szCs w:val="21"/>
        </w:rPr>
        <w:t>Q</w:t>
      </w:r>
      <w:r w:rsidRPr="00EB75DE">
        <w:rPr>
          <w:rFonts w:eastAsia="仿宋"/>
          <w:sz w:val="21"/>
          <w:szCs w:val="21"/>
        </w:rPr>
        <w:t>上方小矩形的面积</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r w:rsidRPr="00EB75DE">
        <w:rPr>
          <w:rFonts w:ascii="宋体" w:hAnsi="宋体"/>
          <w:sz w:val="21"/>
          <w:szCs w:val="21"/>
        </w:rPr>
        <w:t>；</w:t>
      </w:r>
      <w:r w:rsidRPr="00EB75DE">
        <w:rPr>
          <w:rFonts w:eastAsia="仿宋"/>
          <w:sz w:val="21"/>
          <w:szCs w:val="21"/>
        </w:rPr>
        <w:t>已知电容器的电荷量为</w:t>
      </w:r>
      <w:r w:rsidRPr="00EB75DE">
        <w:rPr>
          <w:i/>
          <w:sz w:val="21"/>
          <w:szCs w:val="21"/>
        </w:rPr>
        <w:t>Q</w:t>
      </w:r>
      <w:r w:rsidRPr="00EB75DE">
        <w:rPr>
          <w:rFonts w:eastAsia="仿宋"/>
          <w:sz w:val="21"/>
          <w:szCs w:val="21"/>
        </w:rPr>
        <w:t>时</w:t>
      </w:r>
      <w:r w:rsidRPr="00EB75DE">
        <w:rPr>
          <w:rFonts w:ascii="宋体" w:hAnsi="宋体"/>
          <w:sz w:val="21"/>
          <w:szCs w:val="21"/>
        </w:rPr>
        <w:t>，</w:t>
      </w:r>
      <w:r w:rsidRPr="00EB75DE">
        <w:rPr>
          <w:rFonts w:eastAsia="仿宋"/>
          <w:sz w:val="21"/>
          <w:szCs w:val="21"/>
        </w:rPr>
        <w:t>储存的能量为</w:t>
      </w:r>
      <w:r w:rsidRPr="00EB75DE">
        <w:rPr>
          <w:i/>
          <w:sz w:val="21"/>
          <w:szCs w:val="21"/>
        </w:rPr>
        <w:t>E</w:t>
      </w:r>
      <w:r w:rsidRPr="00EB75DE">
        <w:rPr>
          <w:rFonts w:ascii="宋体" w:hAnsi="宋体"/>
          <w:sz w:val="21"/>
          <w:szCs w:val="21"/>
        </w:rPr>
        <w:t>，</w:t>
      </w:r>
      <w:r w:rsidRPr="00EB75DE">
        <w:rPr>
          <w:rFonts w:eastAsia="仿宋"/>
          <w:sz w:val="21"/>
          <w:szCs w:val="21"/>
        </w:rPr>
        <w:t>则电容器储存的能量等于把电荷从一个极板搬运到另一个极板过程中克服静电力做的功</w:t>
      </w:r>
      <w:r w:rsidRPr="00EB75DE">
        <w:rPr>
          <w:rFonts w:ascii="宋体" w:hAnsi="宋体"/>
          <w:sz w:val="21"/>
          <w:szCs w:val="21"/>
        </w:rPr>
        <w:t>，</w:t>
      </w:r>
      <w:r w:rsidRPr="00EB75DE">
        <w:rPr>
          <w:rFonts w:eastAsia="仿宋"/>
          <w:sz w:val="21"/>
          <w:szCs w:val="21"/>
        </w:rPr>
        <w:t>也就等于图像与横轴围成的面积</w:t>
      </w:r>
      <w:r w:rsidRPr="00EB75DE">
        <w:rPr>
          <w:rFonts w:ascii="宋体" w:hAnsi="宋体"/>
          <w:sz w:val="21"/>
          <w:szCs w:val="21"/>
        </w:rPr>
        <w:t>，</w:t>
      </w:r>
      <w:r w:rsidRPr="00EB75DE">
        <w:rPr>
          <w:rFonts w:eastAsia="仿宋"/>
          <w:sz w:val="21"/>
          <w:szCs w:val="21"/>
        </w:rPr>
        <w:t>则</w:t>
      </w:r>
      <w:r w:rsidRPr="00EB75DE">
        <w:rPr>
          <w:i/>
          <w:sz w:val="21"/>
          <w:szCs w:val="21"/>
        </w:rPr>
        <w:t>E</w:t>
      </w:r>
      <w:r w:rsidRPr="00EB75DE">
        <w:rPr>
          <w:rFonts w:ascii="宋体" w:hAnsi="宋体"/>
          <w:sz w:val="21"/>
          <w:szCs w:val="21"/>
        </w:rPr>
        <w:t>＝</w:t>
      </w:r>
      <w:r w:rsidRPr="00EB75DE">
        <w:rPr>
          <w:i/>
          <w:sz w:val="21"/>
          <w:szCs w:val="21"/>
        </w:rPr>
        <w:t>W</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QU</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Q</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C</m:t>
            </m:r>
          </m:den>
        </m:f>
      </m:oMath>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m:rPr>
                <m:sty m:val="p"/>
              </m:rPr>
              <w:rPr>
                <w:rFonts w:ascii="Cambria Math"/>
                <w:sz w:val="21"/>
                <w:szCs w:val="21"/>
              </w:rPr>
              <m:t>2</m:t>
            </m:r>
            <m:r>
              <w:rPr>
                <w:rFonts w:ascii="Cambria Math" w:hAnsi="Cambria Math"/>
                <w:sz w:val="21"/>
                <w:szCs w:val="21"/>
              </w:rPr>
              <m:t>C</m:t>
            </m:r>
          </m:den>
        </m:f>
      </m:oMath>
      <w:r w:rsidRPr="00EB75DE">
        <w:rPr>
          <w:rFonts w:ascii="宋体" w:hAnsi="宋体"/>
          <w:sz w:val="21"/>
          <w:szCs w:val="21"/>
        </w:rPr>
        <w:t>，</w:t>
      </w:r>
      <w:r w:rsidRPr="00EB75DE">
        <w:rPr>
          <w:rFonts w:eastAsia="仿宋"/>
          <w:sz w:val="21"/>
          <w:szCs w:val="21"/>
        </w:rPr>
        <w:t>对同一电容器</w:t>
      </w:r>
      <w:r w:rsidRPr="00EB75DE">
        <w:rPr>
          <w:rFonts w:ascii="宋体" w:hAnsi="宋体"/>
          <w:sz w:val="21"/>
          <w:szCs w:val="21"/>
        </w:rPr>
        <w:t>，</w:t>
      </w:r>
      <w:r w:rsidRPr="00EB75DE">
        <w:rPr>
          <w:rFonts w:eastAsia="仿宋"/>
          <w:sz w:val="21"/>
          <w:szCs w:val="21"/>
        </w:rPr>
        <w:t>电容器的电荷量为</w:t>
      </w:r>
      <w:r w:rsidRPr="00EB75DE">
        <w:rPr>
          <w:sz w:val="21"/>
          <w:szCs w:val="21"/>
        </w:rPr>
        <w:t>0</w:t>
      </w:r>
      <w:r w:rsidRPr="00EB75DE">
        <w:rPr>
          <w:rFonts w:ascii="宋体" w:hAnsi="宋体"/>
          <w:sz w:val="21"/>
          <w:szCs w:val="21"/>
        </w:rPr>
        <w:t>.</w:t>
      </w:r>
      <w:r w:rsidRPr="00EB75DE">
        <w:rPr>
          <w:sz w:val="21"/>
          <w:szCs w:val="21"/>
        </w:rPr>
        <w:t>5</w:t>
      </w:r>
      <w:r w:rsidRPr="00EB75DE">
        <w:rPr>
          <w:i/>
          <w:sz w:val="21"/>
          <w:szCs w:val="21"/>
        </w:rPr>
        <w:t>Q</w:t>
      </w:r>
      <w:r w:rsidRPr="00EB75DE">
        <w:rPr>
          <w:rFonts w:eastAsia="仿宋"/>
          <w:sz w:val="21"/>
          <w:szCs w:val="21"/>
        </w:rPr>
        <w:t>时</w:t>
      </w:r>
      <w:r w:rsidRPr="00EB75DE">
        <w:rPr>
          <w:rFonts w:ascii="宋体" w:hAnsi="宋体"/>
          <w:sz w:val="21"/>
          <w:szCs w:val="21"/>
        </w:rPr>
        <w:t>，</w:t>
      </w:r>
      <w:r w:rsidRPr="00EB75DE">
        <w:rPr>
          <w:rFonts w:eastAsia="仿宋"/>
          <w:sz w:val="21"/>
          <w:szCs w:val="21"/>
        </w:rPr>
        <w:t>储存的能量为</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Q'U'</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w:rPr>
                        <w:rFonts w:ascii="Cambria Math" w:hAnsi="Cambria Math"/>
                        <w:sz w:val="21"/>
                        <w:szCs w:val="21"/>
                      </w:rPr>
                      <m:t>Q</m:t>
                    </m:r>
                  </m:e>
                </m:d>
              </m:e>
              <m:sup>
                <m:r>
                  <m:rPr>
                    <m:sty m:val="p"/>
                  </m:rPr>
                  <w:rPr>
                    <w:rFonts w:ascii="Cambria Math"/>
                    <w:sz w:val="21"/>
                    <w:szCs w:val="21"/>
                  </w:rPr>
                  <m:t>2</m:t>
                </m:r>
              </m:sup>
            </m:sSup>
          </m:num>
          <m:den>
            <m:r>
              <m:rPr>
                <m:sty m:val="p"/>
              </m:rPr>
              <w:rPr>
                <w:rFonts w:ascii="Cambria Math"/>
                <w:sz w:val="21"/>
                <w:szCs w:val="21"/>
              </w:rPr>
              <m:t>2</m:t>
            </m:r>
            <m:r>
              <w:rPr>
                <w:rFonts w:ascii="Cambria Math" w:hAnsi="Cambria Math"/>
                <w:sz w:val="21"/>
                <w:szCs w:val="21"/>
              </w:rPr>
              <m:t>C</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4</m:t>
            </m:r>
          </m:den>
        </m:f>
      </m:oMath>
      <w:r w:rsidRPr="00EB75DE">
        <w:rPr>
          <w:i/>
          <w:sz w:val="21"/>
          <w:szCs w:val="21"/>
        </w:rPr>
        <w:t>E</w:t>
      </w:r>
      <w:r w:rsidRPr="00EB75DE">
        <w:rPr>
          <w:rFonts w:ascii="宋体" w:hAnsi="宋体"/>
          <w:sz w:val="21"/>
          <w:szCs w:val="21"/>
        </w:rPr>
        <w:t>，</w:t>
      </w:r>
      <w:r w:rsidRPr="00EB75DE">
        <w:rPr>
          <w:rFonts w:eastAsia="仿宋"/>
          <w:sz w:val="21"/>
          <w:szCs w:val="21"/>
        </w:rPr>
        <w:t>电容器储存的能量</w:t>
      </w:r>
      <w:r w:rsidRPr="00EB75DE">
        <w:rPr>
          <w:i/>
          <w:sz w:val="21"/>
          <w:szCs w:val="21"/>
        </w:rPr>
        <w:t>E</w:t>
      </w:r>
      <w:r w:rsidRPr="00EB75DE">
        <w:rPr>
          <w:rFonts w:eastAsia="仿宋"/>
          <w:sz w:val="21"/>
          <w:szCs w:val="21"/>
        </w:rPr>
        <w:t>与</w:t>
      </w:r>
      <w:r w:rsidRPr="00EB75DE">
        <w:rPr>
          <w:i/>
          <w:sz w:val="21"/>
          <w:szCs w:val="21"/>
        </w:rPr>
        <w:t>U</w:t>
      </w:r>
      <w:r w:rsidRPr="00EB75DE">
        <w:rPr>
          <w:rFonts w:eastAsia="仿宋"/>
          <w:sz w:val="21"/>
          <w:szCs w:val="21"/>
        </w:rPr>
        <w:t>和</w:t>
      </w:r>
      <w:r w:rsidRPr="00EB75DE">
        <w:rPr>
          <w:i/>
          <w:sz w:val="21"/>
          <w:szCs w:val="21"/>
        </w:rPr>
        <w:t>Q</w:t>
      </w:r>
      <w:r w:rsidRPr="00EB75DE">
        <w:rPr>
          <w:rFonts w:eastAsia="仿宋"/>
          <w:sz w:val="21"/>
          <w:szCs w:val="21"/>
        </w:rPr>
        <w:t>均有关</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p>
    <w:p w14:paraId="76B4E097" w14:textId="77777777" w:rsidR="004F6FCE" w:rsidRPr="00EB75DE" w:rsidRDefault="004F6FCE" w:rsidP="004F6FCE">
      <w:pPr>
        <w:overflowPunct w:val="0"/>
        <w:snapToGrid w:val="0"/>
        <w:spacing w:line="360" w:lineRule="auto"/>
        <w:jc w:val="center"/>
        <w:rPr>
          <w:sz w:val="21"/>
          <w:szCs w:val="21"/>
        </w:rPr>
      </w:pPr>
      <w:r w:rsidRPr="00EB75DE">
        <w:rPr>
          <w:sz w:val="21"/>
          <w:szCs w:val="21"/>
        </w:rPr>
        <w:t>第</w:t>
      </w:r>
      <w:r w:rsidRPr="00EB75DE">
        <w:rPr>
          <w:sz w:val="21"/>
          <w:szCs w:val="21"/>
        </w:rPr>
        <w:t>2</w:t>
      </w:r>
      <w:r w:rsidRPr="00EB75DE">
        <w:rPr>
          <w:sz w:val="21"/>
          <w:szCs w:val="21"/>
        </w:rPr>
        <w:t>课时</w:t>
      </w:r>
      <w:r w:rsidRPr="00EB75DE">
        <w:rPr>
          <w:i/>
          <w:sz w:val="21"/>
          <w:szCs w:val="21"/>
        </w:rPr>
        <w:t xml:space="preserve">　</w:t>
      </w:r>
      <w:r w:rsidRPr="00EB75DE">
        <w:rPr>
          <w:sz w:val="21"/>
          <w:szCs w:val="21"/>
        </w:rPr>
        <w:t>平行板电容器</w:t>
      </w:r>
      <w:r w:rsidRPr="00EB75DE">
        <w:rPr>
          <w:i/>
          <w:sz w:val="21"/>
          <w:szCs w:val="21"/>
        </w:rPr>
        <w:t xml:space="preserve">　</w:t>
      </w:r>
      <w:r w:rsidRPr="00EB75DE">
        <w:rPr>
          <w:sz w:val="21"/>
          <w:szCs w:val="21"/>
        </w:rPr>
        <w:t>常用电容器</w:t>
      </w:r>
    </w:p>
    <w:p w14:paraId="1419032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1E9AEA9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BD</w:t>
      </w:r>
      <w:r w:rsidRPr="00EB75DE">
        <w:rPr>
          <w:i/>
          <w:sz w:val="21"/>
          <w:szCs w:val="21"/>
        </w:rPr>
        <w:t xml:space="preserve">　</w:t>
      </w:r>
      <w:r w:rsidRPr="00EB75DE">
        <w:rPr>
          <w:rFonts w:eastAsia="仿宋"/>
          <w:sz w:val="21"/>
          <w:szCs w:val="21"/>
        </w:rPr>
        <w:t>静电计指针与</w:t>
      </w:r>
      <w:r w:rsidRPr="00EB75DE">
        <w:rPr>
          <w:sz w:val="21"/>
          <w:szCs w:val="21"/>
        </w:rPr>
        <w:t>A</w:t>
      </w:r>
      <w:proofErr w:type="gramStart"/>
      <w:r w:rsidRPr="00EB75DE">
        <w:rPr>
          <w:rFonts w:eastAsia="仿宋"/>
          <w:sz w:val="21"/>
          <w:szCs w:val="21"/>
        </w:rPr>
        <w:t>板通过</w:t>
      </w:r>
      <w:proofErr w:type="gramEnd"/>
      <w:r w:rsidRPr="00EB75DE">
        <w:rPr>
          <w:rFonts w:eastAsia="仿宋"/>
          <w:sz w:val="21"/>
          <w:szCs w:val="21"/>
        </w:rPr>
        <w:t>导线相连</w:t>
      </w:r>
      <w:r w:rsidRPr="00EB75DE">
        <w:rPr>
          <w:rFonts w:ascii="宋体" w:hAnsi="宋体"/>
          <w:sz w:val="21"/>
          <w:szCs w:val="21"/>
        </w:rPr>
        <w:t>，</w:t>
      </w:r>
      <w:r w:rsidRPr="00EB75DE">
        <w:rPr>
          <w:rFonts w:eastAsia="仿宋"/>
          <w:sz w:val="21"/>
          <w:szCs w:val="21"/>
        </w:rPr>
        <w:t>带电性质相同</w:t>
      </w:r>
      <w:r w:rsidRPr="00EB75DE">
        <w:rPr>
          <w:rFonts w:ascii="宋体" w:hAnsi="宋体"/>
          <w:sz w:val="21"/>
          <w:szCs w:val="21"/>
        </w:rPr>
        <w:t>，</w:t>
      </w:r>
      <w:r w:rsidRPr="00EB75DE">
        <w:rPr>
          <w:rFonts w:eastAsia="仿宋"/>
          <w:sz w:val="21"/>
          <w:szCs w:val="21"/>
        </w:rPr>
        <w:t>带同种电荷</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根据</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EB75DE">
        <w:rPr>
          <w:rFonts w:ascii="宋体" w:hAnsi="宋体"/>
          <w:sz w:val="21"/>
          <w:szCs w:val="21"/>
        </w:rPr>
        <w:t>，</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EB75DE">
        <w:rPr>
          <w:rFonts w:eastAsia="仿宋"/>
          <w:sz w:val="21"/>
          <w:szCs w:val="21"/>
        </w:rPr>
        <w:t>可知</w:t>
      </w:r>
      <w:r w:rsidRPr="00EB75DE">
        <w:rPr>
          <w:rFonts w:ascii="宋体" w:hAnsi="宋体"/>
          <w:sz w:val="21"/>
          <w:szCs w:val="21"/>
        </w:rPr>
        <w:t>，</w:t>
      </w:r>
      <w:r w:rsidRPr="00EB75DE">
        <w:rPr>
          <w:sz w:val="21"/>
          <w:szCs w:val="21"/>
        </w:rPr>
        <w:t>B</w:t>
      </w:r>
      <w:r w:rsidRPr="00EB75DE">
        <w:rPr>
          <w:rFonts w:eastAsia="仿宋"/>
          <w:sz w:val="21"/>
          <w:szCs w:val="21"/>
        </w:rPr>
        <w:t>板上移</w:t>
      </w:r>
      <w:r w:rsidRPr="00EB75DE">
        <w:rPr>
          <w:rFonts w:ascii="宋体" w:hAnsi="宋体"/>
          <w:sz w:val="21"/>
          <w:szCs w:val="21"/>
        </w:rPr>
        <w:t>，</w:t>
      </w:r>
      <w:r w:rsidRPr="00EB75DE">
        <w:rPr>
          <w:i/>
          <w:sz w:val="21"/>
          <w:szCs w:val="21"/>
        </w:rPr>
        <w:t>S</w:t>
      </w:r>
      <w:r w:rsidRPr="00EB75DE">
        <w:rPr>
          <w:rFonts w:eastAsia="仿宋"/>
          <w:sz w:val="21"/>
          <w:szCs w:val="21"/>
        </w:rPr>
        <w:t>减小</w:t>
      </w:r>
      <w:r w:rsidRPr="00EB75DE">
        <w:rPr>
          <w:rFonts w:ascii="宋体" w:hAnsi="宋体"/>
          <w:sz w:val="21"/>
          <w:szCs w:val="21"/>
        </w:rPr>
        <w:t>，</w:t>
      </w:r>
      <w:r w:rsidRPr="00EB75DE">
        <w:rPr>
          <w:i/>
          <w:sz w:val="21"/>
          <w:szCs w:val="21"/>
        </w:rPr>
        <w:t>C</w:t>
      </w:r>
      <w:r w:rsidRPr="00EB75DE">
        <w:rPr>
          <w:rFonts w:eastAsia="仿宋"/>
          <w:sz w:val="21"/>
          <w:szCs w:val="21"/>
        </w:rPr>
        <w:t>减小</w:t>
      </w:r>
      <w:r w:rsidRPr="00EB75DE">
        <w:rPr>
          <w:rFonts w:ascii="宋体" w:hAnsi="宋体"/>
          <w:sz w:val="21"/>
          <w:szCs w:val="21"/>
        </w:rPr>
        <w:t>，</w:t>
      </w:r>
      <w:r w:rsidRPr="00EB75DE">
        <w:rPr>
          <w:i/>
          <w:sz w:val="21"/>
          <w:szCs w:val="21"/>
        </w:rPr>
        <w:t>Q</w:t>
      </w:r>
      <w:r w:rsidRPr="00EB75DE">
        <w:rPr>
          <w:rFonts w:eastAsia="仿宋"/>
          <w:sz w:val="21"/>
          <w:szCs w:val="21"/>
        </w:rPr>
        <w:t>不变</w:t>
      </w:r>
      <w:r w:rsidRPr="00EB75DE">
        <w:rPr>
          <w:rFonts w:ascii="宋体" w:hAnsi="宋体"/>
          <w:sz w:val="21"/>
          <w:szCs w:val="21"/>
        </w:rPr>
        <w:t>，</w:t>
      </w:r>
      <w:r w:rsidRPr="00EB75DE">
        <w:rPr>
          <w:i/>
          <w:sz w:val="21"/>
          <w:szCs w:val="21"/>
        </w:rPr>
        <w:t>U</w:t>
      </w:r>
      <w:r w:rsidRPr="00EB75DE">
        <w:rPr>
          <w:rFonts w:eastAsia="仿宋"/>
          <w:sz w:val="21"/>
          <w:szCs w:val="21"/>
        </w:rPr>
        <w:t>增大</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sz w:val="21"/>
          <w:szCs w:val="21"/>
        </w:rPr>
        <w:t>B</w:t>
      </w:r>
      <w:r w:rsidRPr="00EB75DE">
        <w:rPr>
          <w:rFonts w:eastAsia="仿宋"/>
          <w:sz w:val="21"/>
          <w:szCs w:val="21"/>
        </w:rPr>
        <w:t>板左移</w:t>
      </w:r>
      <w:r w:rsidRPr="00EB75DE">
        <w:rPr>
          <w:rFonts w:ascii="宋体" w:hAnsi="宋体"/>
          <w:sz w:val="21"/>
          <w:szCs w:val="21"/>
        </w:rPr>
        <w:t>，</w:t>
      </w:r>
      <w:r w:rsidRPr="00EB75DE">
        <w:rPr>
          <w:i/>
          <w:sz w:val="21"/>
          <w:szCs w:val="21"/>
        </w:rPr>
        <w:t>d</w:t>
      </w:r>
      <w:r w:rsidRPr="00EB75DE">
        <w:rPr>
          <w:rFonts w:eastAsia="仿宋"/>
          <w:sz w:val="21"/>
          <w:szCs w:val="21"/>
        </w:rPr>
        <w:t>增大</w:t>
      </w:r>
      <w:r w:rsidRPr="00EB75DE">
        <w:rPr>
          <w:rFonts w:ascii="宋体" w:hAnsi="宋体"/>
          <w:sz w:val="21"/>
          <w:szCs w:val="21"/>
        </w:rPr>
        <w:t>，</w:t>
      </w:r>
      <w:r w:rsidRPr="00EB75DE">
        <w:rPr>
          <w:i/>
          <w:sz w:val="21"/>
          <w:szCs w:val="21"/>
        </w:rPr>
        <w:t>C</w:t>
      </w:r>
      <w:r w:rsidRPr="00EB75DE">
        <w:rPr>
          <w:rFonts w:eastAsia="仿宋"/>
          <w:sz w:val="21"/>
          <w:szCs w:val="21"/>
        </w:rPr>
        <w:t>减小</w:t>
      </w:r>
      <w:r w:rsidRPr="00EB75DE">
        <w:rPr>
          <w:rFonts w:ascii="宋体" w:hAnsi="宋体"/>
          <w:sz w:val="21"/>
          <w:szCs w:val="21"/>
        </w:rPr>
        <w:t>，</w:t>
      </w:r>
      <w:r w:rsidRPr="00EB75DE">
        <w:rPr>
          <w:i/>
          <w:sz w:val="21"/>
          <w:szCs w:val="21"/>
        </w:rPr>
        <w:t>U</w:t>
      </w:r>
      <w:r w:rsidRPr="00EB75DE">
        <w:rPr>
          <w:rFonts w:eastAsia="仿宋"/>
          <w:sz w:val="21"/>
          <w:szCs w:val="21"/>
        </w:rPr>
        <w:t>增大</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插入电介质</w:t>
      </w:r>
      <w:r w:rsidRPr="00EB75DE">
        <w:rPr>
          <w:rFonts w:ascii="宋体" w:hAnsi="宋体"/>
          <w:sz w:val="21"/>
          <w:szCs w:val="21"/>
        </w:rPr>
        <w:t>，</w:t>
      </w:r>
      <w:r w:rsidRPr="00EB75DE">
        <w:rPr>
          <w:i/>
          <w:sz w:val="21"/>
          <w:szCs w:val="21"/>
        </w:rPr>
        <w:t>ε</w:t>
      </w:r>
      <w:r w:rsidRPr="00EB75DE">
        <w:rPr>
          <w:sz w:val="21"/>
          <w:szCs w:val="21"/>
          <w:vertAlign w:val="subscript"/>
        </w:rPr>
        <w:t>r</w:t>
      </w:r>
      <w:r w:rsidRPr="00EB75DE">
        <w:rPr>
          <w:rFonts w:eastAsia="仿宋"/>
          <w:sz w:val="21"/>
          <w:szCs w:val="21"/>
        </w:rPr>
        <w:t>增大</w:t>
      </w:r>
      <w:r w:rsidRPr="00EB75DE">
        <w:rPr>
          <w:rFonts w:ascii="宋体" w:hAnsi="宋体"/>
          <w:sz w:val="21"/>
          <w:szCs w:val="21"/>
        </w:rPr>
        <w:t>，</w:t>
      </w:r>
      <w:r w:rsidRPr="00EB75DE">
        <w:rPr>
          <w:rFonts w:eastAsia="仿宋"/>
          <w:sz w:val="21"/>
          <w:szCs w:val="21"/>
        </w:rPr>
        <w:t>电容</w:t>
      </w:r>
      <w:r w:rsidRPr="00EB75DE">
        <w:rPr>
          <w:i/>
          <w:sz w:val="21"/>
          <w:szCs w:val="21"/>
        </w:rPr>
        <w:t>C</w:t>
      </w:r>
      <w:r w:rsidRPr="00EB75DE">
        <w:rPr>
          <w:rFonts w:eastAsia="仿宋"/>
          <w:sz w:val="21"/>
          <w:szCs w:val="21"/>
        </w:rPr>
        <w:t>增大</w:t>
      </w:r>
      <w:r w:rsidRPr="00EB75DE">
        <w:rPr>
          <w:rFonts w:ascii="宋体" w:hAnsi="宋体"/>
          <w:sz w:val="21"/>
          <w:szCs w:val="21"/>
        </w:rPr>
        <w:t>，</w:t>
      </w:r>
      <w:r w:rsidRPr="00EB75DE">
        <w:rPr>
          <w:i/>
          <w:sz w:val="21"/>
          <w:szCs w:val="21"/>
        </w:rPr>
        <w:t>U</w:t>
      </w:r>
      <w:r w:rsidRPr="00EB75DE">
        <w:rPr>
          <w:rFonts w:eastAsia="仿宋"/>
          <w:sz w:val="21"/>
          <w:szCs w:val="21"/>
        </w:rPr>
        <w:t>减小</w:t>
      </w:r>
      <w:r w:rsidRPr="00EB75DE">
        <w:rPr>
          <w:rFonts w:ascii="宋体" w:hAnsi="宋体"/>
          <w:sz w:val="21"/>
          <w:szCs w:val="21"/>
        </w:rPr>
        <w:t>，</w:t>
      </w:r>
      <w:r w:rsidRPr="00EB75DE">
        <w:rPr>
          <w:sz w:val="21"/>
          <w:szCs w:val="21"/>
        </w:rPr>
        <w:t>D</w:t>
      </w:r>
      <w:r w:rsidRPr="00EB75DE">
        <w:rPr>
          <w:rFonts w:eastAsia="仿宋"/>
          <w:sz w:val="21"/>
          <w:szCs w:val="21"/>
        </w:rPr>
        <w:t>正确。</w:t>
      </w:r>
    </w:p>
    <w:p w14:paraId="3825E97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217A287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A</w:t>
      </w:r>
      <w:r w:rsidRPr="00EB75DE">
        <w:rPr>
          <w:i/>
          <w:sz w:val="21"/>
          <w:szCs w:val="21"/>
        </w:rPr>
        <w:t xml:space="preserve">　</w:t>
      </w:r>
      <w:r w:rsidRPr="00EB75DE">
        <w:rPr>
          <w:rFonts w:eastAsia="仿宋"/>
          <w:sz w:val="21"/>
          <w:szCs w:val="21"/>
        </w:rPr>
        <w:t>根据</w:t>
      </w:r>
      <w:r w:rsidRPr="00EB75DE">
        <w:rPr>
          <w:i/>
          <w:sz w:val="21"/>
          <w:szCs w:val="21"/>
        </w:rPr>
        <w:t>P</w:t>
      </w:r>
      <w:r w:rsidRPr="00EB75DE">
        <w:rPr>
          <w:rFonts w:ascii="宋体" w:hAnsi="宋体"/>
          <w:sz w:val="21"/>
          <w:szCs w:val="21"/>
        </w:rPr>
        <w:t>＝</w:t>
      </w:r>
      <w:r w:rsidRPr="00EB75DE">
        <w:rPr>
          <w:i/>
          <w:sz w:val="21"/>
          <w:szCs w:val="21"/>
        </w:rPr>
        <w:t>Fv</w:t>
      </w:r>
      <w:r w:rsidRPr="00EB75DE">
        <w:rPr>
          <w:rFonts w:ascii="宋体" w:hAnsi="宋体"/>
          <w:sz w:val="21"/>
          <w:szCs w:val="21"/>
        </w:rPr>
        <w:t>，</w:t>
      </w:r>
      <w:r w:rsidRPr="00EB75DE">
        <w:rPr>
          <w:rFonts w:eastAsia="仿宋"/>
          <w:sz w:val="21"/>
          <w:szCs w:val="21"/>
        </w:rPr>
        <w:t>超级电容车以最大速度行驶时的牵引力大小为</w:t>
      </w:r>
      <w:r w:rsidRPr="00EB75DE">
        <w:rPr>
          <w:i/>
          <w:sz w:val="21"/>
          <w:szCs w:val="21"/>
        </w:rPr>
        <w:t>F</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P</m:t>
            </m:r>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max</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m:rPr>
                    <m:sty m:val="p"/>
                  </m:rPr>
                  <w:rPr>
                    <w:rFonts w:ascii="Cambria Math"/>
                    <w:sz w:val="21"/>
                    <w:szCs w:val="21"/>
                  </w:rPr>
                  <m:t>3</m:t>
                </m:r>
              </m:sup>
            </m:sSup>
          </m:num>
          <m:den>
            <m:f>
              <m:fPr>
                <m:ctrlPr>
                  <w:rPr>
                    <w:rFonts w:ascii="Cambria Math" w:hAnsi="Cambria Math"/>
                    <w:sz w:val="21"/>
                    <w:szCs w:val="21"/>
                  </w:rPr>
                </m:ctrlPr>
              </m:fPr>
              <m:num>
                <m:r>
                  <m:rPr>
                    <m:sty m:val="p"/>
                  </m:rPr>
                  <w:rPr>
                    <w:rFonts w:ascii="Cambria Math"/>
                    <w:sz w:val="21"/>
                    <w:szCs w:val="21"/>
                  </w:rPr>
                  <m:t>90</m:t>
                </m:r>
              </m:num>
              <m:den>
                <m:r>
                  <m:rPr>
                    <m:sty m:val="p"/>
                  </m:rPr>
                  <w:rPr>
                    <w:rFonts w:ascii="Cambria Math"/>
                    <w:sz w:val="21"/>
                    <w:szCs w:val="21"/>
                  </w:rPr>
                  <m:t>3</m:t>
                </m:r>
                <m:r>
                  <m:rPr>
                    <m:nor/>
                  </m:rPr>
                  <w:rPr>
                    <w:rFonts w:ascii="Cambria Math"/>
                    <w:sz w:val="21"/>
                    <w:szCs w:val="21"/>
                  </w:rPr>
                  <m:t>.</m:t>
                </m:r>
                <m:r>
                  <m:rPr>
                    <m:sty m:val="p"/>
                  </m:rPr>
                  <w:rPr>
                    <w:rFonts w:ascii="Cambria Math"/>
                    <w:sz w:val="21"/>
                    <w:szCs w:val="21"/>
                  </w:rPr>
                  <m:t>6</m:t>
                </m:r>
              </m:den>
            </m:f>
          </m:den>
        </m:f>
      </m:oMath>
      <w:r w:rsidRPr="00EB75DE">
        <w:rPr>
          <w:rFonts w:eastAsia="仿宋" w:hint="eastAsia"/>
          <w:sz w:val="21"/>
          <w:szCs w:val="21"/>
        </w:rPr>
        <w:t xml:space="preserve"> </w:t>
      </w:r>
      <w:r w:rsidRPr="00EB75DE">
        <w:rPr>
          <w:sz w:val="21"/>
          <w:szCs w:val="21"/>
        </w:rPr>
        <w:t>N</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eastAsia="仿宋" w:hint="eastAsia"/>
          <w:sz w:val="21"/>
          <w:szCs w:val="21"/>
        </w:rPr>
        <w:t xml:space="preserve"> </w:t>
      </w:r>
      <w:r w:rsidRPr="00EB75DE">
        <w:rPr>
          <w:sz w:val="21"/>
          <w:szCs w:val="21"/>
        </w:rPr>
        <w:t>N</w:t>
      </w:r>
      <w:r w:rsidRPr="00EB75DE">
        <w:rPr>
          <w:rFonts w:ascii="宋体" w:hAnsi="宋体"/>
          <w:sz w:val="21"/>
          <w:szCs w:val="21"/>
        </w:rPr>
        <w:t>，</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超级电容器充电时</w:t>
      </w:r>
      <w:r w:rsidRPr="00EB75DE">
        <w:rPr>
          <w:rFonts w:ascii="宋体" w:hAnsi="宋体"/>
          <w:sz w:val="21"/>
          <w:szCs w:val="21"/>
        </w:rPr>
        <w:t>，</w:t>
      </w:r>
      <w:r w:rsidRPr="00EB75DE">
        <w:rPr>
          <w:rFonts w:eastAsia="仿宋"/>
          <w:sz w:val="21"/>
          <w:szCs w:val="21"/>
        </w:rPr>
        <w:t>电源的正极接超级电容器的正极</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7</w:t>
      </w:r>
      <w:r w:rsidRPr="00EB75DE">
        <w:rPr>
          <w:rFonts w:eastAsia="仿宋" w:hint="eastAsia"/>
          <w:sz w:val="21"/>
          <w:szCs w:val="21"/>
        </w:rPr>
        <w:t xml:space="preserve"> </w:t>
      </w:r>
      <w:r w:rsidRPr="00EB75DE">
        <w:rPr>
          <w:sz w:val="21"/>
          <w:szCs w:val="21"/>
        </w:rPr>
        <w:t>V</w:t>
      </w:r>
      <w:r w:rsidRPr="00EB75DE">
        <w:rPr>
          <w:rFonts w:eastAsia="仿宋"/>
          <w:sz w:val="21"/>
          <w:szCs w:val="21"/>
        </w:rPr>
        <w:t>为额定电压</w:t>
      </w:r>
      <w:r w:rsidRPr="00EB75DE">
        <w:rPr>
          <w:rFonts w:ascii="宋体" w:hAnsi="宋体"/>
          <w:sz w:val="21"/>
          <w:szCs w:val="21"/>
        </w:rPr>
        <w:t>，</w:t>
      </w:r>
      <w:r w:rsidRPr="00EB75DE">
        <w:rPr>
          <w:rFonts w:eastAsia="仿宋"/>
          <w:sz w:val="21"/>
          <w:szCs w:val="21"/>
        </w:rPr>
        <w:t>超级电容器在小于等于</w:t>
      </w:r>
      <w:r w:rsidRPr="00EB75DE">
        <w:rPr>
          <w:sz w:val="21"/>
          <w:szCs w:val="21"/>
        </w:rPr>
        <w:t>2</w:t>
      </w:r>
      <w:r w:rsidRPr="00EB75DE">
        <w:rPr>
          <w:rFonts w:ascii="宋体" w:hAnsi="宋体"/>
          <w:sz w:val="21"/>
          <w:szCs w:val="21"/>
        </w:rPr>
        <w:t>.</w:t>
      </w:r>
      <w:r w:rsidRPr="00EB75DE">
        <w:rPr>
          <w:sz w:val="21"/>
          <w:szCs w:val="21"/>
        </w:rPr>
        <w:t>7</w:t>
      </w:r>
      <w:r w:rsidRPr="00EB75DE">
        <w:rPr>
          <w:rFonts w:eastAsia="仿宋" w:hint="eastAsia"/>
          <w:sz w:val="21"/>
          <w:szCs w:val="21"/>
        </w:rPr>
        <w:t xml:space="preserve"> </w:t>
      </w:r>
      <w:r w:rsidRPr="00EB75DE">
        <w:rPr>
          <w:sz w:val="21"/>
          <w:szCs w:val="21"/>
        </w:rPr>
        <w:t>V</w:t>
      </w:r>
      <w:r w:rsidRPr="00EB75DE">
        <w:rPr>
          <w:rFonts w:eastAsia="仿宋"/>
          <w:sz w:val="21"/>
          <w:szCs w:val="21"/>
        </w:rPr>
        <w:t>电压下都能正常工作</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超级电容器的电容大小与充电电压大小无关</w:t>
      </w:r>
      <w:r w:rsidRPr="00EB75DE">
        <w:rPr>
          <w:rFonts w:ascii="宋体" w:hAnsi="宋体"/>
          <w:sz w:val="21"/>
          <w:szCs w:val="21"/>
        </w:rPr>
        <w:t>，</w:t>
      </w:r>
      <w:r w:rsidRPr="00EB75DE">
        <w:rPr>
          <w:rFonts w:eastAsia="仿宋"/>
          <w:sz w:val="21"/>
          <w:szCs w:val="21"/>
        </w:rPr>
        <w:t>由超级电容器本身因素决定</w:t>
      </w:r>
      <w:r w:rsidRPr="00EB75DE">
        <w:rPr>
          <w:rFonts w:ascii="宋体" w:hAnsi="宋体"/>
          <w:sz w:val="21"/>
          <w:szCs w:val="21"/>
        </w:rPr>
        <w:t>，</w:t>
      </w:r>
      <w:r w:rsidRPr="00EB75DE">
        <w:rPr>
          <w:sz w:val="21"/>
          <w:szCs w:val="21"/>
        </w:rPr>
        <w:t>D</w:t>
      </w:r>
      <w:r w:rsidRPr="00EB75DE">
        <w:rPr>
          <w:rFonts w:eastAsia="仿宋"/>
          <w:sz w:val="21"/>
          <w:szCs w:val="21"/>
        </w:rPr>
        <w:t>错误。</w:t>
      </w:r>
    </w:p>
    <w:p w14:paraId="666F137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4E4B1CA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ACD</w:t>
      </w:r>
      <w:r w:rsidRPr="00EB75DE">
        <w:rPr>
          <w:i/>
          <w:sz w:val="21"/>
          <w:szCs w:val="21"/>
        </w:rPr>
        <w:t xml:space="preserve">　</w:t>
      </w:r>
      <w:r w:rsidRPr="00EB75DE">
        <w:rPr>
          <w:rFonts w:eastAsia="仿宋"/>
          <w:sz w:val="21"/>
          <w:szCs w:val="21"/>
        </w:rPr>
        <w:t>由于带负电的液滴处于静止状态</w:t>
      </w:r>
      <w:r w:rsidRPr="00EB75DE">
        <w:rPr>
          <w:rFonts w:ascii="宋体" w:hAnsi="宋体"/>
          <w:sz w:val="21"/>
          <w:szCs w:val="21"/>
        </w:rPr>
        <w:t>，</w:t>
      </w:r>
      <w:r w:rsidRPr="00EB75DE">
        <w:rPr>
          <w:rFonts w:eastAsia="仿宋"/>
          <w:sz w:val="21"/>
          <w:szCs w:val="21"/>
        </w:rPr>
        <w:t>可知静电力竖直向上</w:t>
      </w:r>
      <w:r w:rsidRPr="00EB75DE">
        <w:rPr>
          <w:rFonts w:ascii="宋体" w:hAnsi="宋体"/>
          <w:sz w:val="21"/>
          <w:szCs w:val="21"/>
        </w:rPr>
        <w:t>，</w:t>
      </w:r>
      <w:r w:rsidRPr="00EB75DE">
        <w:rPr>
          <w:rFonts w:eastAsia="仿宋"/>
          <w:sz w:val="21"/>
          <w:szCs w:val="21"/>
        </w:rPr>
        <w:t>两极板间电场强度方向向下</w:t>
      </w:r>
      <w:r w:rsidRPr="00EB75DE">
        <w:rPr>
          <w:rFonts w:ascii="宋体" w:hAnsi="宋体"/>
          <w:sz w:val="21"/>
          <w:szCs w:val="21"/>
        </w:rPr>
        <w:t>，</w:t>
      </w:r>
      <w:r w:rsidRPr="00EB75DE">
        <w:rPr>
          <w:rFonts w:eastAsia="仿宋"/>
          <w:sz w:val="21"/>
          <w:szCs w:val="21"/>
        </w:rPr>
        <w:t>因此</w:t>
      </w:r>
      <w:r w:rsidRPr="00EB75DE">
        <w:rPr>
          <w:sz w:val="21"/>
          <w:szCs w:val="21"/>
        </w:rPr>
        <w:t>A</w:t>
      </w:r>
      <w:r w:rsidRPr="00EB75DE">
        <w:rPr>
          <w:rFonts w:eastAsia="仿宋"/>
          <w:sz w:val="21"/>
          <w:szCs w:val="21"/>
        </w:rPr>
        <w:t>板带正电</w:t>
      </w:r>
      <w:r w:rsidRPr="00EB75DE">
        <w:rPr>
          <w:rFonts w:ascii="宋体" w:hAnsi="宋体"/>
          <w:sz w:val="21"/>
          <w:szCs w:val="21"/>
        </w:rPr>
        <w:t>，</w:t>
      </w:r>
      <w:r w:rsidRPr="00EB75DE">
        <w:rPr>
          <w:i/>
          <w:sz w:val="21"/>
          <w:szCs w:val="21"/>
        </w:rPr>
        <w:t>a</w:t>
      </w:r>
      <w:r w:rsidRPr="00EB75DE">
        <w:rPr>
          <w:rFonts w:eastAsia="仿宋"/>
          <w:sz w:val="21"/>
          <w:szCs w:val="21"/>
        </w:rPr>
        <w:t>端是电源的正极</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将</w:t>
      </w:r>
      <w:r w:rsidRPr="00EB75DE">
        <w:rPr>
          <w:sz w:val="21"/>
          <w:szCs w:val="21"/>
        </w:rPr>
        <w:t>A</w:t>
      </w:r>
      <w:r w:rsidRPr="00EB75DE">
        <w:rPr>
          <w:rFonts w:eastAsia="仿宋"/>
          <w:sz w:val="21"/>
          <w:szCs w:val="21"/>
        </w:rPr>
        <w:t>板向右平移一些</w:t>
      </w:r>
      <w:r w:rsidRPr="00EB75DE">
        <w:rPr>
          <w:rFonts w:ascii="宋体" w:hAnsi="宋体"/>
          <w:sz w:val="21"/>
          <w:szCs w:val="21"/>
        </w:rPr>
        <w:t>，</w:t>
      </w:r>
      <w:r w:rsidRPr="00EB75DE">
        <w:rPr>
          <w:rFonts w:eastAsia="仿宋"/>
          <w:sz w:val="21"/>
          <w:szCs w:val="21"/>
        </w:rPr>
        <w:t>两极板间电压不变</w:t>
      </w:r>
      <w:r w:rsidRPr="00EB75DE">
        <w:rPr>
          <w:rFonts w:ascii="宋体" w:hAnsi="宋体"/>
          <w:sz w:val="21"/>
          <w:szCs w:val="21"/>
        </w:rPr>
        <w:t>，</w:t>
      </w:r>
      <w:r w:rsidRPr="00EB75DE">
        <w:rPr>
          <w:rFonts w:eastAsia="仿宋"/>
          <w:sz w:val="21"/>
          <w:szCs w:val="21"/>
        </w:rPr>
        <w:t>根据</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EB75DE">
        <w:rPr>
          <w:rFonts w:eastAsia="仿宋"/>
          <w:sz w:val="21"/>
          <w:szCs w:val="21"/>
        </w:rPr>
        <w:t>可知</w:t>
      </w:r>
      <w:r w:rsidRPr="00EB75DE">
        <w:rPr>
          <w:rFonts w:ascii="宋体" w:hAnsi="宋体"/>
          <w:sz w:val="21"/>
          <w:szCs w:val="21"/>
        </w:rPr>
        <w:t>，</w:t>
      </w:r>
      <w:r w:rsidRPr="00EB75DE">
        <w:rPr>
          <w:rFonts w:eastAsia="仿宋"/>
          <w:sz w:val="21"/>
          <w:szCs w:val="21"/>
        </w:rPr>
        <w:t>板间的电场强度不变</w:t>
      </w:r>
      <w:r w:rsidRPr="00EB75DE">
        <w:rPr>
          <w:rFonts w:ascii="宋体" w:hAnsi="宋体"/>
          <w:sz w:val="21"/>
          <w:szCs w:val="21"/>
        </w:rPr>
        <w:t>，</w:t>
      </w:r>
      <w:r w:rsidRPr="00EB75DE">
        <w:rPr>
          <w:rFonts w:eastAsia="仿宋"/>
          <w:sz w:val="21"/>
          <w:szCs w:val="21"/>
        </w:rPr>
        <w:t>液滴仍保持静止</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将</w:t>
      </w:r>
      <w:r w:rsidRPr="00EB75DE">
        <w:rPr>
          <w:sz w:val="21"/>
          <w:szCs w:val="21"/>
        </w:rPr>
        <w:t>B</w:t>
      </w:r>
      <w:r w:rsidRPr="00EB75DE">
        <w:rPr>
          <w:rFonts w:eastAsia="仿宋"/>
          <w:sz w:val="21"/>
          <w:szCs w:val="21"/>
        </w:rPr>
        <w:t>板向下平移一些</w:t>
      </w:r>
      <w:r w:rsidRPr="00EB75DE">
        <w:rPr>
          <w:rFonts w:ascii="宋体" w:hAnsi="宋体"/>
          <w:sz w:val="21"/>
          <w:szCs w:val="21"/>
        </w:rPr>
        <w:t>，</w:t>
      </w:r>
      <w:r w:rsidRPr="00EB75DE">
        <w:rPr>
          <w:rFonts w:eastAsia="仿宋"/>
          <w:sz w:val="21"/>
          <w:szCs w:val="21"/>
        </w:rPr>
        <w:t>两极板间距离变大</w:t>
      </w:r>
      <w:r w:rsidRPr="00EB75DE">
        <w:rPr>
          <w:rFonts w:ascii="宋体" w:hAnsi="宋体"/>
          <w:sz w:val="21"/>
          <w:szCs w:val="21"/>
        </w:rPr>
        <w:t>，</w:t>
      </w:r>
      <w:r w:rsidRPr="00EB75DE">
        <w:rPr>
          <w:rFonts w:eastAsia="仿宋"/>
          <w:sz w:val="21"/>
          <w:szCs w:val="21"/>
        </w:rPr>
        <w:t>根据</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EB75DE">
        <w:rPr>
          <w:rFonts w:eastAsia="仿宋"/>
          <w:sz w:val="21"/>
          <w:szCs w:val="21"/>
        </w:rPr>
        <w:t>可知</w:t>
      </w:r>
      <w:r w:rsidRPr="00EB75DE">
        <w:rPr>
          <w:rFonts w:ascii="宋体" w:hAnsi="宋体"/>
          <w:sz w:val="21"/>
          <w:szCs w:val="21"/>
        </w:rPr>
        <w:t>，</w:t>
      </w:r>
      <w:r w:rsidRPr="00EB75DE">
        <w:rPr>
          <w:rFonts w:eastAsia="仿宋"/>
          <w:sz w:val="21"/>
          <w:szCs w:val="21"/>
        </w:rPr>
        <w:t>电容</w:t>
      </w:r>
      <w:r w:rsidRPr="00EB75DE">
        <w:rPr>
          <w:i/>
          <w:sz w:val="21"/>
          <w:szCs w:val="21"/>
        </w:rPr>
        <w:t>C</w:t>
      </w:r>
      <w:r w:rsidRPr="00EB75DE">
        <w:rPr>
          <w:rFonts w:eastAsia="仿宋"/>
          <w:sz w:val="21"/>
          <w:szCs w:val="21"/>
        </w:rPr>
        <w:t>减小</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根据</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EB75DE">
        <w:rPr>
          <w:rFonts w:ascii="宋体" w:hAnsi="宋体"/>
          <w:sz w:val="21"/>
          <w:szCs w:val="21"/>
        </w:rPr>
        <w:t>，</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EB75DE">
        <w:rPr>
          <w:rFonts w:ascii="宋体" w:hAnsi="宋体"/>
          <w:sz w:val="21"/>
          <w:szCs w:val="21"/>
        </w:rPr>
        <w:t>，</w:t>
      </w:r>
      <w:r w:rsidRPr="00EB75DE">
        <w:rPr>
          <w:sz w:val="21"/>
          <w:szCs w:val="21"/>
        </w:rPr>
        <w:t>A</w:t>
      </w:r>
      <w:r w:rsidRPr="00EB75DE">
        <w:rPr>
          <w:rFonts w:eastAsia="仿宋"/>
          <w:sz w:val="21"/>
          <w:szCs w:val="21"/>
        </w:rPr>
        <w:t>板向下平移</w:t>
      </w:r>
      <w:r w:rsidRPr="00EB75DE">
        <w:rPr>
          <w:rFonts w:ascii="宋体" w:hAnsi="宋体"/>
          <w:sz w:val="21"/>
          <w:szCs w:val="21"/>
        </w:rPr>
        <w:t>，</w:t>
      </w:r>
      <w:r w:rsidRPr="00EB75DE">
        <w:rPr>
          <w:i/>
          <w:sz w:val="21"/>
          <w:szCs w:val="21"/>
        </w:rPr>
        <w:t>d</w:t>
      </w:r>
      <w:r w:rsidRPr="00EB75DE">
        <w:rPr>
          <w:rFonts w:eastAsia="仿宋"/>
          <w:sz w:val="21"/>
          <w:szCs w:val="21"/>
        </w:rPr>
        <w:t>减小</w:t>
      </w:r>
      <w:r w:rsidRPr="00EB75DE">
        <w:rPr>
          <w:rFonts w:ascii="宋体" w:hAnsi="宋体"/>
          <w:sz w:val="21"/>
          <w:szCs w:val="21"/>
        </w:rPr>
        <w:t>，</w:t>
      </w:r>
      <w:r w:rsidRPr="00EB75DE">
        <w:rPr>
          <w:i/>
          <w:sz w:val="21"/>
          <w:szCs w:val="21"/>
        </w:rPr>
        <w:t>C</w:t>
      </w:r>
      <w:r w:rsidRPr="00EB75DE">
        <w:rPr>
          <w:rFonts w:eastAsia="仿宋"/>
          <w:sz w:val="21"/>
          <w:szCs w:val="21"/>
        </w:rPr>
        <w:t>增大</w:t>
      </w:r>
      <w:r w:rsidRPr="00EB75DE">
        <w:rPr>
          <w:rFonts w:ascii="宋体" w:hAnsi="宋体"/>
          <w:sz w:val="21"/>
          <w:szCs w:val="21"/>
        </w:rPr>
        <w:t>，</w:t>
      </w:r>
      <w:r w:rsidRPr="00EB75DE">
        <w:rPr>
          <w:rFonts w:eastAsia="仿宋"/>
          <w:sz w:val="21"/>
          <w:szCs w:val="21"/>
        </w:rPr>
        <w:t>两极板间电压</w:t>
      </w:r>
      <w:r w:rsidRPr="00EB75DE">
        <w:rPr>
          <w:i/>
          <w:sz w:val="21"/>
          <w:szCs w:val="21"/>
        </w:rPr>
        <w:t>U</w:t>
      </w:r>
      <w:r w:rsidRPr="00EB75DE">
        <w:rPr>
          <w:rFonts w:eastAsia="仿宋"/>
          <w:sz w:val="21"/>
          <w:szCs w:val="21"/>
        </w:rPr>
        <w:t>不变</w:t>
      </w:r>
      <w:r w:rsidRPr="00EB75DE">
        <w:rPr>
          <w:rFonts w:ascii="宋体" w:hAnsi="宋体"/>
          <w:sz w:val="21"/>
          <w:szCs w:val="21"/>
        </w:rPr>
        <w:t>，</w:t>
      </w:r>
      <w:r w:rsidRPr="00EB75DE">
        <w:rPr>
          <w:rFonts w:eastAsia="仿宋"/>
          <w:sz w:val="21"/>
          <w:szCs w:val="21"/>
        </w:rPr>
        <w:t>则电容器所带电荷量</w:t>
      </w:r>
      <w:r w:rsidRPr="00EB75DE">
        <w:rPr>
          <w:i/>
          <w:sz w:val="21"/>
          <w:szCs w:val="21"/>
        </w:rPr>
        <w:t>Q</w:t>
      </w:r>
      <w:r w:rsidRPr="00EB75DE">
        <w:rPr>
          <w:rFonts w:eastAsia="仿宋"/>
          <w:sz w:val="21"/>
          <w:szCs w:val="21"/>
        </w:rPr>
        <w:t>增大</w:t>
      </w:r>
      <w:r w:rsidRPr="00EB75DE">
        <w:rPr>
          <w:rFonts w:ascii="宋体" w:hAnsi="宋体"/>
          <w:sz w:val="21"/>
          <w:szCs w:val="21"/>
        </w:rPr>
        <w:t>，</w:t>
      </w:r>
      <w:r w:rsidRPr="00EB75DE">
        <w:rPr>
          <w:rFonts w:eastAsia="仿宋"/>
          <w:sz w:val="21"/>
          <w:szCs w:val="21"/>
        </w:rPr>
        <w:t>电容器充电</w:t>
      </w:r>
      <w:r w:rsidRPr="00EB75DE">
        <w:rPr>
          <w:rFonts w:ascii="宋体" w:hAnsi="宋体"/>
          <w:sz w:val="21"/>
          <w:szCs w:val="21"/>
        </w:rPr>
        <w:t>，</w:t>
      </w:r>
      <w:r w:rsidRPr="00EB75DE">
        <w:rPr>
          <w:rFonts w:eastAsia="仿宋"/>
          <w:sz w:val="21"/>
          <w:szCs w:val="21"/>
        </w:rPr>
        <w:t>电流计中有</w:t>
      </w:r>
      <w:r w:rsidRPr="00EB75DE">
        <w:rPr>
          <w:i/>
          <w:sz w:val="21"/>
          <w:szCs w:val="21"/>
        </w:rPr>
        <w:t>d</w:t>
      </w:r>
      <w:r w:rsidRPr="00EB75DE">
        <w:rPr>
          <w:rFonts w:eastAsia="仿宋"/>
          <w:sz w:val="21"/>
          <w:szCs w:val="21"/>
        </w:rPr>
        <w:t>到</w:t>
      </w:r>
      <w:r w:rsidRPr="00EB75DE">
        <w:rPr>
          <w:i/>
          <w:sz w:val="21"/>
          <w:szCs w:val="21"/>
        </w:rPr>
        <w:t>c</w:t>
      </w:r>
      <w:r w:rsidRPr="00EB75DE">
        <w:rPr>
          <w:rFonts w:eastAsia="仿宋"/>
          <w:sz w:val="21"/>
          <w:szCs w:val="21"/>
        </w:rPr>
        <w:t>的电流</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329699F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AB</w:t>
      </w:r>
      <w:r w:rsidRPr="00EB75DE">
        <w:rPr>
          <w:i/>
          <w:sz w:val="21"/>
          <w:szCs w:val="21"/>
        </w:rPr>
        <w:t xml:space="preserve">　</w:t>
      </w:r>
      <w:r w:rsidRPr="00EB75DE">
        <w:rPr>
          <w:rFonts w:eastAsia="仿宋"/>
          <w:sz w:val="21"/>
          <w:szCs w:val="21"/>
        </w:rPr>
        <w:t>断开开关后</w:t>
      </w:r>
      <w:r w:rsidRPr="00EB75DE">
        <w:rPr>
          <w:rFonts w:ascii="宋体" w:hAnsi="宋体"/>
          <w:sz w:val="21"/>
          <w:szCs w:val="21"/>
        </w:rPr>
        <w:t>，</w:t>
      </w:r>
      <w:r w:rsidRPr="00EB75DE">
        <w:rPr>
          <w:rFonts w:eastAsia="仿宋"/>
          <w:sz w:val="21"/>
          <w:szCs w:val="21"/>
        </w:rPr>
        <w:t>电容器两极板所带电荷量</w:t>
      </w:r>
      <w:r w:rsidRPr="00EB75DE">
        <w:rPr>
          <w:i/>
          <w:sz w:val="21"/>
          <w:szCs w:val="21"/>
        </w:rPr>
        <w:t>Q</w:t>
      </w:r>
      <w:r w:rsidRPr="00EB75DE">
        <w:rPr>
          <w:rFonts w:eastAsia="仿宋"/>
          <w:sz w:val="21"/>
          <w:szCs w:val="21"/>
        </w:rPr>
        <w:t>不变</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当塑料壳变厚时</w:t>
      </w:r>
      <w:r w:rsidRPr="00EB75DE">
        <w:rPr>
          <w:rFonts w:ascii="宋体" w:hAnsi="宋体"/>
          <w:sz w:val="21"/>
          <w:szCs w:val="21"/>
        </w:rPr>
        <w:t>，</w:t>
      </w:r>
      <w:r w:rsidRPr="00EB75DE">
        <w:rPr>
          <w:rFonts w:eastAsia="仿宋"/>
          <w:sz w:val="21"/>
          <w:szCs w:val="21"/>
        </w:rPr>
        <w:t>相对介电常数增大</w:t>
      </w:r>
      <w:r w:rsidRPr="00EB75DE">
        <w:rPr>
          <w:rFonts w:ascii="宋体" w:hAnsi="宋体"/>
          <w:sz w:val="21"/>
          <w:szCs w:val="21"/>
        </w:rPr>
        <w:t>，</w:t>
      </w:r>
      <w:r w:rsidRPr="00EB75DE">
        <w:rPr>
          <w:rFonts w:eastAsia="仿宋"/>
          <w:sz w:val="21"/>
          <w:szCs w:val="21"/>
        </w:rPr>
        <w:t>根据电容的决定式</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EB75DE">
        <w:rPr>
          <w:rFonts w:eastAsia="仿宋"/>
          <w:sz w:val="21"/>
          <w:szCs w:val="21"/>
        </w:rPr>
        <w:t>可知</w:t>
      </w:r>
      <w:r w:rsidRPr="00EB75DE">
        <w:rPr>
          <w:rFonts w:ascii="宋体" w:hAnsi="宋体"/>
          <w:sz w:val="21"/>
          <w:szCs w:val="21"/>
        </w:rPr>
        <w:t>，</w:t>
      </w:r>
      <w:r w:rsidRPr="00EB75DE">
        <w:rPr>
          <w:rFonts w:eastAsia="仿宋"/>
          <w:sz w:val="21"/>
          <w:szCs w:val="21"/>
        </w:rPr>
        <w:t>电容</w:t>
      </w:r>
      <w:r w:rsidRPr="00EB75DE">
        <w:rPr>
          <w:i/>
          <w:sz w:val="21"/>
          <w:szCs w:val="21"/>
        </w:rPr>
        <w:t>C</w:t>
      </w:r>
      <w:r w:rsidRPr="00EB75DE">
        <w:rPr>
          <w:rFonts w:eastAsia="仿宋"/>
          <w:sz w:val="21"/>
          <w:szCs w:val="21"/>
        </w:rPr>
        <w:t>增大</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根据电容器的定义式</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EB75DE">
        <w:rPr>
          <w:rFonts w:eastAsia="仿宋"/>
          <w:sz w:val="21"/>
          <w:szCs w:val="21"/>
        </w:rPr>
        <w:t>可知</w:t>
      </w:r>
      <w:r w:rsidRPr="00EB75DE">
        <w:rPr>
          <w:rFonts w:ascii="宋体" w:hAnsi="宋体"/>
          <w:sz w:val="21"/>
          <w:szCs w:val="21"/>
        </w:rPr>
        <w:t>，</w:t>
      </w:r>
      <w:r w:rsidRPr="00EB75DE">
        <w:rPr>
          <w:rFonts w:eastAsia="仿宋"/>
          <w:sz w:val="21"/>
          <w:szCs w:val="21"/>
        </w:rPr>
        <w:t>两极板间的电压减小</w:t>
      </w:r>
      <w:r w:rsidRPr="00EB75DE">
        <w:rPr>
          <w:rFonts w:ascii="宋体" w:hAnsi="宋体"/>
          <w:sz w:val="21"/>
          <w:szCs w:val="21"/>
        </w:rPr>
        <w:t>，</w:t>
      </w:r>
      <w:r w:rsidRPr="00EB75DE">
        <w:rPr>
          <w:rFonts w:eastAsia="仿宋"/>
          <w:sz w:val="21"/>
          <w:szCs w:val="21"/>
        </w:rPr>
        <w:t>则静电计指针偏角减小</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根据电场强度的定义式以及电容的定义式和决定式有</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EB75DE">
        <w:rPr>
          <w:rFonts w:ascii="宋体" w:hAnsi="宋体"/>
          <w:sz w:val="21"/>
          <w:szCs w:val="21"/>
        </w:rPr>
        <w:t>，</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EB75DE">
        <w:rPr>
          <w:rFonts w:ascii="宋体" w:hAnsi="宋体"/>
          <w:sz w:val="21"/>
          <w:szCs w:val="21"/>
        </w:rPr>
        <w:t>，</w:t>
      </w:r>
      <w:r w:rsidRPr="00EB75DE">
        <w:rPr>
          <w:i/>
          <w:sz w:val="21"/>
          <w:szCs w:val="21"/>
        </w:rPr>
        <w:t>C</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EB75DE">
        <w:rPr>
          <w:rFonts w:ascii="宋体" w:hAnsi="宋体"/>
          <w:sz w:val="21"/>
          <w:szCs w:val="21"/>
        </w:rPr>
        <w:t>，</w:t>
      </w:r>
      <w:r w:rsidRPr="00EB75DE">
        <w:rPr>
          <w:rFonts w:eastAsia="仿宋"/>
          <w:sz w:val="21"/>
          <w:szCs w:val="21"/>
        </w:rPr>
        <w:t>整理可得</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kQ</m:t>
            </m:r>
          </m:num>
          <m:den>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den>
        </m:f>
      </m:oMath>
      <w:r w:rsidRPr="00EB75DE">
        <w:rPr>
          <w:rFonts w:eastAsia="仿宋"/>
          <w:sz w:val="21"/>
          <w:szCs w:val="21"/>
        </w:rPr>
        <w:t>可知</w:t>
      </w:r>
      <w:r w:rsidRPr="00EB75DE">
        <w:rPr>
          <w:rFonts w:ascii="宋体" w:hAnsi="宋体"/>
          <w:sz w:val="21"/>
          <w:szCs w:val="21"/>
        </w:rPr>
        <w:t>，</w:t>
      </w:r>
      <w:r w:rsidRPr="00EB75DE">
        <w:rPr>
          <w:rFonts w:eastAsia="仿宋"/>
          <w:sz w:val="21"/>
          <w:szCs w:val="21"/>
        </w:rPr>
        <w:t>当相对介电常数增大时</w:t>
      </w:r>
      <w:r w:rsidRPr="00EB75DE">
        <w:rPr>
          <w:rFonts w:ascii="宋体" w:hAnsi="宋体"/>
          <w:sz w:val="21"/>
          <w:szCs w:val="21"/>
        </w:rPr>
        <w:t>，</w:t>
      </w:r>
      <w:r w:rsidRPr="00EB75DE">
        <w:rPr>
          <w:rFonts w:eastAsia="仿宋"/>
          <w:sz w:val="21"/>
          <w:szCs w:val="21"/>
        </w:rPr>
        <w:t>两极板间电场强度减弱</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569C8EA3" w14:textId="77777777" w:rsidR="004F6FCE" w:rsidRPr="00EB75DE" w:rsidRDefault="004F6FCE" w:rsidP="004F6FCE">
      <w:pPr>
        <w:overflowPunct w:val="0"/>
        <w:snapToGrid w:val="0"/>
        <w:spacing w:line="360" w:lineRule="auto"/>
        <w:jc w:val="center"/>
        <w:rPr>
          <w:sz w:val="21"/>
          <w:szCs w:val="21"/>
        </w:rPr>
      </w:pPr>
      <w:r w:rsidRPr="00EB75DE">
        <w:rPr>
          <w:sz w:val="21"/>
          <w:szCs w:val="21"/>
        </w:rPr>
        <w:t>5</w:t>
      </w:r>
      <w:r w:rsidRPr="00EB75DE">
        <w:rPr>
          <w:rFonts w:ascii="宋体" w:hAnsi="宋体"/>
          <w:sz w:val="21"/>
          <w:szCs w:val="21"/>
        </w:rPr>
        <w:t>.</w:t>
      </w:r>
      <w:r w:rsidRPr="00EB75DE">
        <w:rPr>
          <w:rFonts w:eastAsia="黑体"/>
          <w:sz w:val="21"/>
          <w:szCs w:val="21"/>
        </w:rPr>
        <w:t>带电粒子在电场中的运动</w:t>
      </w:r>
    </w:p>
    <w:p w14:paraId="4F18E61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0941041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sz w:val="21"/>
          <w:szCs w:val="21"/>
        </w:rPr>
        <w:t>6</w:t>
      </w:r>
      <w:r w:rsidRPr="00EB75DE">
        <w:rPr>
          <w:rFonts w:ascii="宋体" w:hAnsi="宋体"/>
          <w:sz w:val="21"/>
          <w:szCs w:val="21"/>
        </w:rPr>
        <w:t>×</w:t>
      </w:r>
      <w:r w:rsidRPr="00EB75DE">
        <w:rPr>
          <w:sz w:val="21"/>
          <w:szCs w:val="21"/>
        </w:rPr>
        <w:t>10</w:t>
      </w:r>
      <w:r w:rsidRPr="00EB75DE">
        <w:rPr>
          <w:sz w:val="21"/>
          <w:szCs w:val="21"/>
          <w:vertAlign w:val="superscript"/>
        </w:rPr>
        <w:t>6</w:t>
      </w:r>
      <w:r w:rsidRPr="00EB75DE">
        <w:rPr>
          <w:rFonts w:hint="eastAsia"/>
          <w:sz w:val="21"/>
          <w:szCs w:val="21"/>
        </w:rPr>
        <w:t xml:space="preserve"> </w:t>
      </w:r>
      <w:r w:rsidRPr="00EB75DE">
        <w:rPr>
          <w:sz w:val="21"/>
          <w:szCs w:val="21"/>
        </w:rPr>
        <w:t>m/s</w:t>
      </w:r>
    </w:p>
    <w:p w14:paraId="1E477FA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解析</w:t>
      </w:r>
      <w:r w:rsidRPr="00EB75DE">
        <w:rPr>
          <w:rFonts w:ascii="宋体" w:hAnsi="宋体"/>
          <w:sz w:val="21"/>
          <w:szCs w:val="21"/>
        </w:rPr>
        <w:t>：</w:t>
      </w:r>
      <w:r w:rsidRPr="00EB75DE">
        <w:rPr>
          <w:rFonts w:eastAsia="仿宋"/>
          <w:sz w:val="21"/>
          <w:szCs w:val="21"/>
        </w:rPr>
        <w:t>根据动能定理</w:t>
      </w:r>
      <w:r w:rsidRPr="00EB75DE">
        <w:rPr>
          <w:i/>
          <w:sz w:val="21"/>
          <w:szCs w:val="21"/>
        </w:rPr>
        <w:t>W</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1</m:t>
                </m:r>
              </m:sub>
            </m:sSub>
          </m:e>
          <m:sup>
            <m:r>
              <m:rPr>
                <m:sty m:val="p"/>
              </m:rPr>
              <w:rPr>
                <w:rFonts w:ascii="Cambria Math"/>
                <w:sz w:val="21"/>
                <w:szCs w:val="21"/>
              </w:rPr>
              <m:t>2</m:t>
            </m:r>
          </m:sup>
        </m:sSup>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p>
    <w:p w14:paraId="37F8656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而</w:t>
      </w:r>
      <w:r w:rsidRPr="00EB75DE">
        <w:rPr>
          <w:i/>
          <w:sz w:val="21"/>
          <w:szCs w:val="21"/>
        </w:rPr>
        <w:t>W</w:t>
      </w:r>
      <w:r w:rsidRPr="00EB75DE">
        <w:rPr>
          <w:rFonts w:ascii="宋体" w:hAnsi="宋体"/>
          <w:sz w:val="21"/>
          <w:szCs w:val="21"/>
        </w:rPr>
        <w:t>＝</w:t>
      </w:r>
      <w:r w:rsidRPr="00EB75DE">
        <w:rPr>
          <w:i/>
          <w:sz w:val="21"/>
          <w:szCs w:val="21"/>
        </w:rPr>
        <w:t>qEd</w:t>
      </w:r>
    </w:p>
    <w:p w14:paraId="4F5734C6"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60</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19</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10</w:t>
      </w:r>
      <w:r w:rsidRPr="00EB75DE">
        <w:rPr>
          <w:sz w:val="21"/>
          <w:szCs w:val="21"/>
          <w:vertAlign w:val="superscript"/>
        </w:rPr>
        <w:t>5</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J</w:t>
      </w:r>
    </w:p>
    <w:p w14:paraId="5F9082A5"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9</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15</w:t>
      </w:r>
      <w:r w:rsidRPr="00EB75DE">
        <w:rPr>
          <w:rFonts w:eastAsia="仿宋" w:hint="eastAsia"/>
          <w:sz w:val="21"/>
          <w:szCs w:val="21"/>
        </w:rPr>
        <w:t xml:space="preserve"> </w:t>
      </w:r>
      <w:r w:rsidRPr="00EB75DE">
        <w:rPr>
          <w:sz w:val="21"/>
          <w:szCs w:val="21"/>
        </w:rPr>
        <w:t>J</w:t>
      </w:r>
    </w:p>
    <w:p w14:paraId="45F0D14D"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所以</w:t>
      </w:r>
      <w:r w:rsidRPr="00EB75DE">
        <w:rPr>
          <w:i/>
          <w:sz w:val="21"/>
          <w:szCs w:val="21"/>
        </w:rPr>
        <w:t>v</w:t>
      </w:r>
      <w:r w:rsidRPr="00EB75DE">
        <w:rPr>
          <w:sz w:val="21"/>
          <w:szCs w:val="21"/>
          <w:vertAlign w:val="subscript"/>
        </w:rPr>
        <w:t>1</w:t>
      </w:r>
      <w:r w:rsidRPr="00EB75DE">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W</m:t>
                </m:r>
              </m:num>
              <m:den>
                <m:r>
                  <w:rPr>
                    <w:rFonts w:ascii="Cambria Math" w:hAnsi="Cambria Math"/>
                    <w:sz w:val="21"/>
                    <w:szCs w:val="21"/>
                  </w:rPr>
                  <m:t>m</m:t>
                </m:r>
              </m:den>
            </m:f>
            <m:r>
              <m:rPr>
                <m:sty m:val="p"/>
              </m:rPr>
              <w:rPr>
                <w:rFonts w:ascii="Cambria Math"/>
                <w:sz w:val="21"/>
                <w:szCs w:val="21"/>
              </w:rPr>
              <m:t>＋</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e>
        </m:rad>
      </m:oMath>
    </w:p>
    <w:p w14:paraId="429A5D40"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2</m:t>
                </m:r>
                <m:r>
                  <m:rPr>
                    <m:sty m:val="p"/>
                  </m:rPr>
                  <w:rPr>
                    <w:rFonts w:ascii="Cambria Math"/>
                    <w:sz w:val="21"/>
                    <w:szCs w:val="21"/>
                  </w:rPr>
                  <m:t>×</m:t>
                </m:r>
                <m:r>
                  <m:rPr>
                    <m:sty m:val="p"/>
                  </m:rPr>
                  <w:rPr>
                    <w:rFonts w:ascii="Cambria Math"/>
                    <w:sz w:val="21"/>
                    <w:szCs w:val="21"/>
                  </w:rPr>
                  <m:t>9</m:t>
                </m:r>
                <m:r>
                  <m:rPr>
                    <m:nor/>
                  </m:rPr>
                  <w:rPr>
                    <w:rFonts w:ascii="Cambria Math"/>
                    <w:sz w:val="21"/>
                    <w:szCs w:val="21"/>
                  </w:rPr>
                  <m:t>.</m:t>
                </m:r>
                <m:r>
                  <m:rPr>
                    <m:sty m:val="p"/>
                  </m:rPr>
                  <w:rPr>
                    <w:rFonts w:ascii="Cambria Math"/>
                    <w:sz w:val="21"/>
                    <w:szCs w:val="21"/>
                  </w:rPr>
                  <m:t>6</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15</m:t>
                    </m:r>
                  </m:sup>
                </m:sSup>
              </m:num>
              <m:den>
                <m:r>
                  <m:rPr>
                    <m:sty m:val="p"/>
                  </m:rPr>
                  <w:rPr>
                    <w:rFonts w:ascii="Cambria Math"/>
                    <w:sz w:val="21"/>
                    <w:szCs w:val="21"/>
                  </w:rPr>
                  <m:t>1</m:t>
                </m:r>
                <m:r>
                  <m:rPr>
                    <m:nor/>
                  </m:rPr>
                  <w:rPr>
                    <w:rFonts w:ascii="Cambria Math"/>
                    <w:sz w:val="21"/>
                    <w:szCs w:val="21"/>
                  </w:rPr>
                  <m:t>.</m:t>
                </m:r>
                <m:r>
                  <m:rPr>
                    <m:sty m:val="p"/>
                  </m:rPr>
                  <w:rPr>
                    <w:rFonts w:ascii="Cambria Math"/>
                    <w:sz w:val="21"/>
                    <w:szCs w:val="21"/>
                  </w:rPr>
                  <m:t>67</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27</m:t>
                    </m:r>
                  </m:sup>
                </m:sSup>
              </m:den>
            </m:f>
            <m:r>
              <m:rPr>
                <m:sty m:val="p"/>
              </m:rPr>
              <w:rPr>
                <w:rFonts w:ascii="Cambria Math"/>
                <w:sz w:val="21"/>
                <w:szCs w:val="21"/>
              </w:rPr>
              <m:t>＋</m:t>
            </m:r>
            <m:r>
              <m:rPr>
                <m:nor/>
              </m:rPr>
              <w:rPr>
                <w:rFonts w:ascii="Cambria Math"/>
                <w:sz w:val="21"/>
                <w:szCs w:val="21"/>
              </w:rPr>
              <m:t>（</m:t>
            </m:r>
            <m:r>
              <m:rPr>
                <m:sty m:val="p"/>
              </m:rPr>
              <w:rPr>
                <w:rFonts w:ascii="Cambria Math"/>
                <w:sz w:val="21"/>
                <w:szCs w:val="21"/>
              </w:rPr>
              <m:t>5</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m:rPr>
                    <m:sty m:val="p"/>
                  </m:rPr>
                  <w:rPr>
                    <w:rFonts w:ascii="Cambria Math"/>
                    <w:sz w:val="21"/>
                    <w:szCs w:val="21"/>
                  </w:rPr>
                  <m:t>6</m:t>
                </m:r>
              </m:sup>
            </m:sSup>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e>
        </m:rad>
      </m:oMath>
      <w:r w:rsidRPr="00EB75DE">
        <w:rPr>
          <w:rFonts w:eastAsia="仿宋" w:hint="eastAsia"/>
          <w:sz w:val="21"/>
          <w:szCs w:val="21"/>
        </w:rPr>
        <w:t xml:space="preserve"> </w:t>
      </w:r>
      <w:r w:rsidRPr="00EB75DE">
        <w:rPr>
          <w:sz w:val="21"/>
          <w:szCs w:val="21"/>
        </w:rPr>
        <w:t>m/s</w:t>
      </w:r>
    </w:p>
    <w:p w14:paraId="36F837C4"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10</w:t>
      </w:r>
      <w:r w:rsidRPr="00EB75DE">
        <w:rPr>
          <w:sz w:val="21"/>
          <w:szCs w:val="21"/>
          <w:vertAlign w:val="superscript"/>
        </w:rPr>
        <w:t>6</w:t>
      </w:r>
      <w:r w:rsidRPr="00EB75DE">
        <w:rPr>
          <w:rFonts w:eastAsia="仿宋" w:hint="eastAsia"/>
          <w:sz w:val="21"/>
          <w:szCs w:val="21"/>
        </w:rPr>
        <w:t xml:space="preserve"> </w:t>
      </w:r>
      <w:r w:rsidRPr="00EB75DE">
        <w:rPr>
          <w:sz w:val="21"/>
          <w:szCs w:val="21"/>
        </w:rPr>
        <w:t>m/s</w:t>
      </w:r>
    </w:p>
    <w:p w14:paraId="6B803A0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质子射出时的速度约为</w:t>
      </w:r>
      <w:r w:rsidRPr="00EB75DE">
        <w:rPr>
          <w:sz w:val="21"/>
          <w:szCs w:val="21"/>
        </w:rPr>
        <w:t>6</w:t>
      </w:r>
      <w:r w:rsidRPr="00EB75DE">
        <w:rPr>
          <w:rFonts w:ascii="宋体" w:hAnsi="宋体"/>
          <w:sz w:val="21"/>
          <w:szCs w:val="21"/>
        </w:rPr>
        <w:t>×</w:t>
      </w:r>
      <w:r w:rsidRPr="00EB75DE">
        <w:rPr>
          <w:sz w:val="21"/>
          <w:szCs w:val="21"/>
        </w:rPr>
        <w:t>10</w:t>
      </w:r>
      <w:r w:rsidRPr="00EB75DE">
        <w:rPr>
          <w:sz w:val="21"/>
          <w:szCs w:val="21"/>
          <w:vertAlign w:val="superscript"/>
        </w:rPr>
        <w:t>6</w:t>
      </w:r>
      <w:r w:rsidRPr="00EB75DE">
        <w:rPr>
          <w:rFonts w:eastAsia="仿宋" w:hint="eastAsia"/>
          <w:sz w:val="21"/>
          <w:szCs w:val="21"/>
        </w:rPr>
        <w:t xml:space="preserve"> </w:t>
      </w:r>
      <w:r w:rsidRPr="00EB75DE">
        <w:rPr>
          <w:sz w:val="21"/>
          <w:szCs w:val="21"/>
        </w:rPr>
        <w:t>m/s</w:t>
      </w:r>
      <w:r w:rsidRPr="00EB75DE">
        <w:rPr>
          <w:rFonts w:eastAsia="仿宋"/>
          <w:sz w:val="21"/>
          <w:szCs w:val="21"/>
        </w:rPr>
        <w:t>。</w:t>
      </w:r>
    </w:p>
    <w:p w14:paraId="313F515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651F9FE9" w14:textId="77777777" w:rsidR="004F6FCE" w:rsidRPr="00EB75DE" w:rsidRDefault="004F6FCE" w:rsidP="004F6FCE">
      <w:pPr>
        <w:overflowPunct w:val="0"/>
        <w:snapToGrid w:val="0"/>
        <w:spacing w:line="360" w:lineRule="auto"/>
        <w:rPr>
          <w:sz w:val="21"/>
          <w:szCs w:val="21"/>
        </w:rPr>
      </w:pPr>
      <w:r w:rsidRPr="00EB75DE">
        <w:rPr>
          <w:b/>
          <w:sz w:val="21"/>
          <w:szCs w:val="21"/>
        </w:rPr>
        <w:t>1</w:t>
      </w:r>
      <w:r w:rsidRPr="00EB75DE">
        <w:rPr>
          <w:rFonts w:ascii="宋体" w:hAnsi="宋体"/>
          <w:sz w:val="21"/>
          <w:szCs w:val="21"/>
        </w:rPr>
        <w:t>.</w:t>
      </w:r>
      <w:r w:rsidRPr="00EB75DE">
        <w:rPr>
          <w:b/>
          <w:sz w:val="21"/>
          <w:szCs w:val="21"/>
        </w:rPr>
        <w:t>ABD</w:t>
      </w:r>
      <w:r w:rsidRPr="00EB75DE">
        <w:rPr>
          <w:i/>
          <w:sz w:val="21"/>
          <w:szCs w:val="21"/>
        </w:rPr>
        <w:t xml:space="preserve">　</w:t>
      </w:r>
      <w:r w:rsidRPr="00EB75DE">
        <w:rPr>
          <w:rFonts w:eastAsia="仿宋"/>
          <w:sz w:val="21"/>
          <w:szCs w:val="21"/>
        </w:rPr>
        <w:t>由</w:t>
      </w:r>
      <w:r w:rsidRPr="00EB75DE">
        <w:rPr>
          <w:i/>
          <w:sz w:val="21"/>
          <w:szCs w:val="21"/>
        </w:rPr>
        <w:t>eU</w:t>
      </w:r>
      <w:r w:rsidRPr="00EB75DE">
        <w:rPr>
          <w:rFonts w:ascii="宋体" w:hAnsi="宋体"/>
          <w:sz w:val="21"/>
          <w:szCs w:val="21"/>
        </w:rPr>
        <w:t>＝</w:t>
      </w:r>
      <w:r w:rsidRPr="00EB75DE">
        <w:rPr>
          <w:i/>
          <w:sz w:val="21"/>
          <w:szCs w:val="21"/>
        </w:rPr>
        <w:t>E</w:t>
      </w:r>
      <w:r w:rsidRPr="00EB75DE">
        <w:rPr>
          <w:sz w:val="21"/>
          <w:szCs w:val="21"/>
          <w:vertAlign w:val="subscript"/>
        </w:rPr>
        <w:t>kB</w:t>
      </w:r>
      <w:r w:rsidRPr="00EB75DE">
        <w:rPr>
          <w:rFonts w:eastAsia="仿宋"/>
          <w:sz w:val="21"/>
          <w:szCs w:val="21"/>
        </w:rPr>
        <w:t>可知</w:t>
      </w:r>
      <w:r w:rsidRPr="00EB75DE">
        <w:rPr>
          <w:rFonts w:ascii="宋体" w:hAnsi="宋体"/>
          <w:sz w:val="21"/>
          <w:szCs w:val="21"/>
        </w:rPr>
        <w:t>，</w:t>
      </w:r>
      <w:r w:rsidRPr="00EB75DE">
        <w:rPr>
          <w:rFonts w:eastAsia="仿宋"/>
          <w:sz w:val="21"/>
          <w:szCs w:val="21"/>
        </w:rPr>
        <w:t>电子到达</w:t>
      </w:r>
      <w:r w:rsidRPr="00EB75DE">
        <w:rPr>
          <w:sz w:val="21"/>
          <w:szCs w:val="21"/>
        </w:rPr>
        <w:t>B</w:t>
      </w:r>
      <w:r w:rsidRPr="00EB75DE">
        <w:rPr>
          <w:rFonts w:eastAsia="仿宋"/>
          <w:sz w:val="21"/>
          <w:szCs w:val="21"/>
        </w:rPr>
        <w:t>板时的动能为</w:t>
      </w:r>
      <w:r w:rsidRPr="00EB75DE">
        <w:rPr>
          <w:i/>
          <w:sz w:val="21"/>
          <w:szCs w:val="21"/>
        </w:rPr>
        <w:t>eU</w:t>
      </w:r>
      <w:r w:rsidRPr="00EB75DE">
        <w:rPr>
          <w:rFonts w:ascii="宋体" w:hAnsi="宋体"/>
          <w:sz w:val="21"/>
          <w:szCs w:val="21"/>
        </w:rPr>
        <w:t>，</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因</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两板间电势差为</w:t>
      </w:r>
      <w:r w:rsidRPr="00EB75DE">
        <w:rPr>
          <w:sz w:val="21"/>
          <w:szCs w:val="21"/>
        </w:rPr>
        <w:t>0</w:t>
      </w:r>
      <w:r w:rsidRPr="00EB75DE">
        <w:rPr>
          <w:rFonts w:ascii="宋体" w:hAnsi="宋体"/>
          <w:sz w:val="21"/>
          <w:szCs w:val="21"/>
        </w:rPr>
        <w:t>，</w:t>
      </w:r>
      <w:proofErr w:type="gramStart"/>
      <w:r w:rsidRPr="00EB75DE">
        <w:rPr>
          <w:rFonts w:eastAsia="仿宋"/>
          <w:sz w:val="21"/>
          <w:szCs w:val="21"/>
        </w:rPr>
        <w:t>故电子</w:t>
      </w:r>
      <w:proofErr w:type="gramEnd"/>
      <w:r w:rsidRPr="00EB75DE">
        <w:rPr>
          <w:rFonts w:eastAsia="仿宋"/>
          <w:sz w:val="21"/>
          <w:szCs w:val="21"/>
        </w:rPr>
        <w:t>从</w:t>
      </w:r>
      <w:r w:rsidRPr="00EB75DE">
        <w:rPr>
          <w:sz w:val="21"/>
          <w:szCs w:val="21"/>
        </w:rPr>
        <w:t>B</w:t>
      </w:r>
      <w:r w:rsidRPr="00EB75DE">
        <w:rPr>
          <w:rFonts w:eastAsia="仿宋"/>
          <w:sz w:val="21"/>
          <w:szCs w:val="21"/>
        </w:rPr>
        <w:t>板到达</w:t>
      </w:r>
      <w:r w:rsidRPr="00EB75DE">
        <w:rPr>
          <w:sz w:val="21"/>
          <w:szCs w:val="21"/>
        </w:rPr>
        <w:t>C</w:t>
      </w:r>
      <w:r w:rsidRPr="00EB75DE">
        <w:rPr>
          <w:rFonts w:eastAsia="仿宋"/>
          <w:sz w:val="21"/>
          <w:szCs w:val="21"/>
        </w:rPr>
        <w:t>板的过程中动能变化量为零</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电子由</w:t>
      </w:r>
      <w:r w:rsidRPr="00EB75DE">
        <w:rPr>
          <w:sz w:val="21"/>
          <w:szCs w:val="21"/>
        </w:rPr>
        <w:t>C</w:t>
      </w:r>
      <w:r w:rsidRPr="00EB75DE">
        <w:rPr>
          <w:rFonts w:eastAsia="仿宋"/>
          <w:sz w:val="21"/>
          <w:szCs w:val="21"/>
        </w:rPr>
        <w:t>到</w:t>
      </w:r>
      <w:r w:rsidRPr="00EB75DE">
        <w:rPr>
          <w:sz w:val="21"/>
          <w:szCs w:val="21"/>
        </w:rPr>
        <w:t>D</w:t>
      </w:r>
      <w:r w:rsidRPr="00EB75DE">
        <w:rPr>
          <w:rFonts w:eastAsia="仿宋"/>
          <w:sz w:val="21"/>
          <w:szCs w:val="21"/>
        </w:rPr>
        <w:t>的过程中电场力做负功</w:t>
      </w:r>
      <w:r w:rsidRPr="00EB75DE">
        <w:rPr>
          <w:rFonts w:ascii="宋体" w:hAnsi="宋体"/>
          <w:sz w:val="21"/>
          <w:szCs w:val="21"/>
        </w:rPr>
        <w:t>，</w:t>
      </w:r>
      <w:r w:rsidRPr="00EB75DE">
        <w:rPr>
          <w:rFonts w:eastAsia="仿宋"/>
          <w:sz w:val="21"/>
          <w:szCs w:val="21"/>
        </w:rPr>
        <w:t>大小为</w:t>
      </w:r>
      <w:r w:rsidRPr="00EB75DE">
        <w:rPr>
          <w:i/>
          <w:sz w:val="21"/>
          <w:szCs w:val="21"/>
        </w:rPr>
        <w:t>eU</w:t>
      </w:r>
      <w:r w:rsidRPr="00EB75DE">
        <w:rPr>
          <w:rFonts w:ascii="宋体" w:hAnsi="宋体"/>
          <w:sz w:val="21"/>
          <w:szCs w:val="21"/>
        </w:rPr>
        <w:t>，</w:t>
      </w:r>
      <w:proofErr w:type="gramStart"/>
      <w:r w:rsidRPr="00EB75DE">
        <w:rPr>
          <w:rFonts w:eastAsia="仿宋"/>
          <w:sz w:val="21"/>
          <w:szCs w:val="21"/>
        </w:rPr>
        <w:t>故电子</w:t>
      </w:r>
      <w:proofErr w:type="gramEnd"/>
      <w:r w:rsidRPr="00EB75DE">
        <w:rPr>
          <w:rFonts w:eastAsia="仿宋"/>
          <w:sz w:val="21"/>
          <w:szCs w:val="21"/>
        </w:rPr>
        <w:t>到达</w:t>
      </w:r>
      <w:r w:rsidRPr="00EB75DE">
        <w:rPr>
          <w:sz w:val="21"/>
          <w:szCs w:val="21"/>
        </w:rPr>
        <w:t>D</w:t>
      </w:r>
      <w:r w:rsidRPr="00EB75DE">
        <w:rPr>
          <w:rFonts w:eastAsia="仿宋"/>
          <w:sz w:val="21"/>
          <w:szCs w:val="21"/>
        </w:rPr>
        <w:t>板时速度为零</w:t>
      </w:r>
      <w:r w:rsidRPr="00EB75DE">
        <w:rPr>
          <w:rFonts w:ascii="宋体" w:hAnsi="宋体"/>
          <w:sz w:val="21"/>
          <w:szCs w:val="21"/>
        </w:rPr>
        <w:t>，</w:t>
      </w:r>
      <w:r w:rsidRPr="00EB75DE">
        <w:rPr>
          <w:rFonts w:eastAsia="仿宋"/>
          <w:sz w:val="21"/>
          <w:szCs w:val="21"/>
        </w:rPr>
        <w:t>然后又返回</w:t>
      </w:r>
      <w:r w:rsidRPr="00EB75DE">
        <w:rPr>
          <w:sz w:val="21"/>
          <w:szCs w:val="21"/>
        </w:rPr>
        <w:t>A</w:t>
      </w:r>
      <w:r w:rsidRPr="00EB75DE">
        <w:rPr>
          <w:rFonts w:eastAsia="仿宋"/>
          <w:sz w:val="21"/>
          <w:szCs w:val="21"/>
        </w:rPr>
        <w:t>板</w:t>
      </w:r>
      <w:r w:rsidRPr="00EB75DE">
        <w:rPr>
          <w:rFonts w:ascii="宋体" w:hAnsi="宋体"/>
          <w:sz w:val="21"/>
          <w:szCs w:val="21"/>
        </w:rPr>
        <w:t>，</w:t>
      </w:r>
      <w:r w:rsidRPr="00EB75DE">
        <w:rPr>
          <w:rFonts w:eastAsia="仿宋"/>
          <w:sz w:val="21"/>
          <w:szCs w:val="21"/>
        </w:rPr>
        <w:t>以后重复之前的运动</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sz w:val="21"/>
          <w:szCs w:val="21"/>
        </w:rPr>
        <w:t>D</w:t>
      </w:r>
      <w:r w:rsidRPr="00EB75DE">
        <w:rPr>
          <w:rFonts w:eastAsia="仿宋"/>
          <w:sz w:val="21"/>
          <w:szCs w:val="21"/>
        </w:rPr>
        <w:t>正确。</w:t>
      </w:r>
    </w:p>
    <w:p w14:paraId="0946A7C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769F59F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沿</w:t>
      </w:r>
      <w:r w:rsidRPr="00EB75DE">
        <w:rPr>
          <w:i/>
          <w:sz w:val="21"/>
          <w:szCs w:val="21"/>
        </w:rPr>
        <w:t>y</w:t>
      </w:r>
      <w:r w:rsidRPr="00EB75DE">
        <w:rPr>
          <w:rFonts w:hint="eastAsia"/>
          <w:sz w:val="21"/>
          <w:szCs w:val="21"/>
        </w:rPr>
        <w:t>轴正方向</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L</m:t>
            </m:r>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oMath>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num>
          <m:den>
            <m:r>
              <w:rPr>
                <w:rFonts w:ascii="Cambria Math" w:hAnsi="Cambria Math"/>
                <w:sz w:val="21"/>
                <w:szCs w:val="21"/>
              </w:rPr>
              <m:t>eL</m:t>
            </m:r>
          </m:den>
        </m:f>
      </m:oMath>
    </w:p>
    <w:p w14:paraId="5A4BC01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因电子做类平抛运动向</w:t>
      </w:r>
      <w:r w:rsidRPr="00EB75DE">
        <w:rPr>
          <w:i/>
          <w:sz w:val="21"/>
          <w:szCs w:val="21"/>
        </w:rPr>
        <w:t>y</w:t>
      </w:r>
      <w:r w:rsidRPr="00EB75DE">
        <w:rPr>
          <w:rFonts w:eastAsia="仿宋"/>
          <w:sz w:val="21"/>
          <w:szCs w:val="21"/>
        </w:rPr>
        <w:t>轴负方向偏转</w:t>
      </w:r>
      <w:r w:rsidRPr="00EB75DE">
        <w:rPr>
          <w:rFonts w:ascii="宋体" w:hAnsi="宋体"/>
          <w:sz w:val="21"/>
          <w:szCs w:val="21"/>
        </w:rPr>
        <w:t>，</w:t>
      </w:r>
      <w:r w:rsidRPr="00EB75DE">
        <w:rPr>
          <w:rFonts w:eastAsia="仿宋"/>
          <w:sz w:val="21"/>
          <w:szCs w:val="21"/>
        </w:rPr>
        <w:t>则其所受静电力方向沿</w:t>
      </w:r>
      <w:r w:rsidRPr="00EB75DE">
        <w:rPr>
          <w:i/>
          <w:sz w:val="21"/>
          <w:szCs w:val="21"/>
        </w:rPr>
        <w:t>y</w:t>
      </w:r>
      <w:r w:rsidRPr="00EB75DE">
        <w:rPr>
          <w:rFonts w:eastAsia="仿宋"/>
          <w:sz w:val="21"/>
          <w:szCs w:val="21"/>
        </w:rPr>
        <w:t>轴负方向</w:t>
      </w:r>
      <w:r w:rsidRPr="00EB75DE">
        <w:rPr>
          <w:rFonts w:ascii="宋体" w:hAnsi="宋体"/>
          <w:sz w:val="21"/>
          <w:szCs w:val="21"/>
        </w:rPr>
        <w:t>，</w:t>
      </w:r>
      <w:r w:rsidRPr="00EB75DE">
        <w:rPr>
          <w:rFonts w:eastAsia="仿宋"/>
          <w:sz w:val="21"/>
          <w:szCs w:val="21"/>
        </w:rPr>
        <w:t>电子带负电</w:t>
      </w:r>
      <w:r w:rsidRPr="00EB75DE">
        <w:rPr>
          <w:rFonts w:ascii="宋体" w:hAnsi="宋体"/>
          <w:sz w:val="21"/>
          <w:szCs w:val="21"/>
        </w:rPr>
        <w:t>，</w:t>
      </w:r>
      <w:r w:rsidRPr="00EB75DE">
        <w:rPr>
          <w:rFonts w:eastAsia="仿宋"/>
          <w:sz w:val="21"/>
          <w:szCs w:val="21"/>
        </w:rPr>
        <w:t>受力方向和电场强度的方向相反</w:t>
      </w:r>
      <w:r w:rsidRPr="00EB75DE">
        <w:rPr>
          <w:rFonts w:ascii="宋体" w:hAnsi="宋体"/>
          <w:sz w:val="21"/>
          <w:szCs w:val="21"/>
        </w:rPr>
        <w:t>，</w:t>
      </w:r>
      <w:r w:rsidRPr="00EB75DE">
        <w:rPr>
          <w:rFonts w:eastAsia="仿宋"/>
          <w:sz w:val="21"/>
          <w:szCs w:val="21"/>
        </w:rPr>
        <w:t>故第</w:t>
      </w:r>
      <w:r w:rsidRPr="00EB75DE">
        <w:rPr>
          <w:i/>
          <w:sz w:val="21"/>
          <w:szCs w:val="21"/>
        </w:rPr>
        <w:t>Ⅰ</w:t>
      </w:r>
      <w:r w:rsidRPr="00EB75DE">
        <w:rPr>
          <w:rFonts w:eastAsia="仿宋"/>
          <w:sz w:val="21"/>
          <w:szCs w:val="21"/>
        </w:rPr>
        <w:t>象限内的电场方向沿</w:t>
      </w:r>
      <w:r w:rsidRPr="00EB75DE">
        <w:rPr>
          <w:i/>
          <w:sz w:val="21"/>
          <w:szCs w:val="21"/>
        </w:rPr>
        <w:t>y</w:t>
      </w:r>
      <w:r w:rsidRPr="00EB75DE">
        <w:rPr>
          <w:rFonts w:eastAsia="仿宋"/>
          <w:sz w:val="21"/>
          <w:szCs w:val="21"/>
        </w:rPr>
        <w:t>轴正方向。</w:t>
      </w:r>
    </w:p>
    <w:p w14:paraId="2715C86B"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电子从</w:t>
      </w:r>
      <w:r w:rsidRPr="00EB75DE">
        <w:rPr>
          <w:i/>
          <w:sz w:val="21"/>
          <w:szCs w:val="21"/>
        </w:rPr>
        <w:t>P</w:t>
      </w:r>
      <w:r w:rsidRPr="00EB75DE">
        <w:rPr>
          <w:rFonts w:eastAsia="仿宋"/>
          <w:sz w:val="21"/>
          <w:szCs w:val="21"/>
        </w:rPr>
        <w:t>点运动到</w:t>
      </w:r>
      <w:r w:rsidRPr="00EB75DE">
        <w:rPr>
          <w:i/>
          <w:sz w:val="21"/>
          <w:szCs w:val="21"/>
        </w:rPr>
        <w:t>A</w:t>
      </w:r>
      <w:r w:rsidRPr="00EB75DE">
        <w:rPr>
          <w:rFonts w:eastAsia="仿宋"/>
          <w:sz w:val="21"/>
          <w:szCs w:val="21"/>
        </w:rPr>
        <w:t>点所受静电力方向与初速度方向垂直</w:t>
      </w:r>
      <w:r w:rsidRPr="00EB75DE">
        <w:rPr>
          <w:rFonts w:ascii="宋体" w:hAnsi="宋体"/>
          <w:sz w:val="21"/>
          <w:szCs w:val="21"/>
        </w:rPr>
        <w:t>，</w:t>
      </w:r>
      <w:r w:rsidRPr="00EB75DE">
        <w:rPr>
          <w:rFonts w:eastAsia="仿宋"/>
          <w:sz w:val="21"/>
          <w:szCs w:val="21"/>
        </w:rPr>
        <w:t>做类平抛运动</w:t>
      </w:r>
      <w:r w:rsidRPr="00EB75DE">
        <w:rPr>
          <w:rFonts w:ascii="宋体" w:hAnsi="宋体"/>
          <w:sz w:val="21"/>
          <w:szCs w:val="21"/>
        </w:rPr>
        <w:t>，</w:t>
      </w:r>
      <w:r w:rsidRPr="00EB75DE">
        <w:rPr>
          <w:rFonts w:eastAsia="仿宋"/>
          <w:sz w:val="21"/>
          <w:szCs w:val="21"/>
        </w:rPr>
        <w:t>沿</w:t>
      </w:r>
      <w:r w:rsidRPr="00EB75DE">
        <w:rPr>
          <w:i/>
          <w:sz w:val="21"/>
          <w:szCs w:val="21"/>
        </w:rPr>
        <w:t>x</w:t>
      </w:r>
      <w:r w:rsidRPr="00EB75DE">
        <w:rPr>
          <w:rFonts w:eastAsia="仿宋"/>
          <w:sz w:val="21"/>
          <w:szCs w:val="21"/>
        </w:rPr>
        <w:t>轴方向为匀速直线运动</w:t>
      </w:r>
      <w:r w:rsidRPr="00EB75DE">
        <w:rPr>
          <w:rFonts w:ascii="宋体" w:hAnsi="宋体"/>
          <w:sz w:val="21"/>
          <w:szCs w:val="21"/>
        </w:rPr>
        <w:t>，</w:t>
      </w:r>
      <w:r w:rsidRPr="00EB75DE">
        <w:rPr>
          <w:rFonts w:eastAsia="仿宋"/>
          <w:sz w:val="21"/>
          <w:szCs w:val="21"/>
        </w:rPr>
        <w:t>有</w:t>
      </w:r>
      <w:r w:rsidRPr="00EB75DE">
        <w:rPr>
          <w:sz w:val="21"/>
          <w:szCs w:val="21"/>
        </w:rPr>
        <w:t>2</w:t>
      </w:r>
      <w:r w:rsidRPr="00EB75DE">
        <w:rPr>
          <w:i/>
          <w:sz w:val="21"/>
          <w:szCs w:val="21"/>
        </w:rPr>
        <w:t>L</w:t>
      </w:r>
      <w:r w:rsidRPr="00EB75DE">
        <w:rPr>
          <w:rFonts w:ascii="宋体" w:hAnsi="宋体"/>
          <w:sz w:val="21"/>
          <w:szCs w:val="21"/>
        </w:rPr>
        <w:t>＝</w:t>
      </w:r>
      <w:r w:rsidRPr="00EB75DE">
        <w:rPr>
          <w:i/>
          <w:sz w:val="21"/>
          <w:szCs w:val="21"/>
        </w:rPr>
        <w:t>v</w:t>
      </w:r>
      <w:r w:rsidRPr="00EB75DE">
        <w:rPr>
          <w:sz w:val="21"/>
          <w:szCs w:val="21"/>
          <w:vertAlign w:val="subscript"/>
        </w:rPr>
        <w:t>0</w:t>
      </w:r>
      <w:r w:rsidRPr="00EB75DE">
        <w:rPr>
          <w:i/>
          <w:sz w:val="21"/>
          <w:szCs w:val="21"/>
        </w:rPr>
        <w:t>t</w:t>
      </w:r>
    </w:p>
    <w:p w14:paraId="09B666F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可得运动时间为</w:t>
      </w:r>
      <w:r w:rsidRPr="00EB75DE">
        <w:rPr>
          <w:i/>
          <w:sz w:val="21"/>
          <w:szCs w:val="21"/>
        </w:rPr>
        <w:t>t</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L</m:t>
            </m:r>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oMath>
      <w:r w:rsidRPr="00EB75DE">
        <w:rPr>
          <w:rFonts w:eastAsia="仿宋"/>
          <w:sz w:val="21"/>
          <w:szCs w:val="21"/>
        </w:rPr>
        <w:t>。</w:t>
      </w:r>
    </w:p>
    <w:p w14:paraId="3599177A"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电子沿</w:t>
      </w:r>
      <w:r w:rsidRPr="00EB75DE">
        <w:rPr>
          <w:i/>
          <w:sz w:val="21"/>
          <w:szCs w:val="21"/>
        </w:rPr>
        <w:t>y</w:t>
      </w:r>
      <w:r w:rsidRPr="00EB75DE">
        <w:rPr>
          <w:rFonts w:eastAsia="仿宋"/>
          <w:sz w:val="21"/>
          <w:szCs w:val="21"/>
        </w:rPr>
        <w:t>轴负方向做匀加速直线运动</w:t>
      </w:r>
      <w:r w:rsidRPr="00EB75DE">
        <w:rPr>
          <w:rFonts w:ascii="宋体" w:hAnsi="宋体"/>
          <w:sz w:val="21"/>
          <w:szCs w:val="21"/>
        </w:rPr>
        <w:t>，</w:t>
      </w:r>
      <w:r w:rsidRPr="00EB75DE">
        <w:rPr>
          <w:rFonts w:eastAsia="仿宋"/>
          <w:sz w:val="21"/>
          <w:szCs w:val="21"/>
        </w:rPr>
        <w:t>有</w:t>
      </w:r>
      <w:r w:rsidRPr="00EB75DE">
        <w:rPr>
          <w:sz w:val="21"/>
          <w:szCs w:val="21"/>
        </w:rPr>
        <w:t>2</w:t>
      </w:r>
      <w:r w:rsidRPr="00EB75DE">
        <w:rPr>
          <w:i/>
          <w:sz w:val="21"/>
          <w:szCs w:val="21"/>
        </w:rPr>
        <w:t>L</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at</w:t>
      </w:r>
      <w:r w:rsidRPr="00EB75DE">
        <w:rPr>
          <w:sz w:val="21"/>
          <w:szCs w:val="21"/>
          <w:vertAlign w:val="superscript"/>
        </w:rPr>
        <w:t>2</w:t>
      </w:r>
      <w:r w:rsidRPr="00EB75DE">
        <w:rPr>
          <w:rFonts w:ascii="宋体" w:hAnsi="宋体"/>
          <w:sz w:val="21"/>
          <w:szCs w:val="21"/>
        </w:rPr>
        <w:t>，</w:t>
      </w:r>
      <w:r w:rsidRPr="00EB75DE">
        <w:rPr>
          <w:i/>
          <w:sz w:val="21"/>
          <w:szCs w:val="21"/>
        </w:rPr>
        <w:t>a</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eE</m:t>
            </m:r>
          </m:num>
          <m:den>
            <m:r>
              <w:rPr>
                <w:rFonts w:ascii="Cambria Math" w:hAnsi="Cambria Math"/>
                <w:sz w:val="21"/>
                <w:szCs w:val="21"/>
              </w:rPr>
              <m:t>m</m:t>
            </m:r>
          </m:den>
        </m:f>
      </m:oMath>
    </w:p>
    <w:p w14:paraId="4D2685ED"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联立可得</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num>
          <m:den>
            <m:r>
              <w:rPr>
                <w:rFonts w:ascii="Cambria Math" w:hAnsi="Cambria Math"/>
                <w:sz w:val="21"/>
                <w:szCs w:val="21"/>
              </w:rPr>
              <m:t>eL</m:t>
            </m:r>
          </m:den>
        </m:f>
      </m:oMath>
      <w:r w:rsidRPr="00EB75DE">
        <w:rPr>
          <w:rFonts w:eastAsia="仿宋"/>
          <w:sz w:val="21"/>
          <w:szCs w:val="21"/>
        </w:rPr>
        <w:t>。</w:t>
      </w:r>
    </w:p>
    <w:p w14:paraId="59ECB06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68397C45" w14:textId="77777777" w:rsidR="004F6FCE" w:rsidRPr="00EB75DE" w:rsidRDefault="004F6FCE" w:rsidP="004F6FCE">
      <w:pPr>
        <w:overflowPunct w:val="0"/>
        <w:snapToGrid w:val="0"/>
        <w:spacing w:line="360" w:lineRule="auto"/>
        <w:rPr>
          <w:sz w:val="21"/>
          <w:szCs w:val="21"/>
        </w:rPr>
      </w:pPr>
      <w:r w:rsidRPr="00EB75DE">
        <w:rPr>
          <w:b/>
          <w:sz w:val="21"/>
          <w:szCs w:val="21"/>
        </w:rPr>
        <w:t>2</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hint="eastAsia"/>
          <w:sz w:val="21"/>
          <w:szCs w:val="21"/>
        </w:rPr>
        <w:t xml:space="preserve"> </w:t>
      </w:r>
      <w:r w:rsidRPr="00EB75DE">
        <w:rPr>
          <w:sz w:val="21"/>
          <w:szCs w:val="21"/>
        </w:rPr>
        <w:t>s</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6</w:t>
      </w:r>
      <w:r w:rsidRPr="00EB75DE">
        <w:rPr>
          <w:rFonts w:hint="eastAsia"/>
          <w:sz w:val="21"/>
          <w:szCs w:val="21"/>
        </w:rPr>
        <w:t xml:space="preserve"> </w:t>
      </w:r>
      <w:r w:rsidRPr="00EB75DE">
        <w:rPr>
          <w:sz w:val="21"/>
          <w:szCs w:val="21"/>
        </w:rPr>
        <w:t>m/s</w:t>
      </w:r>
      <w:r w:rsidRPr="00EB75DE">
        <w:rPr>
          <w:sz w:val="21"/>
          <w:szCs w:val="21"/>
          <w:vertAlign w:val="superscript"/>
        </w:rPr>
        <w:t>2</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90</w:t>
      </w:r>
      <w:r w:rsidRPr="00EB75DE">
        <w:rPr>
          <w:rFonts w:hint="eastAsia"/>
          <w:sz w:val="21"/>
          <w:szCs w:val="21"/>
        </w:rPr>
        <w:t xml:space="preserve"> </w:t>
      </w:r>
      <w:r w:rsidRPr="00EB75DE">
        <w:rPr>
          <w:sz w:val="21"/>
          <w:szCs w:val="21"/>
        </w:rPr>
        <w:t>V</w:t>
      </w:r>
    </w:p>
    <w:p w14:paraId="00615D2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带电粒子在垂直于电场方向上做匀速直线运动</w:t>
      </w:r>
      <w:r w:rsidRPr="00EB75DE">
        <w:rPr>
          <w:rFonts w:ascii="宋体" w:hAnsi="宋体"/>
          <w:sz w:val="21"/>
          <w:szCs w:val="21"/>
        </w:rPr>
        <w:t>，</w:t>
      </w:r>
      <w:r w:rsidRPr="00EB75DE">
        <w:rPr>
          <w:rFonts w:eastAsia="仿宋"/>
          <w:sz w:val="21"/>
          <w:szCs w:val="21"/>
        </w:rPr>
        <w:t>根据</w:t>
      </w:r>
      <w:r w:rsidRPr="00EB75DE">
        <w:rPr>
          <w:i/>
          <w:sz w:val="21"/>
          <w:szCs w:val="21"/>
        </w:rPr>
        <w:t>L</w:t>
      </w:r>
      <w:r w:rsidRPr="00EB75DE">
        <w:rPr>
          <w:rFonts w:ascii="宋体" w:hAnsi="宋体"/>
          <w:sz w:val="21"/>
          <w:szCs w:val="21"/>
        </w:rPr>
        <w:t>＝</w:t>
      </w:r>
      <w:r w:rsidRPr="00EB75DE">
        <w:rPr>
          <w:i/>
          <w:sz w:val="21"/>
          <w:szCs w:val="21"/>
        </w:rPr>
        <w:t>v</w:t>
      </w:r>
      <w:r w:rsidRPr="00EB75DE">
        <w:rPr>
          <w:sz w:val="21"/>
          <w:szCs w:val="21"/>
          <w:vertAlign w:val="subscript"/>
        </w:rPr>
        <w:t>0</w:t>
      </w:r>
      <w:r w:rsidRPr="00EB75DE">
        <w:rPr>
          <w:i/>
          <w:sz w:val="21"/>
          <w:szCs w:val="21"/>
        </w:rPr>
        <w:t>t</w:t>
      </w:r>
    </w:p>
    <w:p w14:paraId="323E6A58"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解得</w:t>
      </w:r>
      <w:r w:rsidRPr="00EB75DE">
        <w:rPr>
          <w:i/>
          <w:sz w:val="21"/>
          <w:szCs w:val="21"/>
        </w:rPr>
        <w:t>t</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L</m:t>
            </m:r>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oMath>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s</w:t>
      </w:r>
      <w:r w:rsidRPr="00EB75DE">
        <w:rPr>
          <w:rFonts w:eastAsia="仿宋"/>
          <w:sz w:val="21"/>
          <w:szCs w:val="21"/>
        </w:rPr>
        <w:t>。</w:t>
      </w:r>
    </w:p>
    <w:p w14:paraId="1F828405"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带电粒子在电场方向上做匀加速直线运动</w:t>
      </w:r>
      <w:r w:rsidRPr="00EB75DE">
        <w:rPr>
          <w:rFonts w:ascii="宋体" w:hAnsi="宋体"/>
          <w:sz w:val="21"/>
          <w:szCs w:val="21"/>
        </w:rPr>
        <w:t>，</w:t>
      </w:r>
      <w:r w:rsidRPr="00EB75DE">
        <w:rPr>
          <w:rFonts w:eastAsia="仿宋"/>
          <w:sz w:val="21"/>
          <w:szCs w:val="21"/>
        </w:rPr>
        <w:t>有</w:t>
      </w:r>
      <m:oMath>
        <m:f>
          <m:fPr>
            <m:ctrlPr>
              <w:rPr>
                <w:rFonts w:ascii="Cambria Math" w:hAnsi="Cambria Math"/>
                <w:sz w:val="21"/>
                <w:szCs w:val="21"/>
              </w:rPr>
            </m:ctrlPr>
          </m:fPr>
          <m:num>
            <m:r>
              <w:rPr>
                <w:rFonts w:ascii="Cambria Math" w:hAnsi="Cambria Math"/>
                <w:sz w:val="21"/>
                <w:szCs w:val="21"/>
              </w:rPr>
              <m:t>d</m:t>
            </m:r>
          </m:num>
          <m:den>
            <m:r>
              <m:rPr>
                <m:sty m:val="p"/>
              </m:rPr>
              <w:rPr>
                <w:rFonts w:ascii="Cambria Math"/>
                <w:sz w:val="21"/>
                <w:szCs w:val="21"/>
              </w:rPr>
              <m:t>2</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at</w:t>
      </w:r>
      <w:r w:rsidRPr="00EB75DE">
        <w:rPr>
          <w:sz w:val="21"/>
          <w:szCs w:val="21"/>
          <w:vertAlign w:val="superscript"/>
        </w:rPr>
        <w:t>2</w:t>
      </w:r>
      <w:r w:rsidRPr="00EB75DE">
        <w:rPr>
          <w:rFonts w:ascii="宋体" w:hAnsi="宋体"/>
          <w:sz w:val="21"/>
          <w:szCs w:val="21"/>
        </w:rPr>
        <w:t>，</w:t>
      </w:r>
      <w:r w:rsidRPr="00EB75DE">
        <w:rPr>
          <w:rFonts w:eastAsia="仿宋"/>
          <w:sz w:val="21"/>
          <w:szCs w:val="21"/>
        </w:rPr>
        <w:t>解得</w:t>
      </w:r>
      <w:r w:rsidRPr="00EB75DE">
        <w:rPr>
          <w:i/>
          <w:sz w:val="21"/>
          <w:szCs w:val="21"/>
        </w:rPr>
        <w:t>a</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m/s</w:t>
      </w:r>
      <w:r w:rsidRPr="00EB75DE">
        <w:rPr>
          <w:sz w:val="21"/>
          <w:szCs w:val="21"/>
          <w:vertAlign w:val="superscript"/>
        </w:rPr>
        <w:t>2</w:t>
      </w:r>
      <w:r w:rsidRPr="00EB75DE">
        <w:rPr>
          <w:rFonts w:eastAsia="仿宋"/>
          <w:sz w:val="21"/>
          <w:szCs w:val="21"/>
        </w:rPr>
        <w:t>。</w:t>
      </w:r>
    </w:p>
    <w:p w14:paraId="6D0F71B4"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根据牛顿第二定律可知</w:t>
      </w:r>
      <w:r w:rsidRPr="00EB75DE">
        <w:rPr>
          <w:i/>
          <w:sz w:val="21"/>
          <w:szCs w:val="21"/>
        </w:rPr>
        <w:t>a</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qE</m:t>
            </m:r>
          </m:num>
          <m:den>
            <m:r>
              <w:rPr>
                <w:rFonts w:ascii="Cambria Math" w:hAnsi="Cambria Math"/>
                <w:sz w:val="21"/>
                <w:szCs w:val="21"/>
              </w:rPr>
              <m:t>m</m:t>
            </m:r>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qU</m:t>
            </m:r>
          </m:num>
          <m:den>
            <m:r>
              <w:rPr>
                <w:rFonts w:ascii="Cambria Math" w:hAnsi="Cambria Math"/>
                <w:sz w:val="21"/>
                <w:szCs w:val="21"/>
              </w:rPr>
              <m:t>md</m:t>
            </m:r>
          </m:den>
        </m:f>
      </m:oMath>
      <w:r w:rsidRPr="00EB75DE">
        <w:rPr>
          <w:rFonts w:ascii="宋体" w:hAnsi="宋体"/>
          <w:sz w:val="21"/>
          <w:szCs w:val="21"/>
        </w:rPr>
        <w:t>，</w:t>
      </w:r>
      <w:r w:rsidRPr="00EB75DE">
        <w:rPr>
          <w:rFonts w:eastAsia="仿宋"/>
          <w:sz w:val="21"/>
          <w:szCs w:val="21"/>
        </w:rPr>
        <w:t>解得</w:t>
      </w:r>
      <w:r w:rsidRPr="00EB75DE">
        <w:rPr>
          <w:i/>
          <w:sz w:val="21"/>
          <w:szCs w:val="21"/>
        </w:rPr>
        <w:t>U</w:t>
      </w:r>
      <w:r w:rsidRPr="00EB75DE">
        <w:rPr>
          <w:rFonts w:ascii="宋体" w:hAnsi="宋体"/>
          <w:sz w:val="21"/>
          <w:szCs w:val="21"/>
        </w:rPr>
        <w:t>＝</w:t>
      </w:r>
      <w:r w:rsidRPr="00EB75DE">
        <w:rPr>
          <w:sz w:val="21"/>
          <w:szCs w:val="21"/>
        </w:rPr>
        <w:t>90</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048A07F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3E5F84A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电极</w:t>
      </w:r>
      <w:r w:rsidRPr="00EB75DE">
        <w:rPr>
          <w:i/>
          <w:sz w:val="21"/>
          <w:szCs w:val="21"/>
        </w:rPr>
        <w:t>YY'</w:t>
      </w:r>
      <w:r w:rsidRPr="00EB75DE">
        <w:rPr>
          <w:rFonts w:eastAsia="仿宋"/>
          <w:sz w:val="21"/>
          <w:szCs w:val="21"/>
        </w:rPr>
        <w:t>之间为信号电压</w:t>
      </w:r>
      <w:r w:rsidRPr="00EB75DE">
        <w:rPr>
          <w:rFonts w:ascii="宋体" w:hAnsi="宋体"/>
          <w:sz w:val="21"/>
          <w:szCs w:val="21"/>
        </w:rPr>
        <w:t>，</w:t>
      </w:r>
      <w:r w:rsidRPr="00EB75DE">
        <w:rPr>
          <w:rFonts w:eastAsia="仿宋"/>
          <w:sz w:val="21"/>
          <w:szCs w:val="21"/>
        </w:rPr>
        <w:t>电极</w:t>
      </w:r>
      <w:r w:rsidRPr="00EB75DE">
        <w:rPr>
          <w:i/>
          <w:sz w:val="21"/>
          <w:szCs w:val="21"/>
        </w:rPr>
        <w:t>XX'</w:t>
      </w:r>
      <w:r w:rsidRPr="00EB75DE">
        <w:rPr>
          <w:rFonts w:eastAsia="仿宋"/>
          <w:sz w:val="21"/>
          <w:szCs w:val="21"/>
        </w:rPr>
        <w:t>之间为扫描电压</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i/>
          <w:sz w:val="21"/>
          <w:szCs w:val="21"/>
        </w:rPr>
        <w:t>t</w:t>
      </w:r>
      <w:r w:rsidRPr="00EB75DE">
        <w:rPr>
          <w:sz w:val="21"/>
          <w:szCs w:val="21"/>
          <w:vertAlign w:val="subscript"/>
        </w:rPr>
        <w:t>1</w:t>
      </w:r>
      <w:r w:rsidRPr="00EB75DE">
        <w:rPr>
          <w:rFonts w:eastAsia="仿宋"/>
          <w:sz w:val="21"/>
          <w:szCs w:val="21"/>
        </w:rPr>
        <w:t>时间内</w:t>
      </w:r>
      <w:r w:rsidRPr="00EB75DE">
        <w:rPr>
          <w:rFonts w:ascii="宋体" w:hAnsi="宋体"/>
          <w:sz w:val="21"/>
          <w:szCs w:val="21"/>
        </w:rPr>
        <w:t>，</w:t>
      </w:r>
      <w:r w:rsidRPr="00EB75DE">
        <w:rPr>
          <w:i/>
          <w:sz w:val="21"/>
          <w:szCs w:val="21"/>
        </w:rPr>
        <w:t>Y</w:t>
      </w:r>
      <w:r w:rsidRPr="00EB75DE">
        <w:rPr>
          <w:rFonts w:eastAsia="仿宋"/>
          <w:sz w:val="21"/>
          <w:szCs w:val="21"/>
        </w:rPr>
        <w:t>板电势高</w:t>
      </w:r>
      <w:r w:rsidRPr="00EB75DE">
        <w:rPr>
          <w:rFonts w:ascii="宋体" w:hAnsi="宋体"/>
          <w:sz w:val="21"/>
          <w:szCs w:val="21"/>
        </w:rPr>
        <w:t>，</w:t>
      </w:r>
      <w:r w:rsidRPr="00EB75DE">
        <w:rPr>
          <w:rFonts w:eastAsia="仿宋"/>
          <w:sz w:val="21"/>
          <w:szCs w:val="21"/>
        </w:rPr>
        <w:t>电子向</w:t>
      </w:r>
      <w:r w:rsidRPr="00EB75DE">
        <w:rPr>
          <w:i/>
          <w:sz w:val="21"/>
          <w:szCs w:val="21"/>
        </w:rPr>
        <w:t>Y</w:t>
      </w:r>
      <w:r w:rsidRPr="00EB75DE">
        <w:rPr>
          <w:rFonts w:eastAsia="仿宋"/>
          <w:sz w:val="21"/>
          <w:szCs w:val="21"/>
        </w:rPr>
        <w:t>板偏转</w:t>
      </w:r>
      <w:r w:rsidRPr="00EB75DE">
        <w:rPr>
          <w:rFonts w:ascii="宋体" w:hAnsi="宋体"/>
          <w:sz w:val="21"/>
          <w:szCs w:val="21"/>
        </w:rPr>
        <w:t>，</w:t>
      </w:r>
      <w:r w:rsidRPr="00EB75DE">
        <w:rPr>
          <w:i/>
          <w:sz w:val="21"/>
          <w:szCs w:val="21"/>
        </w:rPr>
        <w:t>X'</w:t>
      </w:r>
      <w:r w:rsidRPr="00EB75DE">
        <w:rPr>
          <w:rFonts w:eastAsia="仿宋"/>
          <w:sz w:val="21"/>
          <w:szCs w:val="21"/>
        </w:rPr>
        <w:t>板电势高</w:t>
      </w:r>
      <w:r w:rsidRPr="00EB75DE">
        <w:rPr>
          <w:rFonts w:ascii="宋体" w:hAnsi="宋体"/>
          <w:sz w:val="21"/>
          <w:szCs w:val="21"/>
        </w:rPr>
        <w:t>，</w:t>
      </w:r>
      <w:r w:rsidRPr="00EB75DE">
        <w:rPr>
          <w:rFonts w:eastAsia="仿宋"/>
          <w:sz w:val="21"/>
          <w:szCs w:val="21"/>
        </w:rPr>
        <w:t>电子向</w:t>
      </w:r>
      <w:r w:rsidRPr="00EB75DE">
        <w:rPr>
          <w:i/>
          <w:sz w:val="21"/>
          <w:szCs w:val="21"/>
        </w:rPr>
        <w:t>X'</w:t>
      </w:r>
      <w:r w:rsidRPr="00EB75DE">
        <w:rPr>
          <w:rFonts w:eastAsia="仿宋"/>
          <w:sz w:val="21"/>
          <w:szCs w:val="21"/>
        </w:rPr>
        <w:t>板偏转</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错误</w:t>
      </w:r>
      <w:r w:rsidRPr="00EB75DE">
        <w:rPr>
          <w:rFonts w:ascii="宋体" w:hAnsi="宋体"/>
          <w:sz w:val="21"/>
          <w:szCs w:val="21"/>
        </w:rPr>
        <w:t>；</w:t>
      </w:r>
      <w:r w:rsidRPr="00EB75DE">
        <w:rPr>
          <w:rFonts w:eastAsia="仿宋"/>
          <w:sz w:val="21"/>
          <w:szCs w:val="21"/>
        </w:rPr>
        <w:t>根据偏移量</w:t>
      </w:r>
      <w:r w:rsidRPr="00EB75DE">
        <w:rPr>
          <w:i/>
          <w:sz w:val="21"/>
          <w:szCs w:val="21"/>
        </w:rPr>
        <w:t>y</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qU</m:t>
            </m:r>
          </m:num>
          <m:den>
            <m:r>
              <m:rPr>
                <m:sty m:val="p"/>
              </m:rPr>
              <w:rPr>
                <w:rFonts w:ascii="Cambria Math"/>
                <w:sz w:val="21"/>
                <w:szCs w:val="21"/>
              </w:rPr>
              <m:t>2</m:t>
            </m:r>
            <m:r>
              <w:rPr>
                <w:rFonts w:ascii="Cambria Math" w:hAnsi="Cambria Math"/>
                <w:sz w:val="21"/>
                <w:szCs w:val="21"/>
              </w:rPr>
              <m:t>md</m:t>
            </m:r>
          </m:den>
        </m:f>
      </m:oMath>
      <w:r w:rsidRPr="00EB75DE">
        <w:rPr>
          <w:i/>
          <w:sz w:val="21"/>
          <w:szCs w:val="21"/>
        </w:rPr>
        <w:t>t</w:t>
      </w:r>
      <w:r w:rsidRPr="00EB75DE">
        <w:rPr>
          <w:sz w:val="21"/>
          <w:szCs w:val="21"/>
          <w:vertAlign w:val="superscript"/>
        </w:rPr>
        <w:t>2</w:t>
      </w:r>
      <w:r w:rsidRPr="00EB75DE">
        <w:rPr>
          <w:rFonts w:ascii="宋体" w:hAnsi="宋体"/>
          <w:sz w:val="21"/>
          <w:szCs w:val="21"/>
        </w:rPr>
        <w:t>，</w:t>
      </w:r>
      <w:r w:rsidRPr="00EB75DE">
        <w:rPr>
          <w:rFonts w:eastAsia="仿宋"/>
          <w:sz w:val="21"/>
          <w:szCs w:val="21"/>
        </w:rPr>
        <w:t>知偏移量与偏转电压成正比</w:t>
      </w:r>
      <w:r w:rsidRPr="00EB75DE">
        <w:rPr>
          <w:rFonts w:ascii="宋体" w:hAnsi="宋体"/>
          <w:sz w:val="21"/>
          <w:szCs w:val="21"/>
        </w:rPr>
        <w:t>，</w:t>
      </w:r>
      <w:r w:rsidRPr="00EB75DE">
        <w:rPr>
          <w:sz w:val="21"/>
          <w:szCs w:val="21"/>
        </w:rPr>
        <w:t>0</w:t>
      </w:r>
      <w:r w:rsidRPr="00EB75DE">
        <w:rPr>
          <w:rFonts w:eastAsia="仿宋"/>
          <w:sz w:val="21"/>
          <w:szCs w:val="21"/>
        </w:rPr>
        <w:t>、</w:t>
      </w:r>
      <w:r w:rsidRPr="00EB75DE">
        <w:rPr>
          <w:i/>
          <w:sz w:val="21"/>
          <w:szCs w:val="21"/>
        </w:rPr>
        <w:t>t</w:t>
      </w:r>
      <w:r w:rsidRPr="00EB75DE">
        <w:rPr>
          <w:sz w:val="21"/>
          <w:szCs w:val="21"/>
          <w:vertAlign w:val="subscript"/>
        </w:rPr>
        <w:t>1</w:t>
      </w:r>
      <w:r w:rsidRPr="00EB75DE">
        <w:rPr>
          <w:rFonts w:eastAsia="仿宋"/>
          <w:sz w:val="21"/>
          <w:szCs w:val="21"/>
        </w:rPr>
        <w:t>、</w:t>
      </w:r>
      <w:r w:rsidRPr="00EB75DE">
        <w:rPr>
          <w:sz w:val="21"/>
          <w:szCs w:val="21"/>
        </w:rPr>
        <w:t>2</w:t>
      </w:r>
      <w:r w:rsidRPr="00EB75DE">
        <w:rPr>
          <w:i/>
          <w:sz w:val="21"/>
          <w:szCs w:val="21"/>
        </w:rPr>
        <w:t>t</w:t>
      </w:r>
      <w:r w:rsidRPr="00EB75DE">
        <w:rPr>
          <w:sz w:val="21"/>
          <w:szCs w:val="21"/>
          <w:vertAlign w:val="subscript"/>
        </w:rPr>
        <w:t>1</w:t>
      </w:r>
      <w:r w:rsidRPr="00EB75DE">
        <w:rPr>
          <w:rFonts w:eastAsia="仿宋"/>
          <w:sz w:val="21"/>
          <w:szCs w:val="21"/>
        </w:rPr>
        <w:t>时刻偏转电压为</w:t>
      </w:r>
      <w:r w:rsidRPr="00EB75DE">
        <w:rPr>
          <w:sz w:val="21"/>
          <w:szCs w:val="21"/>
        </w:rPr>
        <w:t>0</w:t>
      </w:r>
      <w:r w:rsidRPr="00EB75DE">
        <w:rPr>
          <w:rFonts w:ascii="宋体" w:hAnsi="宋体"/>
          <w:sz w:val="21"/>
          <w:szCs w:val="21"/>
        </w:rPr>
        <w:t>，</w:t>
      </w:r>
      <w:r w:rsidRPr="00EB75DE">
        <w:rPr>
          <w:rFonts w:eastAsia="仿宋"/>
          <w:sz w:val="21"/>
          <w:szCs w:val="21"/>
        </w:rPr>
        <w:t>偏移量也为</w:t>
      </w:r>
      <w:r w:rsidRPr="00EB75DE">
        <w:rPr>
          <w:sz w:val="21"/>
          <w:szCs w:val="21"/>
        </w:rPr>
        <w:t>0</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t</w:t>
      </w:r>
      <w:r w:rsidRPr="00EB75DE">
        <w:rPr>
          <w:sz w:val="21"/>
          <w:szCs w:val="21"/>
          <w:vertAlign w:val="subscript"/>
        </w:rPr>
        <w:t>1</w:t>
      </w:r>
      <w:r w:rsidRPr="00EB75DE">
        <w:rPr>
          <w:rFonts w:eastAsia="仿宋"/>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2</m:t>
            </m:r>
          </m:den>
        </m:f>
      </m:oMath>
      <w:r w:rsidRPr="00EB75DE">
        <w:rPr>
          <w:i/>
          <w:sz w:val="21"/>
          <w:szCs w:val="21"/>
        </w:rPr>
        <w:t>t</w:t>
      </w:r>
      <w:r w:rsidRPr="00EB75DE">
        <w:rPr>
          <w:sz w:val="21"/>
          <w:szCs w:val="21"/>
          <w:vertAlign w:val="subscript"/>
        </w:rPr>
        <w:t>1</w:t>
      </w:r>
      <w:r w:rsidRPr="00EB75DE">
        <w:rPr>
          <w:rFonts w:eastAsia="仿宋"/>
          <w:sz w:val="21"/>
          <w:szCs w:val="21"/>
        </w:rPr>
        <w:t>时刻偏转电压最大</w:t>
      </w:r>
      <w:r w:rsidRPr="00EB75DE">
        <w:rPr>
          <w:rFonts w:ascii="宋体" w:hAnsi="宋体"/>
          <w:sz w:val="21"/>
          <w:szCs w:val="21"/>
        </w:rPr>
        <w:t>，</w:t>
      </w:r>
      <w:r w:rsidRPr="00EB75DE">
        <w:rPr>
          <w:rFonts w:eastAsia="仿宋"/>
          <w:sz w:val="21"/>
          <w:szCs w:val="21"/>
        </w:rPr>
        <w:t>偏移量也最大</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sz w:val="21"/>
          <w:szCs w:val="21"/>
        </w:rPr>
        <w:t>B</w:t>
      </w:r>
      <w:r w:rsidRPr="00EB75DE">
        <w:rPr>
          <w:rFonts w:eastAsia="仿宋"/>
          <w:sz w:val="21"/>
          <w:szCs w:val="21"/>
        </w:rPr>
        <w:t>正确。</w:t>
      </w:r>
    </w:p>
    <w:p w14:paraId="7170441E"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专题强化</w:t>
      </w:r>
      <w:r w:rsidRPr="00EB75DE">
        <w:rPr>
          <w:sz w:val="21"/>
          <w:szCs w:val="21"/>
        </w:rPr>
        <w:t>4</w:t>
      </w:r>
      <w:r w:rsidRPr="00EB75DE">
        <w:rPr>
          <w:i/>
          <w:sz w:val="21"/>
          <w:szCs w:val="21"/>
        </w:rPr>
        <w:t xml:space="preserve">　</w:t>
      </w:r>
      <w:r w:rsidRPr="00EB75DE">
        <w:rPr>
          <w:rFonts w:eastAsia="黑体"/>
          <w:sz w:val="21"/>
          <w:szCs w:val="21"/>
        </w:rPr>
        <w:t>带电粒子</w:t>
      </w:r>
      <w:r w:rsidRPr="00EB75DE">
        <w:rPr>
          <w:rFonts w:ascii="宋体" w:hAnsi="宋体"/>
          <w:sz w:val="21"/>
          <w:szCs w:val="21"/>
        </w:rPr>
        <w:t>（</w:t>
      </w:r>
      <w:r w:rsidRPr="00EB75DE">
        <w:rPr>
          <w:rFonts w:eastAsia="楷体"/>
          <w:sz w:val="21"/>
          <w:szCs w:val="21"/>
        </w:rPr>
        <w:t>体</w:t>
      </w:r>
      <w:r w:rsidRPr="00EB75DE">
        <w:rPr>
          <w:rFonts w:ascii="宋体" w:hAnsi="宋体"/>
          <w:sz w:val="21"/>
          <w:szCs w:val="21"/>
        </w:rPr>
        <w:t>）</w:t>
      </w:r>
      <w:r w:rsidRPr="00EB75DE">
        <w:rPr>
          <w:rFonts w:eastAsia="黑体"/>
          <w:sz w:val="21"/>
          <w:szCs w:val="21"/>
        </w:rPr>
        <w:t>在电场中</w:t>
      </w:r>
    </w:p>
    <w:p w14:paraId="7AF22A1B"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运动的综合问题</w:t>
      </w:r>
    </w:p>
    <w:p w14:paraId="37464DB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强化点一</w:t>
      </w:r>
    </w:p>
    <w:p w14:paraId="1F201B5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p>
    <w:p w14:paraId="2DC63C8A"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0BF2D795" wp14:editId="7E4535B5">
            <wp:extent cx="1086489" cy="770890"/>
            <wp:effectExtent l="0" t="0" r="0" b="0"/>
            <wp:docPr id="61" name="25btrwlb3-10-199.jpg" descr="id:214748805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2.jpeg"/>
                    <pic:cNvPicPr/>
                  </pic:nvPicPr>
                  <pic:blipFill>
                    <a:blip r:embed="rId22"/>
                    <a:stretch>
                      <a:fillRect/>
                    </a:stretch>
                  </pic:blipFill>
                  <pic:spPr>
                    <a:xfrm>
                      <a:off x="0" y="0"/>
                      <a:ext cx="1086489" cy="770890"/>
                    </a:xfrm>
                    <a:prstGeom prst="rect">
                      <a:avLst/>
                    </a:prstGeom>
                  </pic:spPr>
                </pic:pic>
              </a:graphicData>
            </a:graphic>
          </wp:inline>
        </w:drawing>
      </w:r>
    </w:p>
    <w:p w14:paraId="290D42BD"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设粒子的速度方向、位移方向向右为正。依题意知</w:t>
      </w:r>
      <w:r w:rsidRPr="00EB75DE">
        <w:rPr>
          <w:rFonts w:ascii="宋体" w:hAnsi="宋体"/>
          <w:sz w:val="21"/>
          <w:szCs w:val="21"/>
        </w:rPr>
        <w:t>，</w:t>
      </w:r>
      <w:r w:rsidRPr="00EB75DE">
        <w:rPr>
          <w:rFonts w:eastAsia="仿宋"/>
          <w:sz w:val="21"/>
          <w:szCs w:val="21"/>
        </w:rPr>
        <w:t>粒子的速度方向时而为正</w:t>
      </w:r>
      <w:r w:rsidRPr="00EB75DE">
        <w:rPr>
          <w:rFonts w:ascii="宋体" w:hAnsi="宋体"/>
          <w:sz w:val="21"/>
          <w:szCs w:val="21"/>
        </w:rPr>
        <w:t>，</w:t>
      </w:r>
      <w:r w:rsidRPr="00EB75DE">
        <w:rPr>
          <w:rFonts w:eastAsia="仿宋"/>
          <w:sz w:val="21"/>
          <w:szCs w:val="21"/>
        </w:rPr>
        <w:t>时而为负</w:t>
      </w:r>
      <w:r w:rsidRPr="00EB75DE">
        <w:rPr>
          <w:rFonts w:ascii="宋体" w:hAnsi="宋体"/>
          <w:sz w:val="21"/>
          <w:szCs w:val="21"/>
        </w:rPr>
        <w:t>，</w:t>
      </w:r>
      <w:r w:rsidRPr="00EB75DE">
        <w:rPr>
          <w:rFonts w:eastAsia="仿宋"/>
          <w:sz w:val="21"/>
          <w:szCs w:val="21"/>
        </w:rPr>
        <w:t>最终打在</w:t>
      </w:r>
      <w:r w:rsidRPr="00EB75DE">
        <w:rPr>
          <w:sz w:val="21"/>
          <w:szCs w:val="21"/>
        </w:rPr>
        <w:t>A</w:t>
      </w:r>
      <w:r w:rsidRPr="00EB75DE">
        <w:rPr>
          <w:rFonts w:eastAsia="仿宋"/>
          <w:sz w:val="21"/>
          <w:szCs w:val="21"/>
        </w:rPr>
        <w:t>板上时位移为负</w:t>
      </w:r>
      <w:r w:rsidRPr="00EB75DE">
        <w:rPr>
          <w:rFonts w:ascii="宋体" w:hAnsi="宋体"/>
          <w:sz w:val="21"/>
          <w:szCs w:val="21"/>
        </w:rPr>
        <w:t>，</w:t>
      </w:r>
      <w:r w:rsidRPr="00EB75DE">
        <w:rPr>
          <w:rFonts w:eastAsia="仿宋"/>
          <w:sz w:val="21"/>
          <w:szCs w:val="21"/>
        </w:rPr>
        <w:t>速度方向为负。分别</w:t>
      </w:r>
      <w:proofErr w:type="gramStart"/>
      <w:r w:rsidRPr="00EB75DE">
        <w:rPr>
          <w:rFonts w:eastAsia="仿宋"/>
          <w:sz w:val="21"/>
          <w:szCs w:val="21"/>
        </w:rPr>
        <w:t>作出</w:t>
      </w:r>
      <w:proofErr w:type="gramEnd"/>
      <w:r w:rsidRPr="00EB75DE">
        <w:rPr>
          <w:i/>
          <w:sz w:val="21"/>
          <w:szCs w:val="21"/>
        </w:rPr>
        <w:t>t</w:t>
      </w:r>
      <w:r w:rsidRPr="00EB75DE">
        <w:rPr>
          <w:sz w:val="21"/>
          <w:szCs w:val="21"/>
          <w:vertAlign w:val="subscript"/>
        </w:rPr>
        <w:t>0</w:t>
      </w:r>
      <w:r w:rsidRPr="00EB75DE">
        <w:rPr>
          <w:rFonts w:ascii="宋体" w:hAnsi="宋体"/>
          <w:sz w:val="21"/>
          <w:szCs w:val="21"/>
        </w:rPr>
        <w:t>＝</w:t>
      </w:r>
      <w:r w:rsidRPr="00EB75DE">
        <w:rPr>
          <w:sz w:val="21"/>
          <w:szCs w:val="21"/>
        </w:rPr>
        <w:t>0</w:t>
      </w:r>
      <w:r w:rsidRPr="00EB75DE">
        <w:rPr>
          <w:rFonts w:eastAsia="仿宋"/>
          <w:sz w:val="21"/>
          <w:szCs w:val="21"/>
        </w:rPr>
        <w:t>、</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oMath>
      <w:r w:rsidRPr="00EB75DE">
        <w:rPr>
          <w:rFonts w:eastAsia="仿宋"/>
          <w:sz w:val="21"/>
          <w:szCs w:val="21"/>
        </w:rPr>
        <w:t>、</w:t>
      </w:r>
      <m:oMath>
        <m:f>
          <m:fPr>
            <m:ctrlPr>
              <w:rPr>
                <w:rFonts w:ascii="Cambria Math" w:hAnsi="Cambria Math"/>
                <w:sz w:val="21"/>
                <w:szCs w:val="21"/>
              </w:rPr>
            </m:ctrlPr>
          </m:fPr>
          <m:num>
            <m:r>
              <w:rPr>
                <w:rFonts w:ascii="Cambria Math" w:hAnsi="Cambria Math"/>
                <w:sz w:val="21"/>
                <w:szCs w:val="21"/>
              </w:rPr>
              <m:t>T</m:t>
            </m:r>
          </m:num>
          <m:den>
            <w:bookmarkStart w:id="0" w:name="_GoBack"/>
            <w:bookmarkEnd w:id="0"/>
            <m:r>
              <m:rPr>
                <m:sty m:val="p"/>
              </m:rPr>
              <w:rPr>
                <w:rFonts w:ascii="Cambria Math"/>
                <w:sz w:val="21"/>
                <w:szCs w:val="21"/>
              </w:rPr>
              <m:t>2</m:t>
            </m:r>
          </m:den>
        </m:f>
      </m:oMath>
      <w:r w:rsidRPr="00EB75DE">
        <w:rPr>
          <w:rFonts w:eastAsia="仿宋"/>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T</m:t>
            </m:r>
          </m:num>
          <m:den>
            <m:r>
              <m:rPr>
                <m:sty m:val="p"/>
              </m:rPr>
              <w:rPr>
                <w:rFonts w:ascii="Cambria Math"/>
                <w:sz w:val="21"/>
                <w:szCs w:val="21"/>
              </w:rPr>
              <m:t>4</m:t>
            </m:r>
          </m:den>
        </m:f>
      </m:oMath>
      <w:r w:rsidRPr="00EB75DE">
        <w:rPr>
          <w:rFonts w:eastAsia="仿宋"/>
          <w:sz w:val="21"/>
          <w:szCs w:val="21"/>
        </w:rPr>
        <w:t>时释放粒子</w:t>
      </w:r>
      <w:r w:rsidRPr="00EB75DE">
        <w:rPr>
          <w:rFonts w:ascii="宋体" w:hAnsi="宋体"/>
          <w:sz w:val="21"/>
          <w:szCs w:val="21"/>
        </w:rPr>
        <w:t>，</w:t>
      </w:r>
      <w:r w:rsidRPr="00EB75DE">
        <w:rPr>
          <w:rFonts w:eastAsia="仿宋"/>
          <w:sz w:val="21"/>
          <w:szCs w:val="21"/>
        </w:rPr>
        <w:t>粒子运动的速度</w:t>
      </w:r>
      <w:r w:rsidRPr="00EB75DE">
        <w:rPr>
          <w:rFonts w:eastAsia="仿宋" w:hAnsi="仿宋"/>
          <w:sz w:val="21"/>
          <w:szCs w:val="21"/>
        </w:rPr>
        <w:t>—</w:t>
      </w:r>
      <w:r w:rsidRPr="00EB75DE">
        <w:rPr>
          <w:rFonts w:eastAsia="仿宋"/>
          <w:sz w:val="21"/>
          <w:szCs w:val="21"/>
        </w:rPr>
        <w:t>时间图像</w:t>
      </w:r>
      <w:r w:rsidRPr="00EB75DE">
        <w:rPr>
          <w:rFonts w:ascii="宋体" w:hAnsi="宋体"/>
          <w:sz w:val="21"/>
          <w:szCs w:val="21"/>
        </w:rPr>
        <w:t>，</w:t>
      </w:r>
      <w:r w:rsidRPr="00EB75DE">
        <w:rPr>
          <w:rFonts w:eastAsia="仿宋"/>
          <w:sz w:val="21"/>
          <w:szCs w:val="21"/>
        </w:rPr>
        <w:t>如图所示。由于速度</w:t>
      </w:r>
      <w:r w:rsidRPr="00EB75DE">
        <w:rPr>
          <w:rFonts w:eastAsia="仿宋" w:hAnsi="仿宋"/>
          <w:sz w:val="21"/>
          <w:szCs w:val="21"/>
        </w:rPr>
        <w:t>—</w:t>
      </w:r>
      <w:r w:rsidRPr="00EB75DE">
        <w:rPr>
          <w:rFonts w:eastAsia="仿宋"/>
          <w:sz w:val="21"/>
          <w:szCs w:val="21"/>
        </w:rPr>
        <w:t>时间图线与时间轴所围面积表示粒子通过的位移</w:t>
      </w:r>
      <w:r w:rsidRPr="00EB75DE">
        <w:rPr>
          <w:rFonts w:ascii="宋体" w:hAnsi="宋体"/>
          <w:sz w:val="21"/>
          <w:szCs w:val="21"/>
        </w:rPr>
        <w:t>，</w:t>
      </w:r>
      <w:r w:rsidRPr="00EB75DE">
        <w:rPr>
          <w:rFonts w:eastAsia="仿宋"/>
          <w:sz w:val="21"/>
          <w:szCs w:val="21"/>
        </w:rPr>
        <w:t>则由图像可知</w:t>
      </w:r>
      <w:r w:rsidRPr="00EB75DE">
        <w:rPr>
          <w:rFonts w:ascii="宋体" w:hAnsi="宋体"/>
          <w:sz w:val="21"/>
          <w:szCs w:val="21"/>
        </w:rPr>
        <w:t>，</w:t>
      </w:r>
      <w:r w:rsidRPr="00EB75DE">
        <w:rPr>
          <w:rFonts w:eastAsia="仿宋"/>
          <w:sz w:val="21"/>
          <w:szCs w:val="21"/>
        </w:rPr>
        <w:t>释放粒子时间在</w:t>
      </w:r>
      <w:r w:rsidRPr="00EB75DE">
        <w:rPr>
          <w:sz w:val="21"/>
          <w:szCs w:val="21"/>
        </w:rPr>
        <w:t>0</w:t>
      </w:r>
      <w:r w:rsidRPr="00EB75DE">
        <w:rPr>
          <w:rFonts w:ascii="宋体" w:hAnsi="宋体"/>
          <w:sz w:val="21"/>
          <w:szCs w:val="21"/>
        </w:rPr>
        <w:t>＜</w:t>
      </w:r>
      <w:r w:rsidRPr="00EB75DE">
        <w:rPr>
          <w:i/>
          <w:sz w:val="21"/>
          <w:szCs w:val="21"/>
        </w:rPr>
        <w:t>t</w:t>
      </w:r>
      <w:r w:rsidRPr="00EB75DE">
        <w:rPr>
          <w:sz w:val="21"/>
          <w:szCs w:val="21"/>
          <w:vertAlign w:val="subscript"/>
        </w:rPr>
        <w:t>0</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oMath>
      <w:r w:rsidRPr="00EB75DE">
        <w:rPr>
          <w:rFonts w:eastAsia="仿宋"/>
          <w:sz w:val="21"/>
          <w:szCs w:val="21"/>
        </w:rPr>
        <w:t>与</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T</m:t>
            </m:r>
          </m:num>
          <m:den>
            <m:r>
              <m:rPr>
                <m:sty m:val="p"/>
              </m:rPr>
              <w:rPr>
                <w:rFonts w:ascii="Cambria Math"/>
                <w:sz w:val="21"/>
                <w:szCs w:val="21"/>
              </w:rPr>
              <m:t>4</m:t>
            </m:r>
          </m:den>
        </m:f>
      </m:oMath>
      <w:r w:rsidRPr="00EB75DE">
        <w:rPr>
          <w:rFonts w:ascii="宋体" w:hAnsi="宋体"/>
          <w:sz w:val="21"/>
          <w:szCs w:val="21"/>
        </w:rPr>
        <w:t>＜</w:t>
      </w:r>
      <w:r w:rsidRPr="00EB75DE">
        <w:rPr>
          <w:i/>
          <w:sz w:val="21"/>
          <w:szCs w:val="21"/>
        </w:rPr>
        <w:t>t</w:t>
      </w:r>
      <w:r w:rsidRPr="00EB75DE">
        <w:rPr>
          <w:sz w:val="21"/>
          <w:szCs w:val="21"/>
          <w:vertAlign w:val="subscript"/>
        </w:rPr>
        <w:t>0</w:t>
      </w:r>
      <w:r w:rsidRPr="00EB75DE">
        <w:rPr>
          <w:rFonts w:ascii="宋体" w:hAnsi="宋体"/>
          <w:sz w:val="21"/>
          <w:szCs w:val="21"/>
        </w:rPr>
        <w:t>＜</w:t>
      </w:r>
      <w:r w:rsidRPr="00EB75DE">
        <w:rPr>
          <w:i/>
          <w:sz w:val="21"/>
          <w:szCs w:val="21"/>
        </w:rPr>
        <w:t>T</w:t>
      </w:r>
      <w:r w:rsidRPr="00EB75DE">
        <w:rPr>
          <w:rFonts w:eastAsia="仿宋"/>
          <w:sz w:val="21"/>
          <w:szCs w:val="21"/>
        </w:rPr>
        <w:t>时粒子在一个周期内的总位移大于零</w:t>
      </w:r>
      <w:r w:rsidRPr="00EB75DE">
        <w:rPr>
          <w:rFonts w:ascii="宋体" w:hAnsi="宋体"/>
          <w:sz w:val="21"/>
          <w:szCs w:val="21"/>
        </w:rPr>
        <w:t>，</w:t>
      </w:r>
      <w:r w:rsidRPr="00EB75DE">
        <w:rPr>
          <w:rFonts w:eastAsia="仿宋"/>
          <w:sz w:val="21"/>
          <w:szCs w:val="21"/>
        </w:rPr>
        <w:t>释放粒子时间在</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oMath>
      <w:r w:rsidRPr="00EB75DE">
        <w:rPr>
          <w:rFonts w:ascii="宋体" w:hAnsi="宋体"/>
          <w:sz w:val="21"/>
          <w:szCs w:val="21"/>
        </w:rPr>
        <w:t>＜</w:t>
      </w:r>
      <w:r w:rsidRPr="00EB75DE">
        <w:rPr>
          <w:i/>
          <w:sz w:val="21"/>
          <w:szCs w:val="21"/>
        </w:rPr>
        <w:t>t</w:t>
      </w:r>
      <w:r w:rsidRPr="00EB75DE">
        <w:rPr>
          <w:sz w:val="21"/>
          <w:szCs w:val="21"/>
          <w:vertAlign w:val="subscript"/>
        </w:rPr>
        <w:t>0</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T</m:t>
            </m:r>
          </m:num>
          <m:den>
            <m:r>
              <m:rPr>
                <m:sty m:val="p"/>
              </m:rPr>
              <w:rPr>
                <w:rFonts w:ascii="Cambria Math"/>
                <w:sz w:val="21"/>
                <w:szCs w:val="21"/>
              </w:rPr>
              <m:t>4</m:t>
            </m:r>
          </m:den>
        </m:f>
      </m:oMath>
      <w:r w:rsidRPr="00EB75DE">
        <w:rPr>
          <w:rFonts w:eastAsia="仿宋"/>
          <w:sz w:val="21"/>
          <w:szCs w:val="21"/>
        </w:rPr>
        <w:t>时粒子在一个周期内的总位移小于零</w:t>
      </w:r>
      <w:r w:rsidRPr="00EB75DE">
        <w:rPr>
          <w:rFonts w:ascii="宋体" w:hAnsi="宋体"/>
          <w:sz w:val="21"/>
          <w:szCs w:val="21"/>
        </w:rPr>
        <w:t>；</w:t>
      </w:r>
      <w:r w:rsidRPr="00EB75DE">
        <w:rPr>
          <w:rFonts w:eastAsia="仿宋"/>
          <w:sz w:val="21"/>
          <w:szCs w:val="21"/>
        </w:rPr>
        <w:t>释放粒子时间在</w:t>
      </w:r>
      <w:r w:rsidRPr="00EB75DE">
        <w:rPr>
          <w:i/>
          <w:sz w:val="21"/>
          <w:szCs w:val="21"/>
        </w:rPr>
        <w:t>t</w:t>
      </w:r>
      <w:r w:rsidRPr="00EB75DE">
        <w:rPr>
          <w:sz w:val="21"/>
          <w:szCs w:val="21"/>
          <w:vertAlign w:val="subscript"/>
        </w:rPr>
        <w:t>0</w:t>
      </w:r>
      <w:r w:rsidRPr="00EB75DE">
        <w:rPr>
          <w:rFonts w:ascii="宋体" w:hAnsi="宋体"/>
          <w:sz w:val="21"/>
          <w:szCs w:val="21"/>
        </w:rPr>
        <w:t>＞</w:t>
      </w:r>
      <w:r w:rsidRPr="00EB75DE">
        <w:rPr>
          <w:i/>
          <w:sz w:val="21"/>
          <w:szCs w:val="21"/>
        </w:rPr>
        <w:t>T</w:t>
      </w:r>
      <w:r w:rsidRPr="00EB75DE">
        <w:rPr>
          <w:rFonts w:eastAsia="仿宋"/>
          <w:sz w:val="21"/>
          <w:szCs w:val="21"/>
        </w:rPr>
        <w:t>时情况类似。因粒子最终打在</w:t>
      </w:r>
      <w:r w:rsidRPr="00EB75DE">
        <w:rPr>
          <w:sz w:val="21"/>
          <w:szCs w:val="21"/>
        </w:rPr>
        <w:t>A</w:t>
      </w:r>
      <w:r w:rsidRPr="00EB75DE">
        <w:rPr>
          <w:rFonts w:eastAsia="仿宋"/>
          <w:sz w:val="21"/>
          <w:szCs w:val="21"/>
        </w:rPr>
        <w:t>板上</w:t>
      </w:r>
      <w:r w:rsidRPr="00EB75DE">
        <w:rPr>
          <w:rFonts w:ascii="宋体" w:hAnsi="宋体"/>
          <w:sz w:val="21"/>
          <w:szCs w:val="21"/>
        </w:rPr>
        <w:t>，</w:t>
      </w:r>
      <w:r w:rsidRPr="00EB75DE">
        <w:rPr>
          <w:rFonts w:eastAsia="仿宋"/>
          <w:sz w:val="21"/>
          <w:szCs w:val="21"/>
        </w:rPr>
        <w:t>则要求粒子在每个周期内的总位移应小于零</w:t>
      </w:r>
      <w:r w:rsidRPr="00EB75DE">
        <w:rPr>
          <w:rFonts w:ascii="宋体" w:hAnsi="宋体"/>
          <w:sz w:val="21"/>
          <w:szCs w:val="21"/>
        </w:rPr>
        <w:t>，</w:t>
      </w:r>
      <w:r w:rsidRPr="00EB75DE">
        <w:rPr>
          <w:rFonts w:eastAsia="仿宋"/>
          <w:sz w:val="21"/>
          <w:szCs w:val="21"/>
        </w:rPr>
        <w:t>对照各项可知</w:t>
      </w:r>
      <w:r w:rsidRPr="00EB75DE">
        <w:rPr>
          <w:sz w:val="21"/>
          <w:szCs w:val="21"/>
        </w:rPr>
        <w:t>B</w:t>
      </w:r>
      <w:r w:rsidRPr="00EB75DE">
        <w:rPr>
          <w:rFonts w:eastAsia="仿宋"/>
          <w:sz w:val="21"/>
          <w:szCs w:val="21"/>
        </w:rPr>
        <w:t>正确。</w:t>
      </w:r>
    </w:p>
    <w:p w14:paraId="7CC626D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BD</w:t>
      </w:r>
      <w:r w:rsidRPr="00EB75DE">
        <w:rPr>
          <w:i/>
          <w:sz w:val="21"/>
          <w:szCs w:val="21"/>
        </w:rPr>
        <w:t xml:space="preserve">　</w:t>
      </w:r>
      <w:r w:rsidRPr="00EB75DE">
        <w:rPr>
          <w:rFonts w:eastAsia="仿宋"/>
          <w:sz w:val="21"/>
          <w:szCs w:val="21"/>
        </w:rPr>
        <w:t>粒子进入电场后</w:t>
      </w:r>
      <w:r w:rsidRPr="00EB75DE">
        <w:rPr>
          <w:rFonts w:ascii="宋体" w:hAnsi="宋体"/>
          <w:sz w:val="21"/>
          <w:szCs w:val="21"/>
        </w:rPr>
        <w:t>，</w:t>
      </w:r>
      <w:r w:rsidRPr="00EB75DE">
        <w:rPr>
          <w:rFonts w:eastAsia="仿宋"/>
          <w:sz w:val="21"/>
          <w:szCs w:val="21"/>
        </w:rPr>
        <w:t>水平方向做匀速运动</w:t>
      </w:r>
      <w:r w:rsidRPr="00EB75DE">
        <w:rPr>
          <w:rFonts w:ascii="宋体" w:hAnsi="宋体"/>
          <w:sz w:val="21"/>
          <w:szCs w:val="21"/>
        </w:rPr>
        <w:t>，</w:t>
      </w:r>
      <w:r w:rsidRPr="00EB75DE">
        <w:rPr>
          <w:rFonts w:eastAsia="仿宋"/>
          <w:sz w:val="21"/>
          <w:szCs w:val="21"/>
        </w:rPr>
        <w:t>则</w:t>
      </w:r>
      <w:r w:rsidRPr="00EB75DE">
        <w:rPr>
          <w:i/>
          <w:sz w:val="21"/>
          <w:szCs w:val="21"/>
        </w:rPr>
        <w:t>t</w:t>
      </w:r>
      <w:r w:rsidRPr="00EB75DE">
        <w:rPr>
          <w:rFonts w:ascii="宋体" w:hAnsi="宋体"/>
          <w:sz w:val="21"/>
          <w:szCs w:val="21"/>
        </w:rPr>
        <w:t>＝</w:t>
      </w:r>
      <w:r w:rsidRPr="00EB75DE">
        <w:rPr>
          <w:sz w:val="21"/>
          <w:szCs w:val="21"/>
        </w:rPr>
        <w:t>0</w:t>
      </w:r>
      <w:r w:rsidRPr="00EB75DE">
        <w:rPr>
          <w:rFonts w:eastAsia="仿宋"/>
          <w:sz w:val="21"/>
          <w:szCs w:val="21"/>
        </w:rPr>
        <w:t>时刻进入电场的粒子在电场中运动的时间</w:t>
      </w:r>
      <w:r w:rsidRPr="00EB75DE">
        <w:rPr>
          <w:i/>
          <w:sz w:val="21"/>
          <w:szCs w:val="21"/>
        </w:rPr>
        <w:t>T</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d</m:t>
            </m:r>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oMath>
      <w:r w:rsidRPr="00EB75DE">
        <w:rPr>
          <w:rFonts w:ascii="宋体" w:hAnsi="宋体"/>
          <w:sz w:val="21"/>
          <w:szCs w:val="21"/>
        </w:rPr>
        <w:t>，</w:t>
      </w:r>
      <w:r w:rsidRPr="00EB75DE">
        <w:rPr>
          <w:rFonts w:eastAsia="仿宋"/>
          <w:sz w:val="21"/>
          <w:szCs w:val="21"/>
        </w:rPr>
        <w:t>此时间正好是交变电场的一个周期</w:t>
      </w:r>
      <w:r w:rsidRPr="00EB75DE">
        <w:rPr>
          <w:rFonts w:ascii="宋体" w:hAnsi="宋体"/>
          <w:sz w:val="21"/>
          <w:szCs w:val="21"/>
        </w:rPr>
        <w:t>；</w:t>
      </w:r>
      <w:r w:rsidRPr="00EB75DE">
        <w:rPr>
          <w:rFonts w:eastAsia="仿宋"/>
          <w:sz w:val="21"/>
          <w:szCs w:val="21"/>
        </w:rPr>
        <w:t>粒子在竖直方向先做加速运动后做减速运动</w:t>
      </w:r>
      <w:r w:rsidRPr="00EB75DE">
        <w:rPr>
          <w:rFonts w:ascii="宋体" w:hAnsi="宋体"/>
          <w:sz w:val="21"/>
          <w:szCs w:val="21"/>
        </w:rPr>
        <w:t>，</w:t>
      </w:r>
      <w:r w:rsidRPr="00EB75DE">
        <w:rPr>
          <w:rFonts w:eastAsia="仿宋"/>
          <w:sz w:val="21"/>
          <w:szCs w:val="21"/>
        </w:rPr>
        <w:t>经过一个周期</w:t>
      </w:r>
      <w:r w:rsidRPr="00EB75DE">
        <w:rPr>
          <w:rFonts w:ascii="宋体" w:hAnsi="宋体"/>
          <w:sz w:val="21"/>
          <w:szCs w:val="21"/>
        </w:rPr>
        <w:t>，</w:t>
      </w:r>
      <w:r w:rsidRPr="00EB75DE">
        <w:rPr>
          <w:rFonts w:eastAsia="仿宋"/>
          <w:sz w:val="21"/>
          <w:szCs w:val="21"/>
        </w:rPr>
        <w:t>粒子的竖直速度为零</w:t>
      </w:r>
      <w:r w:rsidRPr="00EB75DE">
        <w:rPr>
          <w:rFonts w:ascii="宋体" w:hAnsi="宋体"/>
          <w:sz w:val="21"/>
          <w:szCs w:val="21"/>
        </w:rPr>
        <w:t>，</w:t>
      </w:r>
      <w:r w:rsidRPr="00EB75DE">
        <w:rPr>
          <w:rFonts w:eastAsia="仿宋"/>
          <w:sz w:val="21"/>
          <w:szCs w:val="21"/>
        </w:rPr>
        <w:t>故粒子离开电场时的速度大小等于水平速度</w:t>
      </w:r>
      <w:r w:rsidRPr="00EB75DE">
        <w:rPr>
          <w:i/>
          <w:sz w:val="21"/>
          <w:szCs w:val="21"/>
        </w:rPr>
        <w:t>v</w:t>
      </w:r>
      <w:r w:rsidRPr="00EB75DE">
        <w:rPr>
          <w:sz w:val="21"/>
          <w:szCs w:val="21"/>
          <w:vertAlign w:val="subscript"/>
        </w:rPr>
        <w:t>0</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粒子在竖直方向</w:t>
      </w:r>
      <w:r w:rsidRPr="00EB75DE">
        <w:rPr>
          <w:rFonts w:ascii="宋体" w:hAnsi="宋体"/>
          <w:sz w:val="21"/>
          <w:szCs w:val="21"/>
        </w:rPr>
        <w:t>，</w:t>
      </w:r>
      <w:r w:rsidRPr="00EB75DE">
        <w:rPr>
          <w:rFonts w:eastAsia="仿宋"/>
          <w:sz w:val="21"/>
          <w:szCs w:val="21"/>
        </w:rPr>
        <w:t>在</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2</m:t>
            </m:r>
          </m:den>
        </m:f>
      </m:oMath>
      <w:r w:rsidRPr="00EB75DE">
        <w:rPr>
          <w:rFonts w:eastAsia="仿宋"/>
          <w:sz w:val="21"/>
          <w:szCs w:val="21"/>
        </w:rPr>
        <w:t>时间内的位移为</w:t>
      </w:r>
      <m:oMath>
        <m:f>
          <m:fPr>
            <m:ctrlPr>
              <w:rPr>
                <w:rFonts w:ascii="Cambria Math" w:hAnsi="Cambria Math"/>
                <w:sz w:val="21"/>
                <w:szCs w:val="21"/>
              </w:rPr>
            </m:ctrlPr>
          </m:fPr>
          <m:num>
            <m:r>
              <w:rPr>
                <w:rFonts w:ascii="Cambria Math" w:hAnsi="Cambria Math"/>
                <w:sz w:val="21"/>
                <w:szCs w:val="21"/>
              </w:rPr>
              <m:t>d</m:t>
            </m:r>
          </m:num>
          <m:den>
            <m:r>
              <m:rPr>
                <m:sty m:val="p"/>
              </m:rPr>
              <w:rPr>
                <w:rFonts w:ascii="Cambria Math"/>
                <w:sz w:val="21"/>
                <w:szCs w:val="21"/>
              </w:rPr>
              <m:t>2</m:t>
            </m:r>
          </m:den>
        </m:f>
      </m:oMath>
      <w:r w:rsidRPr="00EB75DE">
        <w:rPr>
          <w:rFonts w:ascii="宋体" w:hAnsi="宋体"/>
          <w:sz w:val="21"/>
          <w:szCs w:val="21"/>
        </w:rPr>
        <w:t>，</w:t>
      </w:r>
      <w:r w:rsidRPr="00EB75DE">
        <w:rPr>
          <w:rFonts w:eastAsia="仿宋"/>
          <w:sz w:val="21"/>
          <w:szCs w:val="21"/>
        </w:rPr>
        <w:t>则有</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d</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r>
              <w:rPr>
                <w:rFonts w:ascii="Cambria Math" w:hAnsi="Cambria Math"/>
                <w:sz w:val="21"/>
                <w:szCs w:val="21"/>
              </w:rPr>
              <m:t>q</m:t>
            </m:r>
          </m:num>
          <m:den>
            <m:r>
              <m:rPr>
                <m:sty m:val="p"/>
              </m:rPr>
              <w:rPr>
                <w:rFonts w:ascii="Cambria Math"/>
                <w:sz w:val="21"/>
                <w:szCs w:val="21"/>
              </w:rPr>
              <m:t>2</m:t>
            </m:r>
            <m:r>
              <w:rPr>
                <w:rFonts w:ascii="Cambria Math" w:hAnsi="Cambria Math"/>
                <w:sz w:val="21"/>
                <w:szCs w:val="21"/>
              </w:rPr>
              <m:t>dm</m:t>
            </m:r>
          </m:den>
        </m:f>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d</m:t>
                    </m:r>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e>
            </m:d>
          </m:e>
          <m:sup>
            <m:r>
              <m:rPr>
                <m:sty m:val="p"/>
              </m:rPr>
              <w:rPr>
                <w:rFonts w:ascii="Cambria Math"/>
                <w:sz w:val="21"/>
                <w:szCs w:val="21"/>
              </w:rPr>
              <m:t>2</m:t>
            </m:r>
          </m:sup>
        </m:sSup>
      </m:oMath>
      <w:r w:rsidRPr="00EB75DE">
        <w:rPr>
          <w:rFonts w:ascii="宋体" w:hAnsi="宋体"/>
          <w:sz w:val="21"/>
          <w:szCs w:val="21"/>
        </w:rPr>
        <w:t>，</w:t>
      </w:r>
      <w:r w:rsidRPr="00EB75DE">
        <w:rPr>
          <w:rFonts w:eastAsia="仿宋"/>
          <w:sz w:val="21"/>
          <w:szCs w:val="21"/>
        </w:rPr>
        <w:t>解得</w:t>
      </w:r>
      <w:r w:rsidRPr="00EB75DE">
        <w:rPr>
          <w:i/>
          <w:sz w:val="21"/>
          <w:szCs w:val="21"/>
        </w:rPr>
        <w:t>q</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den>
        </m:f>
      </m:oMath>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i/>
          <w:sz w:val="21"/>
          <w:szCs w:val="21"/>
        </w:rPr>
        <w:t>t</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8</m:t>
            </m:r>
          </m:den>
        </m:f>
      </m:oMath>
      <w:r w:rsidRPr="00EB75DE">
        <w:rPr>
          <w:rFonts w:eastAsia="仿宋"/>
          <w:sz w:val="21"/>
          <w:szCs w:val="21"/>
        </w:rPr>
        <w:t>时刻进入电场的粒子</w:t>
      </w:r>
      <w:r w:rsidRPr="00EB75DE">
        <w:rPr>
          <w:rFonts w:ascii="宋体" w:hAnsi="宋体"/>
          <w:sz w:val="21"/>
          <w:szCs w:val="21"/>
        </w:rPr>
        <w:t>，</w:t>
      </w:r>
      <w:r w:rsidRPr="00EB75DE">
        <w:rPr>
          <w:rFonts w:eastAsia="仿宋"/>
          <w:sz w:val="21"/>
          <w:szCs w:val="21"/>
        </w:rPr>
        <w:t>离开电场时在竖直方向上的位移为</w:t>
      </w:r>
      <w:r w:rsidRPr="00EB75DE">
        <w:rPr>
          <w:i/>
          <w:sz w:val="21"/>
          <w:szCs w:val="21"/>
        </w:rPr>
        <w:t>d'</w:t>
      </w:r>
      <w:r w:rsidRPr="00EB75DE">
        <w:rPr>
          <w:rFonts w:ascii="宋体" w:hAnsi="宋体"/>
          <w:sz w:val="21"/>
          <w:szCs w:val="21"/>
        </w:rPr>
        <w:t>＝</w:t>
      </w:r>
      <w:r w:rsidRPr="00EB75DE">
        <w:rPr>
          <w:sz w:val="21"/>
          <w:szCs w:val="21"/>
        </w:rPr>
        <w:t>2</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a</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T</m:t>
                    </m:r>
                  </m:num>
                  <m:den>
                    <m:r>
                      <m:rPr>
                        <m:sty m:val="p"/>
                      </m:rPr>
                      <w:rPr>
                        <w:rFonts w:ascii="Cambria Math"/>
                        <w:sz w:val="21"/>
                        <w:szCs w:val="21"/>
                      </w:rPr>
                      <m:t>8</m:t>
                    </m:r>
                  </m:den>
                </m:f>
              </m:e>
            </m:d>
          </m:e>
          <m:sup>
            <m:r>
              <m:rPr>
                <m:sty m:val="p"/>
              </m:rPr>
              <w:rPr>
                <w:rFonts w:ascii="Cambria Math"/>
                <w:sz w:val="21"/>
                <w:szCs w:val="21"/>
              </w:rPr>
              <m:t>2</m:t>
            </m:r>
          </m:sup>
        </m:sSup>
      </m:oMath>
      <w:r w:rsidRPr="00EB75DE">
        <w:rPr>
          <w:rFonts w:ascii="宋体" w:hAnsi="宋体"/>
          <w:sz w:val="21"/>
          <w:szCs w:val="21"/>
        </w:rPr>
        <w:t>－</w:t>
      </w:r>
      <w:r w:rsidRPr="00EB75DE">
        <w:rPr>
          <w:sz w:val="21"/>
          <w:szCs w:val="21"/>
        </w:rPr>
        <w:t>2</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a</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8</m:t>
                    </m:r>
                  </m:den>
                </m:f>
              </m:e>
            </m:d>
          </m:e>
          <m:sup>
            <m:r>
              <m:rPr>
                <m:sty m:val="p"/>
              </m:rPr>
              <w:rPr>
                <w:rFonts w:ascii="Cambria Math"/>
                <w:sz w:val="21"/>
                <w:szCs w:val="21"/>
              </w:rPr>
              <m:t>2</m:t>
            </m:r>
          </m:sup>
        </m:sSup>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8</m:t>
            </m:r>
          </m:den>
        </m:f>
      </m:oMath>
      <w:r w:rsidRPr="00EB75DE">
        <w:rPr>
          <w:i/>
          <w:sz w:val="21"/>
          <w:szCs w:val="21"/>
        </w:rPr>
        <w:t>aT</w:t>
      </w:r>
      <w:r w:rsidRPr="00EB75DE">
        <w:rPr>
          <w:sz w:val="21"/>
          <w:szCs w:val="21"/>
          <w:vertAlign w:val="superscript"/>
        </w:rPr>
        <w:t>2</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d</w:t>
      </w:r>
      <w:r w:rsidRPr="00EB75DE">
        <w:rPr>
          <w:rFonts w:ascii="宋体" w:hAnsi="宋体"/>
          <w:sz w:val="21"/>
          <w:szCs w:val="21"/>
        </w:rPr>
        <w:t>，</w:t>
      </w:r>
      <w:r w:rsidRPr="00EB75DE">
        <w:rPr>
          <w:rFonts w:eastAsia="仿宋"/>
          <w:sz w:val="21"/>
          <w:szCs w:val="21"/>
        </w:rPr>
        <w:t>即粒子恰好从</w:t>
      </w:r>
      <w:r w:rsidRPr="00EB75DE">
        <w:rPr>
          <w:sz w:val="21"/>
          <w:szCs w:val="21"/>
        </w:rPr>
        <w:t>P</w:t>
      </w:r>
      <w:r w:rsidRPr="00EB75DE">
        <w:rPr>
          <w:rFonts w:eastAsia="仿宋"/>
          <w:sz w:val="21"/>
          <w:szCs w:val="21"/>
        </w:rPr>
        <w:t>、</w:t>
      </w:r>
      <w:r w:rsidRPr="00EB75DE">
        <w:rPr>
          <w:sz w:val="21"/>
          <w:szCs w:val="21"/>
        </w:rPr>
        <w:t>Q</w:t>
      </w:r>
      <w:r w:rsidRPr="00EB75DE">
        <w:rPr>
          <w:rFonts w:eastAsia="仿宋"/>
          <w:sz w:val="21"/>
          <w:szCs w:val="21"/>
        </w:rPr>
        <w:t>两板正中间离开电场</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i/>
          <w:sz w:val="21"/>
          <w:szCs w:val="21"/>
        </w:rPr>
        <w:t>t</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oMath>
      <w:r w:rsidRPr="00EB75DE">
        <w:rPr>
          <w:rFonts w:eastAsia="仿宋"/>
          <w:sz w:val="21"/>
          <w:szCs w:val="21"/>
        </w:rPr>
        <w:t>时刻进入的粒子</w:t>
      </w:r>
      <w:r w:rsidRPr="00EB75DE">
        <w:rPr>
          <w:rFonts w:ascii="宋体" w:hAnsi="宋体"/>
          <w:sz w:val="21"/>
          <w:szCs w:val="21"/>
        </w:rPr>
        <w:t>，</w:t>
      </w:r>
      <w:r w:rsidRPr="00EB75DE">
        <w:rPr>
          <w:rFonts w:eastAsia="仿宋"/>
          <w:sz w:val="21"/>
          <w:szCs w:val="21"/>
        </w:rPr>
        <w:t>在竖直方向先向下加速运动</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oMath>
      <w:r w:rsidRPr="00EB75DE">
        <w:rPr>
          <w:rFonts w:ascii="宋体" w:hAnsi="宋体"/>
          <w:sz w:val="21"/>
          <w:szCs w:val="21"/>
        </w:rPr>
        <w:t>，</w:t>
      </w:r>
      <w:r w:rsidRPr="00EB75DE">
        <w:rPr>
          <w:rFonts w:eastAsia="仿宋"/>
          <w:sz w:val="21"/>
          <w:szCs w:val="21"/>
        </w:rPr>
        <w:t>然后向下减速运动</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oMath>
      <w:r w:rsidRPr="00EB75DE">
        <w:rPr>
          <w:rFonts w:ascii="宋体" w:hAnsi="宋体"/>
          <w:sz w:val="21"/>
          <w:szCs w:val="21"/>
        </w:rPr>
        <w:t>，</w:t>
      </w:r>
      <w:r w:rsidRPr="00EB75DE">
        <w:rPr>
          <w:rFonts w:eastAsia="仿宋"/>
          <w:sz w:val="21"/>
          <w:szCs w:val="21"/>
        </w:rPr>
        <w:t>再向上加速</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oMath>
      <w:r w:rsidRPr="00EB75DE">
        <w:rPr>
          <w:rFonts w:ascii="宋体" w:hAnsi="宋体"/>
          <w:sz w:val="21"/>
          <w:szCs w:val="21"/>
        </w:rPr>
        <w:t>，</w:t>
      </w:r>
      <w:r w:rsidRPr="00EB75DE">
        <w:rPr>
          <w:rFonts w:eastAsia="仿宋"/>
          <w:sz w:val="21"/>
          <w:szCs w:val="21"/>
        </w:rPr>
        <w:t>向上减速</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oMath>
      <w:r w:rsidRPr="00EB75DE">
        <w:rPr>
          <w:rFonts w:ascii="宋体" w:hAnsi="宋体"/>
          <w:sz w:val="21"/>
          <w:szCs w:val="21"/>
        </w:rPr>
        <w:t>，</w:t>
      </w:r>
      <w:r w:rsidRPr="00EB75DE">
        <w:rPr>
          <w:rFonts w:eastAsia="仿宋"/>
          <w:sz w:val="21"/>
          <w:szCs w:val="21"/>
        </w:rPr>
        <w:t>由对称可知</w:t>
      </w:r>
      <w:r w:rsidRPr="00EB75DE">
        <w:rPr>
          <w:rFonts w:ascii="宋体" w:hAnsi="宋体"/>
          <w:sz w:val="21"/>
          <w:szCs w:val="21"/>
        </w:rPr>
        <w:t>，</w:t>
      </w:r>
      <w:r w:rsidRPr="00EB75DE">
        <w:rPr>
          <w:rFonts w:eastAsia="仿宋"/>
          <w:sz w:val="21"/>
          <w:szCs w:val="21"/>
        </w:rPr>
        <w:t>此时竖直方向的位移为零</w:t>
      </w:r>
      <w:r w:rsidRPr="00EB75DE">
        <w:rPr>
          <w:rFonts w:ascii="宋体" w:hAnsi="宋体"/>
          <w:sz w:val="21"/>
          <w:szCs w:val="21"/>
        </w:rPr>
        <w:t>，</w:t>
      </w:r>
      <w:r w:rsidRPr="00EB75DE">
        <w:rPr>
          <w:rFonts w:eastAsia="仿宋"/>
          <w:sz w:val="21"/>
          <w:szCs w:val="21"/>
        </w:rPr>
        <w:t>故粒子从</w:t>
      </w:r>
      <w:r w:rsidRPr="00EB75DE">
        <w:rPr>
          <w:sz w:val="21"/>
          <w:szCs w:val="21"/>
        </w:rPr>
        <w:t>P</w:t>
      </w:r>
      <w:r w:rsidRPr="00EB75DE">
        <w:rPr>
          <w:rFonts w:eastAsia="仿宋"/>
          <w:sz w:val="21"/>
          <w:szCs w:val="21"/>
        </w:rPr>
        <w:t>板右侧边缘离开电场</w:t>
      </w:r>
      <w:r w:rsidRPr="00EB75DE">
        <w:rPr>
          <w:rFonts w:ascii="宋体" w:hAnsi="宋体"/>
          <w:sz w:val="21"/>
          <w:szCs w:val="21"/>
        </w:rPr>
        <w:t>，</w:t>
      </w:r>
      <w:r w:rsidRPr="00EB75DE">
        <w:rPr>
          <w:sz w:val="21"/>
          <w:szCs w:val="21"/>
        </w:rPr>
        <w:t>D</w:t>
      </w:r>
      <w:r w:rsidRPr="00EB75DE">
        <w:rPr>
          <w:rFonts w:eastAsia="仿宋"/>
          <w:sz w:val="21"/>
          <w:szCs w:val="21"/>
        </w:rPr>
        <w:t>正确。</w:t>
      </w:r>
    </w:p>
    <w:p w14:paraId="58CE2D8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强化点二</w:t>
      </w:r>
    </w:p>
    <w:p w14:paraId="78B558E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BC</w:t>
      </w:r>
      <w:r w:rsidRPr="00EB75DE">
        <w:rPr>
          <w:i/>
          <w:sz w:val="21"/>
          <w:szCs w:val="21"/>
        </w:rPr>
        <w:t xml:space="preserve">　</w:t>
      </w:r>
    </w:p>
    <w:p w14:paraId="60206CFC"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402A6501" wp14:editId="3571A1C5">
            <wp:extent cx="898295" cy="640715"/>
            <wp:effectExtent l="0" t="0" r="0" b="0"/>
            <wp:docPr id="62" name="25btrwlb3-10-200.jpg" descr="id:214748805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3.jpeg"/>
                    <pic:cNvPicPr/>
                  </pic:nvPicPr>
                  <pic:blipFill>
                    <a:blip r:embed="rId23"/>
                    <a:stretch>
                      <a:fillRect/>
                    </a:stretch>
                  </pic:blipFill>
                  <pic:spPr>
                    <a:xfrm>
                      <a:off x="0" y="0"/>
                      <a:ext cx="898295" cy="640715"/>
                    </a:xfrm>
                    <a:prstGeom prst="rect">
                      <a:avLst/>
                    </a:prstGeom>
                  </pic:spPr>
                </pic:pic>
              </a:graphicData>
            </a:graphic>
          </wp:inline>
        </w:drawing>
      </w:r>
    </w:p>
    <w:p w14:paraId="5701DC15"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由于带电小球在竖直面内做匀变速直线运动</w:t>
      </w:r>
      <w:r w:rsidRPr="00EB75DE">
        <w:rPr>
          <w:rFonts w:ascii="宋体" w:hAnsi="宋体"/>
          <w:sz w:val="21"/>
          <w:szCs w:val="21"/>
        </w:rPr>
        <w:t>，</w:t>
      </w:r>
      <w:r w:rsidRPr="00EB75DE">
        <w:rPr>
          <w:rFonts w:eastAsia="仿宋"/>
          <w:sz w:val="21"/>
          <w:szCs w:val="21"/>
        </w:rPr>
        <w:t>其合力沿</w:t>
      </w:r>
      <w:r w:rsidRPr="00EB75DE">
        <w:rPr>
          <w:i/>
          <w:sz w:val="21"/>
          <w:szCs w:val="21"/>
        </w:rPr>
        <w:t>ON</w:t>
      </w:r>
      <w:r w:rsidRPr="00EB75DE">
        <w:rPr>
          <w:rFonts w:eastAsia="仿宋"/>
          <w:sz w:val="21"/>
          <w:szCs w:val="21"/>
        </w:rPr>
        <w:t>方向</w:t>
      </w:r>
      <w:r w:rsidRPr="00EB75DE">
        <w:rPr>
          <w:rFonts w:ascii="宋体" w:hAnsi="宋体"/>
          <w:sz w:val="21"/>
          <w:szCs w:val="21"/>
        </w:rPr>
        <w:t>，</w:t>
      </w:r>
      <w:r w:rsidRPr="00EB75DE">
        <w:rPr>
          <w:rFonts w:eastAsia="仿宋"/>
          <w:sz w:val="21"/>
          <w:szCs w:val="21"/>
        </w:rPr>
        <w:t>而</w:t>
      </w:r>
      <w:r w:rsidRPr="00EB75DE">
        <w:rPr>
          <w:i/>
          <w:sz w:val="21"/>
          <w:szCs w:val="21"/>
        </w:rPr>
        <w:t>mg</w:t>
      </w:r>
      <w:r w:rsidRPr="00EB75DE">
        <w:rPr>
          <w:rFonts w:ascii="宋体" w:hAnsi="宋体"/>
          <w:sz w:val="21"/>
          <w:szCs w:val="21"/>
        </w:rPr>
        <w:t>＝</w:t>
      </w:r>
      <w:r w:rsidRPr="00EB75DE">
        <w:rPr>
          <w:i/>
          <w:sz w:val="21"/>
          <w:szCs w:val="21"/>
        </w:rPr>
        <w:t>qE</w:t>
      </w:r>
      <w:r w:rsidRPr="00EB75DE">
        <w:rPr>
          <w:rFonts w:ascii="宋体" w:hAnsi="宋体"/>
          <w:sz w:val="21"/>
          <w:szCs w:val="21"/>
        </w:rPr>
        <w:t>，</w:t>
      </w:r>
      <w:r w:rsidRPr="00EB75DE">
        <w:rPr>
          <w:rFonts w:eastAsia="仿宋"/>
          <w:sz w:val="21"/>
          <w:szCs w:val="21"/>
        </w:rPr>
        <w:t>由平行四边形定则可知</w:t>
      </w:r>
      <w:r w:rsidRPr="00EB75DE">
        <w:rPr>
          <w:rFonts w:ascii="宋体" w:hAnsi="宋体"/>
          <w:sz w:val="21"/>
          <w:szCs w:val="21"/>
        </w:rPr>
        <w:t>，</w:t>
      </w:r>
      <w:r w:rsidRPr="00EB75DE">
        <w:rPr>
          <w:rFonts w:eastAsia="仿宋"/>
          <w:sz w:val="21"/>
          <w:szCs w:val="21"/>
        </w:rPr>
        <w:t>电场方向与</w:t>
      </w:r>
      <w:r w:rsidRPr="00EB75DE">
        <w:rPr>
          <w:i/>
          <w:sz w:val="21"/>
          <w:szCs w:val="21"/>
        </w:rPr>
        <w:t>ON</w:t>
      </w:r>
      <w:r w:rsidRPr="00EB75DE">
        <w:rPr>
          <w:rFonts w:eastAsia="仿宋"/>
          <w:sz w:val="21"/>
          <w:szCs w:val="21"/>
        </w:rPr>
        <w:t>方向成</w:t>
      </w:r>
      <w:r w:rsidRPr="00EB75DE">
        <w:rPr>
          <w:sz w:val="21"/>
          <w:szCs w:val="21"/>
        </w:rPr>
        <w:t>120</w:t>
      </w:r>
      <w:r w:rsidRPr="00EB75DE">
        <w:rPr>
          <w:rFonts w:ascii="宋体" w:hAnsi="宋体"/>
          <w:sz w:val="21"/>
          <w:szCs w:val="21"/>
        </w:rPr>
        <w:t>°</w:t>
      </w:r>
      <w:r w:rsidRPr="00EB75DE">
        <w:rPr>
          <w:rFonts w:eastAsia="仿宋"/>
          <w:sz w:val="21"/>
          <w:szCs w:val="21"/>
        </w:rPr>
        <w:t>角</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由图中几何关系可知</w:t>
      </w:r>
      <w:r w:rsidRPr="00EB75DE">
        <w:rPr>
          <w:rFonts w:ascii="宋体" w:hAnsi="宋体"/>
          <w:sz w:val="21"/>
          <w:szCs w:val="21"/>
        </w:rPr>
        <w:t>，</w:t>
      </w:r>
      <w:r w:rsidRPr="00EB75DE">
        <w:rPr>
          <w:rFonts w:eastAsia="仿宋"/>
          <w:sz w:val="21"/>
          <w:szCs w:val="21"/>
        </w:rPr>
        <w:t>其合力</w:t>
      </w:r>
      <w:r w:rsidRPr="00EB75DE">
        <w:rPr>
          <w:i/>
          <w:sz w:val="21"/>
          <w:szCs w:val="21"/>
        </w:rPr>
        <w:t>F</w:t>
      </w:r>
      <w:r w:rsidRPr="00EB75DE">
        <w:rPr>
          <w:rFonts w:eastAsia="仿宋"/>
          <w:sz w:val="21"/>
          <w:szCs w:val="21"/>
          <w:vertAlign w:val="subscript"/>
        </w:rPr>
        <w:t>合</w:t>
      </w:r>
      <w:r w:rsidRPr="00EB75DE">
        <w:rPr>
          <w:rFonts w:eastAsia="仿宋"/>
          <w:sz w:val="21"/>
          <w:szCs w:val="21"/>
        </w:rPr>
        <w:t>大小为</w:t>
      </w:r>
      <w:r w:rsidRPr="00EB75DE">
        <w:rPr>
          <w:i/>
          <w:sz w:val="21"/>
          <w:szCs w:val="21"/>
        </w:rPr>
        <w:t>mg</w:t>
      </w:r>
      <w:r w:rsidRPr="00EB75DE">
        <w:rPr>
          <w:rFonts w:ascii="宋体" w:hAnsi="宋体"/>
          <w:sz w:val="21"/>
          <w:szCs w:val="21"/>
        </w:rPr>
        <w:t>，</w:t>
      </w:r>
      <w:r w:rsidRPr="00EB75DE">
        <w:rPr>
          <w:rFonts w:eastAsia="仿宋"/>
          <w:sz w:val="21"/>
          <w:szCs w:val="21"/>
        </w:rPr>
        <w:t>由牛顿第二定律可知</w:t>
      </w:r>
      <w:r w:rsidRPr="00EB75DE">
        <w:rPr>
          <w:rFonts w:ascii="宋体" w:hAnsi="宋体"/>
          <w:sz w:val="21"/>
          <w:szCs w:val="21"/>
        </w:rPr>
        <w:t>，</w:t>
      </w:r>
      <w:r w:rsidRPr="00EB75DE">
        <w:rPr>
          <w:i/>
          <w:sz w:val="21"/>
          <w:szCs w:val="21"/>
        </w:rPr>
        <w:t>a</w:t>
      </w:r>
      <w:r w:rsidRPr="00EB75DE">
        <w:rPr>
          <w:rFonts w:ascii="宋体" w:hAnsi="宋体"/>
          <w:sz w:val="21"/>
          <w:szCs w:val="21"/>
        </w:rPr>
        <w:t>＝</w:t>
      </w:r>
      <w:r w:rsidRPr="00EB75DE">
        <w:rPr>
          <w:i/>
          <w:sz w:val="21"/>
          <w:szCs w:val="21"/>
        </w:rPr>
        <w:t>g</w:t>
      </w:r>
      <w:r w:rsidRPr="00EB75DE">
        <w:rPr>
          <w:rFonts w:ascii="宋体" w:hAnsi="宋体"/>
          <w:sz w:val="21"/>
          <w:szCs w:val="21"/>
        </w:rPr>
        <w:t>，</w:t>
      </w:r>
      <w:r w:rsidRPr="00EB75DE">
        <w:rPr>
          <w:rFonts w:eastAsia="仿宋"/>
          <w:sz w:val="21"/>
          <w:szCs w:val="21"/>
        </w:rPr>
        <w:t>方向与初速度方向相反</w:t>
      </w:r>
      <w:r w:rsidRPr="00EB75DE">
        <w:rPr>
          <w:rFonts w:ascii="宋体" w:hAnsi="宋体"/>
          <w:sz w:val="21"/>
          <w:szCs w:val="21"/>
        </w:rPr>
        <w:t>，</w:t>
      </w:r>
      <w:r w:rsidRPr="00EB75DE">
        <w:rPr>
          <w:rFonts w:eastAsia="仿宋"/>
          <w:sz w:val="21"/>
          <w:szCs w:val="21"/>
        </w:rPr>
        <w:t>选项</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设带电小球上升的最大高度为</w:t>
      </w:r>
      <w:r w:rsidRPr="00EB75DE">
        <w:rPr>
          <w:i/>
          <w:sz w:val="21"/>
          <w:szCs w:val="21"/>
        </w:rPr>
        <w:t>h</w:t>
      </w:r>
      <w:r w:rsidRPr="00EB75DE">
        <w:rPr>
          <w:rFonts w:ascii="宋体" w:hAnsi="宋体"/>
          <w:sz w:val="21"/>
          <w:szCs w:val="21"/>
        </w:rPr>
        <w:t>，</w:t>
      </w:r>
      <w:r w:rsidRPr="00EB75DE">
        <w:rPr>
          <w:rFonts w:eastAsia="仿宋"/>
          <w:sz w:val="21"/>
          <w:szCs w:val="21"/>
        </w:rPr>
        <w:t>由动能定理可得</w:t>
      </w:r>
      <w:r w:rsidRPr="00EB75DE">
        <w:rPr>
          <w:rFonts w:ascii="宋体" w:hAnsi="宋体"/>
          <w:sz w:val="21"/>
          <w:szCs w:val="21"/>
        </w:rPr>
        <w:t>－</w:t>
      </w:r>
      <w:r w:rsidRPr="00EB75DE">
        <w:rPr>
          <w:i/>
          <w:sz w:val="21"/>
          <w:szCs w:val="21"/>
        </w:rPr>
        <w:t>F</w:t>
      </w:r>
      <w:r w:rsidRPr="00EB75DE">
        <w:rPr>
          <w:rFonts w:eastAsia="仿宋"/>
          <w:sz w:val="21"/>
          <w:szCs w:val="21"/>
          <w:vertAlign w:val="subscript"/>
        </w:rPr>
        <w:t>合</w:t>
      </w:r>
      <w:r w:rsidRPr="00EB75DE">
        <w:rPr>
          <w:rFonts w:eastAsia="Times New Roman" w:hint="eastAsia"/>
          <w:i/>
          <w:sz w:val="21"/>
          <w:szCs w:val="21"/>
        </w:rPr>
        <w:t>·</w:t>
      </w:r>
      <m:oMath>
        <m:f>
          <m:fPr>
            <m:ctrlPr>
              <w:rPr>
                <w:rFonts w:ascii="Cambria Math" w:hAnsi="Cambria Math"/>
                <w:sz w:val="21"/>
                <w:szCs w:val="21"/>
              </w:rPr>
            </m:ctrlPr>
          </m:fPr>
          <m:num>
            <m:r>
              <w:rPr>
                <w:rFonts w:ascii="Cambria Math" w:hAnsi="Cambria Math"/>
                <w:sz w:val="21"/>
                <w:szCs w:val="21"/>
              </w:rPr>
              <m:t>h</m:t>
            </m:r>
          </m:num>
          <m:den>
            <m:r>
              <m:rPr>
                <m:sty m:val="p"/>
              </m:rPr>
              <w:rPr>
                <w:rFonts w:ascii="Cambria Math"/>
                <w:sz w:val="21"/>
                <w:szCs w:val="21"/>
              </w:rPr>
              <m:t>sin30</m:t>
            </m:r>
            <m:r>
              <m:rPr>
                <m:nor/>
              </m:rPr>
              <w:rPr>
                <w:rFonts w:ascii="Cambria Math"/>
                <w:sz w:val="21"/>
                <w:szCs w:val="21"/>
              </w:rPr>
              <m:t>°</m:t>
            </m:r>
          </m:den>
        </m:f>
      </m:oMath>
      <w:r w:rsidRPr="00EB75DE">
        <w:rPr>
          <w:rFonts w:ascii="宋体" w:hAnsi="宋体"/>
          <w:sz w:val="21"/>
          <w:szCs w:val="21"/>
        </w:rPr>
        <w:t>＝－</w:t>
      </w:r>
      <w:r w:rsidRPr="00EB75DE">
        <w:rPr>
          <w:i/>
          <w:sz w:val="21"/>
          <w:szCs w:val="21"/>
        </w:rPr>
        <w:t>mg</w:t>
      </w:r>
      <w:r w:rsidRPr="00EB75DE">
        <w:rPr>
          <w:rFonts w:eastAsia="Times New Roman" w:hint="eastAsia"/>
          <w:i/>
          <w:sz w:val="21"/>
          <w:szCs w:val="21"/>
        </w:rPr>
        <w:t>·</w:t>
      </w:r>
      <w:r w:rsidRPr="00EB75DE">
        <w:rPr>
          <w:sz w:val="21"/>
          <w:szCs w:val="21"/>
        </w:rPr>
        <w:t>2</w:t>
      </w:r>
      <w:r w:rsidRPr="00EB75DE">
        <w:rPr>
          <w:i/>
          <w:sz w:val="21"/>
          <w:szCs w:val="21"/>
        </w:rPr>
        <w:t>h</w:t>
      </w:r>
      <w:r w:rsidRPr="00EB75DE">
        <w:rPr>
          <w:rFonts w:ascii="宋体" w:hAnsi="宋体"/>
          <w:sz w:val="21"/>
          <w:szCs w:val="21"/>
        </w:rPr>
        <w:t>＝</w:t>
      </w:r>
      <w:r w:rsidRPr="00EB75DE">
        <w:rPr>
          <w:sz w:val="21"/>
          <w:szCs w:val="21"/>
        </w:rPr>
        <w:t>0</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r w:rsidRPr="00EB75DE">
        <w:rPr>
          <w:rFonts w:ascii="宋体" w:hAnsi="宋体"/>
          <w:sz w:val="21"/>
          <w:szCs w:val="21"/>
        </w:rPr>
        <w:t>，</w:t>
      </w:r>
      <w:r w:rsidRPr="00EB75DE">
        <w:rPr>
          <w:rFonts w:eastAsia="仿宋"/>
          <w:sz w:val="21"/>
          <w:szCs w:val="21"/>
        </w:rPr>
        <w:t>解得</w:t>
      </w:r>
      <w:r w:rsidRPr="00EB75DE">
        <w:rPr>
          <w:i/>
          <w:sz w:val="21"/>
          <w:szCs w:val="21"/>
        </w:rPr>
        <w:t>h</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num>
          <m:den>
            <m:r>
              <m:rPr>
                <m:sty m:val="p"/>
              </m:rPr>
              <w:rPr>
                <w:rFonts w:ascii="Cambria Math"/>
                <w:sz w:val="21"/>
                <w:szCs w:val="21"/>
              </w:rPr>
              <m:t>4</m:t>
            </m:r>
            <m:r>
              <w:rPr>
                <w:rFonts w:ascii="Cambria Math" w:hAnsi="Cambria Math"/>
                <w:sz w:val="21"/>
                <w:szCs w:val="21"/>
              </w:rPr>
              <m:t>g</m:t>
            </m:r>
          </m:den>
        </m:f>
      </m:oMath>
      <w:r w:rsidRPr="00EB75DE">
        <w:rPr>
          <w:rFonts w:ascii="宋体" w:hAnsi="宋体"/>
          <w:sz w:val="21"/>
          <w:szCs w:val="21"/>
        </w:rPr>
        <w:t>，</w:t>
      </w:r>
      <w:r w:rsidRPr="00EB75DE">
        <w:rPr>
          <w:rFonts w:eastAsia="仿宋"/>
          <w:sz w:val="21"/>
          <w:szCs w:val="21"/>
        </w:rPr>
        <w:t>选项</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带电小球运动到最高点所需时间为</w:t>
      </w:r>
      <w:r w:rsidRPr="00EB75DE">
        <w:rPr>
          <w:i/>
          <w:sz w:val="21"/>
          <w:szCs w:val="21"/>
        </w:rPr>
        <w:t>t</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num>
          <m:den>
            <m:r>
              <w:rPr>
                <w:rFonts w:ascii="Cambria Math" w:hAnsi="Cambria Math"/>
                <w:sz w:val="21"/>
                <w:szCs w:val="21"/>
              </w:rPr>
              <m:t>a</m:t>
            </m:r>
          </m:den>
        </m:f>
      </m:oMath>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num>
          <m:den>
            <m:r>
              <w:rPr>
                <w:rFonts w:ascii="Cambria Math" w:hAnsi="Cambria Math"/>
                <w:sz w:val="21"/>
                <w:szCs w:val="21"/>
              </w:rPr>
              <m:t>g</m:t>
            </m:r>
          </m:den>
        </m:f>
      </m:oMath>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错误。</w:t>
      </w:r>
    </w:p>
    <w:p w14:paraId="7D64F7F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三个微粒的初速度相等</w:t>
      </w:r>
      <w:r w:rsidRPr="00EB75DE">
        <w:rPr>
          <w:rFonts w:ascii="宋体" w:hAnsi="宋体"/>
          <w:sz w:val="21"/>
          <w:szCs w:val="21"/>
        </w:rPr>
        <w:t>，</w:t>
      </w:r>
      <w:r w:rsidRPr="00EB75DE">
        <w:rPr>
          <w:rFonts w:eastAsia="仿宋"/>
          <w:sz w:val="21"/>
          <w:szCs w:val="21"/>
        </w:rPr>
        <w:t>水平方向上都做匀速运动</w:t>
      </w:r>
      <w:r w:rsidRPr="00EB75DE">
        <w:rPr>
          <w:rFonts w:ascii="宋体" w:hAnsi="宋体"/>
          <w:sz w:val="21"/>
          <w:szCs w:val="21"/>
        </w:rPr>
        <w:t>，</w:t>
      </w:r>
      <w:r w:rsidRPr="00EB75DE">
        <w:rPr>
          <w:rFonts w:eastAsia="仿宋"/>
          <w:sz w:val="21"/>
          <w:szCs w:val="21"/>
        </w:rPr>
        <w:t>水平位移关系为</w:t>
      </w:r>
      <w:r w:rsidRPr="00EB75DE">
        <w:rPr>
          <w:i/>
          <w:sz w:val="21"/>
          <w:szCs w:val="21"/>
        </w:rPr>
        <w:t>x</w:t>
      </w:r>
      <w:r w:rsidRPr="00EB75DE">
        <w:rPr>
          <w:sz w:val="21"/>
          <w:szCs w:val="21"/>
          <w:vertAlign w:val="subscript"/>
        </w:rPr>
        <w:t>A</w:t>
      </w:r>
      <w:r w:rsidRPr="00EB75DE">
        <w:rPr>
          <w:rFonts w:ascii="宋体" w:hAnsi="宋体"/>
          <w:sz w:val="21"/>
          <w:szCs w:val="21"/>
        </w:rPr>
        <w:t>＞</w:t>
      </w:r>
      <w:r w:rsidRPr="00EB75DE">
        <w:rPr>
          <w:i/>
          <w:sz w:val="21"/>
          <w:szCs w:val="21"/>
        </w:rPr>
        <w:t>x</w:t>
      </w:r>
      <w:r w:rsidRPr="00EB75DE">
        <w:rPr>
          <w:sz w:val="21"/>
          <w:szCs w:val="21"/>
          <w:vertAlign w:val="subscript"/>
        </w:rPr>
        <w:t>B</w:t>
      </w:r>
      <w:r w:rsidRPr="00EB75DE">
        <w:rPr>
          <w:rFonts w:ascii="宋体" w:hAnsi="宋体"/>
          <w:sz w:val="21"/>
          <w:szCs w:val="21"/>
        </w:rPr>
        <w:t>＞</w:t>
      </w:r>
      <w:r w:rsidRPr="00EB75DE">
        <w:rPr>
          <w:i/>
          <w:sz w:val="21"/>
          <w:szCs w:val="21"/>
        </w:rPr>
        <w:t>x</w:t>
      </w:r>
      <w:r w:rsidRPr="00EB75DE">
        <w:rPr>
          <w:sz w:val="21"/>
          <w:szCs w:val="21"/>
          <w:vertAlign w:val="subscript"/>
        </w:rPr>
        <w:t>C</w:t>
      </w:r>
      <w:r w:rsidRPr="00EB75DE">
        <w:rPr>
          <w:rFonts w:ascii="宋体" w:hAnsi="宋体"/>
          <w:sz w:val="21"/>
          <w:szCs w:val="21"/>
        </w:rPr>
        <w:t>，</w:t>
      </w:r>
      <w:r w:rsidRPr="00EB75DE">
        <w:rPr>
          <w:rFonts w:eastAsia="仿宋"/>
          <w:sz w:val="21"/>
          <w:szCs w:val="21"/>
        </w:rPr>
        <w:t>所以他们的运动时间关系为</w:t>
      </w:r>
      <w:r w:rsidRPr="00EB75DE">
        <w:rPr>
          <w:i/>
          <w:sz w:val="21"/>
          <w:szCs w:val="21"/>
        </w:rPr>
        <w:t>t</w:t>
      </w:r>
      <w:r w:rsidRPr="00EB75DE">
        <w:rPr>
          <w:sz w:val="21"/>
          <w:szCs w:val="21"/>
          <w:vertAlign w:val="subscript"/>
        </w:rPr>
        <w:t>A</w:t>
      </w:r>
      <w:r w:rsidRPr="00EB75DE">
        <w:rPr>
          <w:rFonts w:ascii="宋体" w:hAnsi="宋体"/>
          <w:sz w:val="21"/>
          <w:szCs w:val="21"/>
        </w:rPr>
        <w:t>＞</w:t>
      </w:r>
      <w:r w:rsidRPr="00EB75DE">
        <w:rPr>
          <w:i/>
          <w:sz w:val="21"/>
          <w:szCs w:val="21"/>
        </w:rPr>
        <w:t>t</w:t>
      </w:r>
      <w:r w:rsidRPr="00EB75DE">
        <w:rPr>
          <w:sz w:val="21"/>
          <w:szCs w:val="21"/>
          <w:vertAlign w:val="subscript"/>
        </w:rPr>
        <w:t>B</w:t>
      </w:r>
      <w:r w:rsidRPr="00EB75DE">
        <w:rPr>
          <w:rFonts w:ascii="宋体" w:hAnsi="宋体"/>
          <w:sz w:val="21"/>
          <w:szCs w:val="21"/>
        </w:rPr>
        <w:t>＞</w:t>
      </w:r>
      <w:r w:rsidRPr="00EB75DE">
        <w:rPr>
          <w:i/>
          <w:sz w:val="21"/>
          <w:szCs w:val="21"/>
        </w:rPr>
        <w:t>t</w:t>
      </w:r>
      <w:r w:rsidRPr="00EB75DE">
        <w:rPr>
          <w:sz w:val="21"/>
          <w:szCs w:val="21"/>
          <w:vertAlign w:val="subscript"/>
        </w:rPr>
        <w:t>C</w:t>
      </w:r>
      <w:r w:rsidRPr="00EB75DE">
        <w:rPr>
          <w:rFonts w:ascii="宋体" w:hAnsi="宋体"/>
          <w:sz w:val="21"/>
          <w:szCs w:val="21"/>
        </w:rPr>
        <w:t>，</w:t>
      </w:r>
      <w:r w:rsidRPr="00EB75DE">
        <w:rPr>
          <w:rFonts w:eastAsia="仿宋"/>
          <w:sz w:val="21"/>
          <w:szCs w:val="21"/>
        </w:rPr>
        <w:t>故运动时间不相等</w:t>
      </w:r>
      <w:r w:rsidRPr="00EB75DE">
        <w:rPr>
          <w:rFonts w:ascii="宋体" w:hAnsi="宋体"/>
          <w:sz w:val="21"/>
          <w:szCs w:val="21"/>
        </w:rPr>
        <w:t>，</w:t>
      </w:r>
      <w:r w:rsidRPr="00EB75DE">
        <w:rPr>
          <w:rFonts w:eastAsia="仿宋"/>
          <w:sz w:val="21"/>
          <w:szCs w:val="21"/>
        </w:rPr>
        <w:t>三个微粒在竖直方向的位移相等</w:t>
      </w:r>
      <w:r w:rsidRPr="00EB75DE">
        <w:rPr>
          <w:rFonts w:ascii="宋体" w:hAnsi="宋体"/>
          <w:sz w:val="21"/>
          <w:szCs w:val="21"/>
        </w:rPr>
        <w:t>，</w:t>
      </w:r>
      <w:r w:rsidRPr="00EB75DE">
        <w:rPr>
          <w:rFonts w:eastAsia="仿宋"/>
          <w:sz w:val="21"/>
          <w:szCs w:val="21"/>
        </w:rPr>
        <w:t>根据</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d</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at</w:t>
      </w:r>
      <w:r w:rsidRPr="00EB75DE">
        <w:rPr>
          <w:sz w:val="21"/>
          <w:szCs w:val="21"/>
          <w:vertAlign w:val="superscript"/>
        </w:rPr>
        <w:t>2</w:t>
      </w:r>
      <w:r w:rsidRPr="00EB75DE">
        <w:rPr>
          <w:rFonts w:eastAsia="仿宋"/>
          <w:sz w:val="21"/>
          <w:szCs w:val="21"/>
        </w:rPr>
        <w:t>可知</w:t>
      </w:r>
      <w:r w:rsidRPr="00EB75DE">
        <w:rPr>
          <w:rFonts w:ascii="宋体" w:hAnsi="宋体"/>
          <w:sz w:val="21"/>
          <w:szCs w:val="21"/>
        </w:rPr>
        <w:t>，</w:t>
      </w:r>
      <w:r w:rsidRPr="00EB75DE">
        <w:rPr>
          <w:rFonts w:eastAsia="仿宋"/>
          <w:sz w:val="21"/>
          <w:szCs w:val="21"/>
        </w:rPr>
        <w:t>他们加速度的关系为</w:t>
      </w:r>
      <w:r w:rsidRPr="00EB75DE">
        <w:rPr>
          <w:i/>
          <w:sz w:val="21"/>
          <w:szCs w:val="21"/>
        </w:rPr>
        <w:t>a</w:t>
      </w:r>
      <w:r w:rsidRPr="00EB75DE">
        <w:rPr>
          <w:sz w:val="21"/>
          <w:szCs w:val="21"/>
          <w:vertAlign w:val="subscript"/>
        </w:rPr>
        <w:t>A</w:t>
      </w:r>
      <w:r w:rsidRPr="00EB75DE">
        <w:rPr>
          <w:rFonts w:ascii="宋体" w:hAnsi="宋体"/>
          <w:sz w:val="21"/>
          <w:szCs w:val="21"/>
        </w:rPr>
        <w:t>＜</w:t>
      </w:r>
      <w:r w:rsidRPr="00EB75DE">
        <w:rPr>
          <w:i/>
          <w:sz w:val="21"/>
          <w:szCs w:val="21"/>
        </w:rPr>
        <w:t>a</w:t>
      </w:r>
      <w:r w:rsidRPr="00EB75DE">
        <w:rPr>
          <w:sz w:val="21"/>
          <w:szCs w:val="21"/>
          <w:vertAlign w:val="subscript"/>
        </w:rPr>
        <w:t>B</w:t>
      </w:r>
      <w:r w:rsidRPr="00EB75DE">
        <w:rPr>
          <w:rFonts w:ascii="宋体" w:hAnsi="宋体"/>
          <w:sz w:val="21"/>
          <w:szCs w:val="21"/>
        </w:rPr>
        <w:t>＜</w:t>
      </w:r>
      <w:r w:rsidRPr="00EB75DE">
        <w:rPr>
          <w:i/>
          <w:sz w:val="21"/>
          <w:szCs w:val="21"/>
        </w:rPr>
        <w:t>a</w:t>
      </w:r>
      <w:r w:rsidRPr="00EB75DE">
        <w:rPr>
          <w:sz w:val="21"/>
          <w:szCs w:val="21"/>
          <w:vertAlign w:val="subscript"/>
        </w:rPr>
        <w:t>C</w:t>
      </w:r>
      <w:r w:rsidRPr="00EB75DE">
        <w:rPr>
          <w:rFonts w:ascii="宋体" w:hAnsi="宋体"/>
          <w:sz w:val="21"/>
          <w:szCs w:val="21"/>
        </w:rPr>
        <w:t>，</w:t>
      </w:r>
      <w:r w:rsidRPr="00EB75DE">
        <w:rPr>
          <w:rFonts w:eastAsia="仿宋"/>
          <w:sz w:val="21"/>
          <w:szCs w:val="21"/>
        </w:rPr>
        <w:t>从而可知</w:t>
      </w:r>
      <w:r w:rsidRPr="00EB75DE">
        <w:rPr>
          <w:sz w:val="21"/>
          <w:szCs w:val="21"/>
        </w:rPr>
        <w:t>B</w:t>
      </w:r>
      <w:r w:rsidRPr="00EB75DE">
        <w:rPr>
          <w:rFonts w:eastAsia="仿宋"/>
          <w:sz w:val="21"/>
          <w:szCs w:val="21"/>
        </w:rPr>
        <w:t>仅受重力</w:t>
      </w:r>
      <w:r w:rsidRPr="00EB75DE">
        <w:rPr>
          <w:rFonts w:ascii="宋体" w:hAnsi="宋体"/>
          <w:sz w:val="21"/>
          <w:szCs w:val="21"/>
        </w:rPr>
        <w:t>，</w:t>
      </w:r>
      <w:r w:rsidRPr="00EB75DE">
        <w:rPr>
          <w:sz w:val="21"/>
          <w:szCs w:val="21"/>
        </w:rPr>
        <w:t>A</w:t>
      </w:r>
      <w:r w:rsidRPr="00EB75DE">
        <w:rPr>
          <w:rFonts w:eastAsia="仿宋"/>
          <w:sz w:val="21"/>
          <w:szCs w:val="21"/>
        </w:rPr>
        <w:t>受向上的电场力</w:t>
      </w:r>
      <w:r w:rsidRPr="00EB75DE">
        <w:rPr>
          <w:rFonts w:ascii="宋体" w:hAnsi="宋体"/>
          <w:sz w:val="21"/>
          <w:szCs w:val="21"/>
        </w:rPr>
        <w:t>，</w:t>
      </w:r>
      <w:r w:rsidRPr="00EB75DE">
        <w:rPr>
          <w:sz w:val="21"/>
          <w:szCs w:val="21"/>
        </w:rPr>
        <w:t>C</w:t>
      </w:r>
      <w:r w:rsidRPr="00EB75DE">
        <w:rPr>
          <w:rFonts w:eastAsia="仿宋"/>
          <w:sz w:val="21"/>
          <w:szCs w:val="21"/>
        </w:rPr>
        <w:t>受向下的电场力</w:t>
      </w:r>
      <w:r w:rsidRPr="00EB75DE">
        <w:rPr>
          <w:rFonts w:ascii="宋体" w:hAnsi="宋体"/>
          <w:sz w:val="21"/>
          <w:szCs w:val="21"/>
        </w:rPr>
        <w:t>，</w:t>
      </w:r>
      <w:r w:rsidRPr="00EB75DE">
        <w:rPr>
          <w:rFonts w:eastAsia="仿宋"/>
          <w:sz w:val="21"/>
          <w:szCs w:val="21"/>
        </w:rPr>
        <w:t>所以</w:t>
      </w:r>
      <w:r w:rsidRPr="00EB75DE">
        <w:rPr>
          <w:sz w:val="21"/>
          <w:szCs w:val="21"/>
        </w:rPr>
        <w:t>B</w:t>
      </w:r>
      <w:r w:rsidRPr="00EB75DE">
        <w:rPr>
          <w:rFonts w:eastAsia="仿宋"/>
          <w:sz w:val="21"/>
          <w:szCs w:val="21"/>
        </w:rPr>
        <w:t>不带电</w:t>
      </w:r>
      <w:r w:rsidRPr="00EB75DE">
        <w:rPr>
          <w:rFonts w:ascii="宋体" w:hAnsi="宋体"/>
          <w:sz w:val="21"/>
          <w:szCs w:val="21"/>
        </w:rPr>
        <w:t>，</w:t>
      </w:r>
      <w:r w:rsidRPr="00EB75DE">
        <w:rPr>
          <w:sz w:val="21"/>
          <w:szCs w:val="21"/>
        </w:rPr>
        <w:t>A</w:t>
      </w:r>
      <w:r w:rsidRPr="00EB75DE">
        <w:rPr>
          <w:rFonts w:eastAsia="仿宋"/>
          <w:sz w:val="21"/>
          <w:szCs w:val="21"/>
        </w:rPr>
        <w:t>带正电</w:t>
      </w:r>
      <w:r w:rsidRPr="00EB75DE">
        <w:rPr>
          <w:rFonts w:ascii="宋体" w:hAnsi="宋体"/>
          <w:sz w:val="21"/>
          <w:szCs w:val="21"/>
        </w:rPr>
        <w:t>，</w:t>
      </w:r>
      <w:r w:rsidRPr="00EB75DE">
        <w:rPr>
          <w:sz w:val="21"/>
          <w:szCs w:val="21"/>
        </w:rPr>
        <w:t>C</w:t>
      </w:r>
      <w:r w:rsidRPr="00EB75DE">
        <w:rPr>
          <w:rFonts w:eastAsia="仿宋"/>
          <w:sz w:val="21"/>
          <w:szCs w:val="21"/>
        </w:rPr>
        <w:t>带负电</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三个微粒所受重力做的功相等</w:t>
      </w:r>
      <w:r w:rsidRPr="00EB75DE">
        <w:rPr>
          <w:rFonts w:ascii="宋体" w:hAnsi="宋体"/>
          <w:sz w:val="21"/>
          <w:szCs w:val="21"/>
        </w:rPr>
        <w:t>，</w:t>
      </w:r>
      <w:r w:rsidRPr="00EB75DE">
        <w:rPr>
          <w:rFonts w:eastAsia="仿宋"/>
          <w:sz w:val="21"/>
          <w:szCs w:val="21"/>
        </w:rPr>
        <w:t>电场力对</w:t>
      </w:r>
      <w:r w:rsidRPr="00EB75DE">
        <w:rPr>
          <w:sz w:val="21"/>
          <w:szCs w:val="21"/>
        </w:rPr>
        <w:t>A</w:t>
      </w:r>
      <w:r w:rsidRPr="00EB75DE">
        <w:rPr>
          <w:rFonts w:eastAsia="仿宋"/>
          <w:sz w:val="21"/>
          <w:szCs w:val="21"/>
        </w:rPr>
        <w:t>做负功</w:t>
      </w:r>
      <w:r w:rsidRPr="00EB75DE">
        <w:rPr>
          <w:rFonts w:ascii="宋体" w:hAnsi="宋体"/>
          <w:sz w:val="21"/>
          <w:szCs w:val="21"/>
        </w:rPr>
        <w:t>，</w:t>
      </w:r>
      <w:r w:rsidRPr="00EB75DE">
        <w:rPr>
          <w:rFonts w:eastAsia="仿宋"/>
          <w:sz w:val="21"/>
          <w:szCs w:val="21"/>
        </w:rPr>
        <w:t>电场力对</w:t>
      </w:r>
      <w:r w:rsidRPr="00EB75DE">
        <w:rPr>
          <w:sz w:val="21"/>
          <w:szCs w:val="21"/>
        </w:rPr>
        <w:t>C</w:t>
      </w:r>
      <w:r w:rsidRPr="00EB75DE">
        <w:rPr>
          <w:rFonts w:eastAsia="仿宋"/>
          <w:sz w:val="21"/>
          <w:szCs w:val="21"/>
        </w:rPr>
        <w:t>做正功</w:t>
      </w:r>
      <w:r w:rsidRPr="00EB75DE">
        <w:rPr>
          <w:rFonts w:ascii="宋体" w:hAnsi="宋体"/>
          <w:sz w:val="21"/>
          <w:szCs w:val="21"/>
        </w:rPr>
        <w:t>，</w:t>
      </w:r>
      <w:r w:rsidRPr="00EB75DE">
        <w:rPr>
          <w:rFonts w:eastAsia="仿宋"/>
          <w:sz w:val="21"/>
          <w:szCs w:val="21"/>
        </w:rPr>
        <w:t>根据动能定理</w:t>
      </w:r>
      <w:r w:rsidRPr="00EB75DE">
        <w:rPr>
          <w:rFonts w:ascii="宋体" w:hAnsi="宋体"/>
          <w:sz w:val="21"/>
          <w:szCs w:val="21"/>
        </w:rPr>
        <w:t>，</w:t>
      </w:r>
      <w:r w:rsidRPr="00EB75DE">
        <w:rPr>
          <w:rFonts w:eastAsia="仿宋"/>
          <w:sz w:val="21"/>
          <w:szCs w:val="21"/>
        </w:rPr>
        <w:t>三个微粒到达极板时的动能关系为</w:t>
      </w:r>
      <w:r w:rsidRPr="00EB75DE">
        <w:rPr>
          <w:i/>
          <w:sz w:val="21"/>
          <w:szCs w:val="21"/>
        </w:rPr>
        <w:t>E</w:t>
      </w:r>
      <w:r w:rsidRPr="00EB75DE">
        <w:rPr>
          <w:sz w:val="21"/>
          <w:szCs w:val="21"/>
          <w:vertAlign w:val="subscript"/>
        </w:rPr>
        <w:t>kA</w:t>
      </w:r>
      <w:r w:rsidRPr="00EB75DE">
        <w:rPr>
          <w:rFonts w:ascii="宋体" w:hAnsi="宋体"/>
          <w:sz w:val="21"/>
          <w:szCs w:val="21"/>
        </w:rPr>
        <w:t>＜</w:t>
      </w:r>
      <w:r w:rsidRPr="00EB75DE">
        <w:rPr>
          <w:i/>
          <w:sz w:val="21"/>
          <w:szCs w:val="21"/>
        </w:rPr>
        <w:t>E</w:t>
      </w:r>
      <w:r w:rsidRPr="00EB75DE">
        <w:rPr>
          <w:sz w:val="21"/>
          <w:szCs w:val="21"/>
          <w:vertAlign w:val="subscript"/>
        </w:rPr>
        <w:t>kB</w:t>
      </w:r>
      <w:r w:rsidRPr="00EB75DE">
        <w:rPr>
          <w:rFonts w:ascii="宋体" w:hAnsi="宋体"/>
          <w:sz w:val="21"/>
          <w:szCs w:val="21"/>
        </w:rPr>
        <w:t>＜</w:t>
      </w:r>
      <w:r w:rsidRPr="00EB75DE">
        <w:rPr>
          <w:i/>
          <w:sz w:val="21"/>
          <w:szCs w:val="21"/>
        </w:rPr>
        <w:t>E</w:t>
      </w:r>
      <w:r w:rsidRPr="00EB75DE">
        <w:rPr>
          <w:sz w:val="21"/>
          <w:szCs w:val="21"/>
          <w:vertAlign w:val="subscript"/>
        </w:rPr>
        <w:t>kC</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258A36A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小球做圆周运动的等效最高点与</w:t>
      </w:r>
      <w:r w:rsidRPr="00EB75DE">
        <w:rPr>
          <w:i/>
          <w:sz w:val="21"/>
          <w:szCs w:val="21"/>
        </w:rPr>
        <w:t>A</w:t>
      </w:r>
      <w:r w:rsidRPr="00EB75DE">
        <w:rPr>
          <w:rFonts w:eastAsia="仿宋"/>
          <w:sz w:val="21"/>
          <w:szCs w:val="21"/>
        </w:rPr>
        <w:t>点关于圆心对称。当小球在等效最高点且速度最小时</w:t>
      </w:r>
      <w:r w:rsidRPr="00EB75DE">
        <w:rPr>
          <w:rFonts w:ascii="宋体" w:hAnsi="宋体"/>
          <w:sz w:val="21"/>
          <w:szCs w:val="21"/>
        </w:rPr>
        <w:t>，</w:t>
      </w:r>
      <w:r w:rsidRPr="00EB75DE">
        <w:rPr>
          <w:rFonts w:eastAsia="仿宋"/>
          <w:sz w:val="21"/>
          <w:szCs w:val="21"/>
        </w:rPr>
        <w:t>绳子的拉力为零</w:t>
      </w:r>
      <w:r w:rsidRPr="00EB75DE">
        <w:rPr>
          <w:rFonts w:ascii="宋体" w:hAnsi="宋体"/>
          <w:sz w:val="21"/>
          <w:szCs w:val="21"/>
        </w:rPr>
        <w:t>，</w:t>
      </w:r>
      <w:r w:rsidRPr="00EB75DE">
        <w:rPr>
          <w:rFonts w:eastAsia="仿宋"/>
          <w:sz w:val="21"/>
          <w:szCs w:val="21"/>
        </w:rPr>
        <w:t>由几何知识知此时的合力</w:t>
      </w:r>
      <w:r w:rsidRPr="00EB75DE">
        <w:rPr>
          <w:i/>
          <w:sz w:val="21"/>
          <w:szCs w:val="21"/>
        </w:rPr>
        <w:t>F</w:t>
      </w:r>
      <w:r w:rsidRPr="00EB75DE">
        <w:rPr>
          <w:rFonts w:eastAsia="仿宋"/>
          <w:sz w:val="21"/>
          <w:szCs w:val="21"/>
          <w:vertAlign w:val="subscript"/>
        </w:rPr>
        <w:t>合</w:t>
      </w:r>
      <w:r w:rsidRPr="00EB75DE">
        <w:rPr>
          <w:rFonts w:ascii="宋体" w:hAnsi="宋体"/>
          <w:sz w:val="21"/>
          <w:szCs w:val="21"/>
        </w:rPr>
        <w:t>＝</w:t>
      </w:r>
      <w:r w:rsidRPr="00EB75DE">
        <w:rPr>
          <w:sz w:val="21"/>
          <w:szCs w:val="21"/>
        </w:rPr>
        <w:t>2</w:t>
      </w:r>
      <w:r w:rsidRPr="00EB75DE">
        <w:rPr>
          <w:i/>
          <w:sz w:val="21"/>
          <w:szCs w:val="21"/>
        </w:rPr>
        <w:t>mg</w:t>
      </w:r>
      <w:r w:rsidRPr="00EB75DE">
        <w:rPr>
          <w:rFonts w:ascii="宋体" w:hAnsi="宋体"/>
          <w:sz w:val="21"/>
          <w:szCs w:val="21"/>
        </w:rPr>
        <w:t>，</w:t>
      </w:r>
      <w:r w:rsidRPr="00EB75DE">
        <w:rPr>
          <w:i/>
          <w:sz w:val="21"/>
          <w:szCs w:val="21"/>
        </w:rPr>
        <w:t>qE</w:t>
      </w:r>
      <w:r w:rsidRPr="00EB75DE">
        <w:rPr>
          <w:rFonts w:ascii="宋体" w:hAnsi="宋体"/>
          <w:sz w:val="21"/>
          <w:szCs w:val="21"/>
        </w:rPr>
        <w:t>＝</w:t>
      </w:r>
      <m:oMath>
        <m:rad>
          <m:radPr>
            <m:degHide m:val="1"/>
            <m:ctrlPr>
              <w:rPr>
                <w:rFonts w:ascii="Cambria Math" w:hAnsi="Cambria Math"/>
                <w:sz w:val="21"/>
                <w:szCs w:val="21"/>
              </w:rPr>
            </m:ctrlPr>
          </m:radPr>
          <m:deg/>
          <m:e>
            <m:r>
              <m:rPr>
                <m:sty m:val="p"/>
              </m:rPr>
              <w:rPr>
                <w:rFonts w:ascii="Cambria Math"/>
                <w:sz w:val="21"/>
                <w:szCs w:val="21"/>
              </w:rPr>
              <m:t>3</m:t>
            </m:r>
          </m:e>
        </m:rad>
      </m:oMath>
      <w:r w:rsidRPr="00EB75DE">
        <w:rPr>
          <w:i/>
          <w:sz w:val="21"/>
          <w:szCs w:val="21"/>
        </w:rPr>
        <w:t>mg</w:t>
      </w:r>
      <w:r w:rsidRPr="00EB75DE">
        <w:rPr>
          <w:rFonts w:ascii="宋体" w:hAnsi="宋体"/>
          <w:sz w:val="21"/>
          <w:szCs w:val="21"/>
        </w:rPr>
        <w:t>，</w:t>
      </w:r>
      <w:r w:rsidRPr="00EB75DE">
        <w:rPr>
          <w:rFonts w:eastAsia="仿宋"/>
          <w:sz w:val="21"/>
          <w:szCs w:val="21"/>
        </w:rPr>
        <w:t>根据牛顿第二定律得</w:t>
      </w:r>
      <w:r w:rsidRPr="00EB75DE">
        <w:rPr>
          <w:sz w:val="21"/>
          <w:szCs w:val="21"/>
        </w:rPr>
        <w:t>2</w:t>
      </w:r>
      <w:r w:rsidRPr="00EB75DE">
        <w:rPr>
          <w:i/>
          <w:sz w:val="21"/>
          <w:szCs w:val="21"/>
        </w:rPr>
        <w:t>mg</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min</m:t>
                    </m:r>
                  </m:sub>
                </m:sSub>
              </m:e>
              <m:sup>
                <m:r>
                  <m:rPr>
                    <m:sty m:val="p"/>
                  </m:rPr>
                  <w:rPr>
                    <w:rFonts w:ascii="Cambria Math"/>
                    <w:sz w:val="21"/>
                    <w:szCs w:val="21"/>
                  </w:rPr>
                  <m:t>2</m:t>
                </m:r>
              </m:sup>
            </m:sSup>
          </m:num>
          <m:den>
            <m:r>
              <w:rPr>
                <w:rFonts w:ascii="Cambria Math" w:hAnsi="Cambria Math"/>
                <w:sz w:val="21"/>
                <w:szCs w:val="21"/>
              </w:rPr>
              <m:t>L</m:t>
            </m:r>
          </m:den>
        </m:f>
      </m:oMath>
      <w:r w:rsidRPr="00EB75DE">
        <w:rPr>
          <w:rFonts w:ascii="宋体" w:hAnsi="宋体"/>
          <w:sz w:val="21"/>
          <w:szCs w:val="21"/>
        </w:rPr>
        <w:t>，</w:t>
      </w:r>
      <w:r w:rsidRPr="00EB75DE">
        <w:rPr>
          <w:rFonts w:eastAsia="仿宋"/>
          <w:sz w:val="21"/>
          <w:szCs w:val="21"/>
        </w:rPr>
        <w:t>解得</w:t>
      </w:r>
      <w:r w:rsidRPr="00EB75DE">
        <w:rPr>
          <w:i/>
          <w:sz w:val="21"/>
          <w:szCs w:val="21"/>
        </w:rPr>
        <w:t>v</w:t>
      </w:r>
      <w:r w:rsidRPr="00EB75DE">
        <w:rPr>
          <w:sz w:val="21"/>
          <w:szCs w:val="21"/>
          <w:vertAlign w:val="subscript"/>
        </w:rPr>
        <w:t>min</w:t>
      </w:r>
      <w:r w:rsidRPr="00EB75DE">
        <w:rPr>
          <w:rFonts w:ascii="宋体" w:hAnsi="宋体"/>
          <w:sz w:val="21"/>
          <w:szCs w:val="21"/>
        </w:rPr>
        <w:t>＝</w:t>
      </w:r>
      <m:oMath>
        <m:rad>
          <m:radPr>
            <m:degHide m:val="1"/>
            <m:ctrlPr>
              <w:rPr>
                <w:rFonts w:ascii="Cambria Math" w:hAnsi="Cambria Math"/>
                <w:sz w:val="21"/>
                <w:szCs w:val="21"/>
              </w:rPr>
            </m:ctrlPr>
          </m:radPr>
          <m:deg/>
          <m:e>
            <m:r>
              <m:rPr>
                <m:sty m:val="p"/>
              </m:rPr>
              <w:rPr>
                <w:rFonts w:ascii="Cambria Math"/>
                <w:sz w:val="21"/>
                <w:szCs w:val="21"/>
              </w:rPr>
              <m:t>2</m:t>
            </m:r>
            <m:r>
              <w:rPr>
                <w:rFonts w:ascii="Cambria Math" w:hAnsi="Cambria Math"/>
                <w:sz w:val="21"/>
                <w:szCs w:val="21"/>
              </w:rPr>
              <m:t>gL</m:t>
            </m:r>
          </m:e>
        </m:rad>
      </m:oMath>
      <w:r w:rsidRPr="00EB75DE">
        <w:rPr>
          <w:rFonts w:ascii="宋体" w:hAnsi="宋体"/>
          <w:sz w:val="21"/>
          <w:szCs w:val="21"/>
        </w:rPr>
        <w:t>，</w:t>
      </w:r>
      <w:r w:rsidRPr="00EB75DE">
        <w:rPr>
          <w:rFonts w:eastAsia="仿宋"/>
          <w:sz w:val="21"/>
          <w:szCs w:val="21"/>
        </w:rPr>
        <w:lastRenderedPageBreak/>
        <w:t>从等效最高点到等效最低点</w:t>
      </w:r>
      <w:r w:rsidRPr="00EB75DE">
        <w:rPr>
          <w:rFonts w:ascii="宋体" w:hAnsi="宋体"/>
          <w:sz w:val="21"/>
          <w:szCs w:val="21"/>
        </w:rPr>
        <w:t>，</w:t>
      </w:r>
      <w:r w:rsidRPr="00EB75DE">
        <w:rPr>
          <w:rFonts w:eastAsia="仿宋"/>
          <w:sz w:val="21"/>
          <w:szCs w:val="21"/>
        </w:rPr>
        <w:t>由动能定理可得</w:t>
      </w:r>
      <w:r w:rsidRPr="00EB75DE">
        <w:rPr>
          <w:sz w:val="21"/>
          <w:szCs w:val="21"/>
        </w:rPr>
        <w:t>2</w:t>
      </w:r>
      <w:r w:rsidRPr="00EB75DE">
        <w:rPr>
          <w:i/>
          <w:sz w:val="21"/>
          <w:szCs w:val="21"/>
        </w:rPr>
        <w:t>mgL</w:t>
      </w:r>
      <w:r w:rsidRPr="00EB75DE">
        <w:rPr>
          <w:sz w:val="21"/>
          <w:szCs w:val="21"/>
        </w:rPr>
        <w:t>cos</w:t>
      </w:r>
      <w:r w:rsidRPr="00EB75DE">
        <w:rPr>
          <w:rFonts w:eastAsia="仿宋" w:hint="eastAsia"/>
          <w:sz w:val="21"/>
          <w:szCs w:val="21"/>
        </w:rPr>
        <w:t xml:space="preserve"> </w:t>
      </w:r>
      <w:r w:rsidRPr="00EB75DE">
        <w:rPr>
          <w:sz w:val="21"/>
          <w:szCs w:val="21"/>
        </w:rPr>
        <w:t>60</w:t>
      </w:r>
      <w:r w:rsidRPr="00EB75DE">
        <w:rPr>
          <w:rFonts w:ascii="宋体" w:hAnsi="宋体"/>
          <w:sz w:val="21"/>
          <w:szCs w:val="21"/>
        </w:rPr>
        <w:t>°＋</w:t>
      </w:r>
      <w:r w:rsidRPr="00EB75DE">
        <w:rPr>
          <w:sz w:val="21"/>
          <w:szCs w:val="21"/>
        </w:rPr>
        <w:t>2</w:t>
      </w:r>
      <w:r w:rsidRPr="00EB75DE">
        <w:rPr>
          <w:i/>
          <w:sz w:val="21"/>
          <w:szCs w:val="21"/>
        </w:rPr>
        <w:t>qEL</w:t>
      </w:r>
      <w:r w:rsidRPr="00EB75DE">
        <w:rPr>
          <w:sz w:val="21"/>
          <w:szCs w:val="21"/>
        </w:rPr>
        <w:t>sin</w:t>
      </w:r>
      <w:r w:rsidRPr="00EB75DE">
        <w:rPr>
          <w:rFonts w:eastAsia="仿宋" w:hint="eastAsia"/>
          <w:sz w:val="21"/>
          <w:szCs w:val="21"/>
        </w:rPr>
        <w:t xml:space="preserve"> </w:t>
      </w:r>
      <w:r w:rsidRPr="00EB75DE">
        <w:rPr>
          <w:sz w:val="21"/>
          <w:szCs w:val="21"/>
        </w:rPr>
        <w:t>60</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w:rPr>
                    <w:rFonts w:ascii="Cambria Math" w:hAnsi="Cambria Math"/>
                    <w:sz w:val="21"/>
                    <w:szCs w:val="21"/>
                  </w:rPr>
                  <m:t>A</m:t>
                </m:r>
              </m:sub>
            </m:sSub>
          </m:e>
          <m:sup>
            <m:r>
              <m:rPr>
                <m:sty m:val="p"/>
              </m:rPr>
              <w:rPr>
                <w:rFonts w:ascii="Cambria Math"/>
                <w:sz w:val="21"/>
                <w:szCs w:val="21"/>
              </w:rPr>
              <m:t>2</m:t>
            </m:r>
          </m:sup>
        </m:sSup>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min</m:t>
                </m:r>
              </m:sub>
            </m:sSub>
          </m:e>
          <m:sup>
            <m:r>
              <m:rPr>
                <m:sty m:val="p"/>
              </m:rPr>
              <w:rPr>
                <w:rFonts w:ascii="Cambria Math"/>
                <w:sz w:val="21"/>
                <w:szCs w:val="21"/>
              </w:rPr>
              <m:t>2</m:t>
            </m:r>
          </m:sup>
        </m:sSup>
      </m:oMath>
      <w:r w:rsidRPr="00EB75DE">
        <w:rPr>
          <w:rFonts w:ascii="宋体" w:hAnsi="宋体"/>
          <w:sz w:val="21"/>
          <w:szCs w:val="21"/>
        </w:rPr>
        <w:t>，</w:t>
      </w:r>
      <w:r w:rsidRPr="00EB75DE">
        <w:rPr>
          <w:rFonts w:eastAsia="仿宋"/>
          <w:sz w:val="21"/>
          <w:szCs w:val="21"/>
        </w:rPr>
        <w:t>解得</w:t>
      </w:r>
      <w:r w:rsidRPr="00EB75DE">
        <w:rPr>
          <w:i/>
          <w:sz w:val="21"/>
          <w:szCs w:val="21"/>
        </w:rPr>
        <w:t>v</w:t>
      </w:r>
      <w:r w:rsidRPr="00EB75DE">
        <w:rPr>
          <w:i/>
          <w:sz w:val="21"/>
          <w:szCs w:val="21"/>
          <w:vertAlign w:val="subscript"/>
        </w:rPr>
        <w:t>A</w:t>
      </w:r>
      <w:r w:rsidRPr="00EB75DE">
        <w:rPr>
          <w:rFonts w:ascii="宋体" w:hAnsi="宋体"/>
          <w:sz w:val="21"/>
          <w:szCs w:val="21"/>
        </w:rPr>
        <w:t>＝</w:t>
      </w:r>
      <m:oMath>
        <m:rad>
          <m:radPr>
            <m:degHide m:val="1"/>
            <m:ctrlPr>
              <w:rPr>
                <w:rFonts w:ascii="Cambria Math" w:hAnsi="Cambria Math"/>
                <w:sz w:val="21"/>
                <w:szCs w:val="21"/>
              </w:rPr>
            </m:ctrlPr>
          </m:radPr>
          <m:deg/>
          <m:e>
            <m:r>
              <m:rPr>
                <m:sty m:val="p"/>
              </m:rPr>
              <w:rPr>
                <w:rFonts w:ascii="Cambria Math"/>
                <w:sz w:val="21"/>
                <w:szCs w:val="21"/>
              </w:rPr>
              <m:t>10</m:t>
            </m:r>
            <m:r>
              <w:rPr>
                <w:rFonts w:ascii="Cambria Math" w:hAnsi="Cambria Math"/>
                <w:sz w:val="21"/>
                <w:szCs w:val="21"/>
              </w:rPr>
              <m:t>gL</m:t>
            </m:r>
          </m:e>
        </m:rad>
      </m:oMath>
      <w:r w:rsidRPr="00EB75DE">
        <w:rPr>
          <w:rFonts w:ascii="宋体" w:hAnsi="宋体"/>
          <w:sz w:val="21"/>
          <w:szCs w:val="21"/>
        </w:rPr>
        <w:t>，</w:t>
      </w:r>
      <w:r w:rsidRPr="00EB75DE">
        <w:rPr>
          <w:sz w:val="21"/>
          <w:szCs w:val="21"/>
        </w:rPr>
        <w:t>D</w:t>
      </w:r>
      <w:r w:rsidRPr="00EB75DE">
        <w:rPr>
          <w:rFonts w:eastAsia="仿宋"/>
          <w:sz w:val="21"/>
          <w:szCs w:val="21"/>
        </w:rPr>
        <w:t>项正确。</w:t>
      </w:r>
    </w:p>
    <w:p w14:paraId="426019E9" w14:textId="77777777" w:rsidR="004F6FCE" w:rsidRPr="00EB75DE" w:rsidRDefault="004F6FCE" w:rsidP="004F6FCE">
      <w:pPr>
        <w:overflowPunct w:val="0"/>
        <w:snapToGrid w:val="0"/>
        <w:spacing w:line="360" w:lineRule="auto"/>
        <w:jc w:val="center"/>
        <w:rPr>
          <w:sz w:val="21"/>
          <w:szCs w:val="21"/>
        </w:rPr>
      </w:pPr>
      <w:proofErr w:type="gramStart"/>
      <w:r w:rsidRPr="00EB75DE">
        <w:rPr>
          <w:rFonts w:eastAsia="黑体"/>
          <w:sz w:val="21"/>
          <w:szCs w:val="21"/>
        </w:rPr>
        <w:t>章末整合</w:t>
      </w:r>
      <w:proofErr w:type="gramEnd"/>
      <w:r w:rsidRPr="00EB75DE">
        <w:rPr>
          <w:rFonts w:eastAsia="黑体"/>
          <w:sz w:val="21"/>
          <w:szCs w:val="21"/>
        </w:rPr>
        <w:t>提升</w:t>
      </w:r>
    </w:p>
    <w:p w14:paraId="7BCEC6A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【素养提升】</w:t>
      </w:r>
    </w:p>
    <w:p w14:paraId="46A8BC2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BCD</w:t>
      </w:r>
      <w:r w:rsidRPr="00EB75DE">
        <w:rPr>
          <w:i/>
          <w:sz w:val="21"/>
          <w:szCs w:val="21"/>
        </w:rPr>
        <w:t xml:space="preserve">　</w:t>
      </w:r>
      <w:r w:rsidRPr="00EB75DE">
        <w:rPr>
          <w:rFonts w:eastAsia="仿宋"/>
          <w:sz w:val="21"/>
          <w:szCs w:val="21"/>
        </w:rPr>
        <w:t>根据沿电场线方向电势降低可知</w:t>
      </w:r>
      <w:r w:rsidRPr="00EB75DE">
        <w:rPr>
          <w:rFonts w:ascii="宋体" w:hAnsi="宋体"/>
          <w:sz w:val="21"/>
          <w:szCs w:val="21"/>
        </w:rPr>
        <w:t>，</w:t>
      </w:r>
      <w:r w:rsidRPr="00EB75DE">
        <w:rPr>
          <w:rFonts w:eastAsia="仿宋"/>
          <w:sz w:val="21"/>
          <w:szCs w:val="21"/>
        </w:rPr>
        <w:t>带电体带正电</w:t>
      </w:r>
      <w:r w:rsidRPr="00EB75DE">
        <w:rPr>
          <w:rFonts w:ascii="宋体" w:hAnsi="宋体"/>
          <w:sz w:val="21"/>
          <w:szCs w:val="21"/>
        </w:rPr>
        <w:t>，</w:t>
      </w:r>
      <w:r w:rsidRPr="00EB75DE">
        <w:rPr>
          <w:rFonts w:eastAsia="仿宋"/>
          <w:sz w:val="21"/>
          <w:szCs w:val="21"/>
        </w:rPr>
        <w:t>根据粒子的运动轨迹及粒子</w:t>
      </w:r>
      <w:proofErr w:type="gramStart"/>
      <w:r w:rsidRPr="00EB75DE">
        <w:rPr>
          <w:rFonts w:eastAsia="仿宋"/>
          <w:sz w:val="21"/>
          <w:szCs w:val="21"/>
        </w:rPr>
        <w:t>做曲</w:t>
      </w:r>
      <w:proofErr w:type="gramEnd"/>
      <w:r w:rsidRPr="00EB75DE">
        <w:rPr>
          <w:rFonts w:eastAsia="仿宋"/>
          <w:sz w:val="21"/>
          <w:szCs w:val="21"/>
        </w:rPr>
        <w:t>线运动所受合外力指向轨迹</w:t>
      </w:r>
      <w:proofErr w:type="gramStart"/>
      <w:r w:rsidRPr="00EB75DE">
        <w:rPr>
          <w:rFonts w:eastAsia="仿宋"/>
          <w:sz w:val="21"/>
          <w:szCs w:val="21"/>
        </w:rPr>
        <w:t>凹</w:t>
      </w:r>
      <w:proofErr w:type="gramEnd"/>
      <w:r w:rsidRPr="00EB75DE">
        <w:rPr>
          <w:rFonts w:eastAsia="仿宋"/>
          <w:sz w:val="21"/>
          <w:szCs w:val="21"/>
        </w:rPr>
        <w:t>侧可知</w:t>
      </w:r>
      <w:r w:rsidRPr="00EB75DE">
        <w:rPr>
          <w:rFonts w:ascii="宋体" w:hAnsi="宋体"/>
          <w:sz w:val="21"/>
          <w:szCs w:val="21"/>
        </w:rPr>
        <w:t>，</w:t>
      </w:r>
      <w:r w:rsidRPr="00EB75DE">
        <w:rPr>
          <w:rFonts w:eastAsia="仿宋"/>
          <w:sz w:val="21"/>
          <w:szCs w:val="21"/>
        </w:rPr>
        <w:t>粒子带正电</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根据等差等势面越密集</w:t>
      </w:r>
      <w:r w:rsidRPr="00EB75DE">
        <w:rPr>
          <w:rFonts w:ascii="宋体" w:hAnsi="宋体"/>
          <w:sz w:val="21"/>
          <w:szCs w:val="21"/>
        </w:rPr>
        <w:t>，</w:t>
      </w:r>
      <w:r w:rsidRPr="00EB75DE">
        <w:rPr>
          <w:rFonts w:eastAsia="仿宋"/>
          <w:sz w:val="21"/>
          <w:szCs w:val="21"/>
        </w:rPr>
        <w:t>电场强度越大可知</w:t>
      </w:r>
      <w:r w:rsidRPr="00EB75DE">
        <w:rPr>
          <w:rFonts w:ascii="宋体" w:hAnsi="宋体"/>
          <w:sz w:val="21"/>
          <w:szCs w:val="21"/>
        </w:rPr>
        <w:t>，</w:t>
      </w:r>
      <w:r w:rsidRPr="00EB75DE">
        <w:rPr>
          <w:i/>
          <w:sz w:val="21"/>
          <w:szCs w:val="21"/>
        </w:rPr>
        <w:t>M</w:t>
      </w:r>
      <w:r w:rsidRPr="00EB75DE">
        <w:rPr>
          <w:rFonts w:eastAsia="仿宋"/>
          <w:sz w:val="21"/>
          <w:szCs w:val="21"/>
        </w:rPr>
        <w:t>点的电场强度小于</w:t>
      </w:r>
      <w:r w:rsidRPr="00EB75DE">
        <w:rPr>
          <w:i/>
          <w:sz w:val="21"/>
          <w:szCs w:val="21"/>
        </w:rPr>
        <w:t>N</w:t>
      </w:r>
      <w:r w:rsidRPr="00EB75DE">
        <w:rPr>
          <w:rFonts w:eastAsia="仿宋"/>
          <w:sz w:val="21"/>
          <w:szCs w:val="21"/>
        </w:rPr>
        <w:t>点的电场强度</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粒子在运动过程中</w:t>
      </w:r>
      <w:r w:rsidRPr="00EB75DE">
        <w:rPr>
          <w:rFonts w:ascii="宋体" w:hAnsi="宋体"/>
          <w:sz w:val="21"/>
          <w:szCs w:val="21"/>
        </w:rPr>
        <w:t>，</w:t>
      </w:r>
      <w:r w:rsidRPr="00EB75DE">
        <w:rPr>
          <w:rFonts w:eastAsia="仿宋"/>
          <w:sz w:val="21"/>
          <w:szCs w:val="21"/>
        </w:rPr>
        <w:t>电场力先做负功后做正功</w:t>
      </w:r>
      <w:r w:rsidRPr="00EB75DE">
        <w:rPr>
          <w:rFonts w:ascii="宋体" w:hAnsi="宋体"/>
          <w:sz w:val="21"/>
          <w:szCs w:val="21"/>
        </w:rPr>
        <w:t>，</w:t>
      </w:r>
      <w:r w:rsidRPr="00EB75DE">
        <w:rPr>
          <w:rFonts w:eastAsia="仿宋"/>
          <w:sz w:val="21"/>
          <w:szCs w:val="21"/>
        </w:rPr>
        <w:t>粒子动能先减小后增大</w:t>
      </w:r>
      <w:r w:rsidRPr="00EB75DE">
        <w:rPr>
          <w:rFonts w:ascii="宋体" w:hAnsi="宋体"/>
          <w:sz w:val="21"/>
          <w:szCs w:val="21"/>
        </w:rPr>
        <w:t>，</w:t>
      </w:r>
      <w:r w:rsidRPr="00EB75DE">
        <w:rPr>
          <w:rFonts w:eastAsia="仿宋"/>
          <w:sz w:val="21"/>
          <w:szCs w:val="21"/>
        </w:rPr>
        <w:t>粒子在电势最高处动能最小</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根据</w:t>
      </w:r>
      <w:r w:rsidRPr="00EB75DE">
        <w:rPr>
          <w:i/>
          <w:sz w:val="21"/>
          <w:szCs w:val="21"/>
        </w:rPr>
        <w:t>E</w:t>
      </w:r>
      <w:r w:rsidRPr="00EB75DE">
        <w:rPr>
          <w:sz w:val="21"/>
          <w:szCs w:val="21"/>
          <w:vertAlign w:val="subscript"/>
        </w:rPr>
        <w:t>p</w:t>
      </w:r>
      <w:r w:rsidRPr="00EB75DE">
        <w:rPr>
          <w:rFonts w:ascii="宋体" w:hAnsi="宋体"/>
          <w:sz w:val="21"/>
          <w:szCs w:val="21"/>
        </w:rPr>
        <w:t>＝</w:t>
      </w:r>
      <w:r w:rsidRPr="00EB75DE">
        <w:rPr>
          <w:i/>
          <w:sz w:val="21"/>
          <w:szCs w:val="21"/>
        </w:rPr>
        <w:t>qφ</w:t>
      </w:r>
      <w:r w:rsidRPr="00EB75DE">
        <w:rPr>
          <w:rFonts w:eastAsia="仿宋"/>
          <w:sz w:val="21"/>
          <w:szCs w:val="21"/>
        </w:rPr>
        <w:t>可知</w:t>
      </w:r>
      <w:r w:rsidRPr="00EB75DE">
        <w:rPr>
          <w:rFonts w:ascii="宋体" w:hAnsi="宋体"/>
          <w:sz w:val="21"/>
          <w:szCs w:val="21"/>
        </w:rPr>
        <w:t>，</w:t>
      </w:r>
      <w:r w:rsidRPr="00EB75DE">
        <w:rPr>
          <w:rFonts w:eastAsia="仿宋"/>
          <w:sz w:val="21"/>
          <w:szCs w:val="21"/>
        </w:rPr>
        <w:t>带正电的粒子在电势高的地方电势能大</w:t>
      </w:r>
      <w:r w:rsidRPr="00EB75DE">
        <w:rPr>
          <w:rFonts w:ascii="宋体" w:hAnsi="宋体"/>
          <w:sz w:val="21"/>
          <w:szCs w:val="21"/>
        </w:rPr>
        <w:t>，</w:t>
      </w:r>
      <w:r w:rsidRPr="00EB75DE">
        <w:rPr>
          <w:rFonts w:eastAsia="仿宋"/>
          <w:sz w:val="21"/>
          <w:szCs w:val="21"/>
        </w:rPr>
        <w:t>因此粒子在</w:t>
      </w:r>
      <w:r w:rsidRPr="00EB75DE">
        <w:rPr>
          <w:i/>
          <w:sz w:val="21"/>
          <w:szCs w:val="21"/>
        </w:rPr>
        <w:t>M</w:t>
      </w:r>
      <w:r w:rsidRPr="00EB75DE">
        <w:rPr>
          <w:rFonts w:eastAsia="仿宋"/>
          <w:sz w:val="21"/>
          <w:szCs w:val="21"/>
        </w:rPr>
        <w:t>点的电势能大于在</w:t>
      </w:r>
      <w:r w:rsidRPr="00EB75DE">
        <w:rPr>
          <w:i/>
          <w:sz w:val="21"/>
          <w:szCs w:val="21"/>
        </w:rPr>
        <w:t>N</w:t>
      </w:r>
      <w:r w:rsidRPr="00EB75DE">
        <w:rPr>
          <w:rFonts w:eastAsia="仿宋"/>
          <w:sz w:val="21"/>
          <w:szCs w:val="21"/>
        </w:rPr>
        <w:t>点的电势能</w:t>
      </w:r>
      <w:r w:rsidRPr="00EB75DE">
        <w:rPr>
          <w:rFonts w:ascii="宋体" w:hAnsi="宋体"/>
          <w:sz w:val="21"/>
          <w:szCs w:val="21"/>
        </w:rPr>
        <w:t>，</w:t>
      </w:r>
      <w:r w:rsidRPr="00EB75DE">
        <w:rPr>
          <w:sz w:val="21"/>
          <w:szCs w:val="21"/>
        </w:rPr>
        <w:t>D</w:t>
      </w:r>
      <w:r w:rsidRPr="00EB75DE">
        <w:rPr>
          <w:rFonts w:eastAsia="仿宋"/>
          <w:sz w:val="21"/>
          <w:szCs w:val="21"/>
        </w:rPr>
        <w:t>正确。</w:t>
      </w:r>
    </w:p>
    <w:p w14:paraId="524808C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根据动能定理</w:t>
      </w:r>
      <w:r w:rsidRPr="00EB75DE">
        <w:rPr>
          <w:rFonts w:ascii="宋体" w:hAnsi="宋体"/>
          <w:sz w:val="21"/>
          <w:szCs w:val="21"/>
        </w:rPr>
        <w:t>，</w:t>
      </w:r>
      <w:r w:rsidRPr="00EB75DE">
        <w:rPr>
          <w:rFonts w:eastAsia="仿宋"/>
          <w:sz w:val="21"/>
          <w:szCs w:val="21"/>
        </w:rPr>
        <w:t>从金属板</w:t>
      </w:r>
      <w:r w:rsidRPr="00EB75DE">
        <w:rPr>
          <w:sz w:val="21"/>
          <w:szCs w:val="21"/>
        </w:rPr>
        <w:t>M</w:t>
      </w:r>
      <w:r w:rsidRPr="00EB75DE">
        <w:rPr>
          <w:rFonts w:eastAsia="仿宋"/>
          <w:sz w:val="21"/>
          <w:szCs w:val="21"/>
        </w:rPr>
        <w:t>上逸出的光电子到达</w:t>
      </w:r>
      <w:r w:rsidRPr="00EB75DE">
        <w:rPr>
          <w:sz w:val="21"/>
          <w:szCs w:val="21"/>
        </w:rPr>
        <w:t>N</w:t>
      </w:r>
      <w:r w:rsidRPr="00EB75DE">
        <w:rPr>
          <w:rFonts w:eastAsia="仿宋"/>
          <w:sz w:val="21"/>
          <w:szCs w:val="21"/>
        </w:rPr>
        <w:t>板的过程中有</w:t>
      </w:r>
      <w:r w:rsidRPr="00EB75DE">
        <w:rPr>
          <w:i/>
          <w:sz w:val="21"/>
          <w:szCs w:val="21"/>
        </w:rPr>
        <w:t>eU</w:t>
      </w:r>
      <w:r w:rsidRPr="00EB75DE">
        <w:rPr>
          <w:rFonts w:ascii="宋体" w:hAnsi="宋体"/>
          <w:sz w:val="21"/>
          <w:szCs w:val="21"/>
        </w:rPr>
        <w:t>＝</w:t>
      </w:r>
      <w:r w:rsidRPr="00EB75DE">
        <w:rPr>
          <w:i/>
          <w:sz w:val="21"/>
          <w:szCs w:val="21"/>
        </w:rPr>
        <w:t>E</w:t>
      </w:r>
      <w:r w:rsidRPr="00EB75DE">
        <w:rPr>
          <w:sz w:val="21"/>
          <w:szCs w:val="21"/>
          <w:vertAlign w:val="subscript"/>
        </w:rPr>
        <w:t>km</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hAnsi="Cambria Math"/>
                    <w:sz w:val="21"/>
                    <w:szCs w:val="21"/>
                  </w:rPr>
                  <m:t>m</m:t>
                </m:r>
              </m:sub>
            </m:sSub>
          </m:e>
          <m:sup>
            <m:r>
              <m:rPr>
                <m:sty m:val="p"/>
              </m:rPr>
              <w:rPr>
                <w:rFonts w:ascii="Cambria Math"/>
                <w:sz w:val="21"/>
                <w:szCs w:val="21"/>
              </w:rPr>
              <m:t>2</m:t>
            </m:r>
          </m:sup>
        </m:sSup>
      </m:oMath>
      <w:r w:rsidRPr="00EB75DE">
        <w:rPr>
          <w:rFonts w:ascii="宋体" w:hAnsi="宋体"/>
          <w:sz w:val="21"/>
          <w:szCs w:val="21"/>
        </w:rPr>
        <w:t>，</w:t>
      </w:r>
      <w:r w:rsidRPr="00EB75DE">
        <w:rPr>
          <w:rFonts w:eastAsia="仿宋"/>
          <w:sz w:val="21"/>
          <w:szCs w:val="21"/>
        </w:rPr>
        <w:t>则到达</w:t>
      </w:r>
      <w:r w:rsidRPr="00EB75DE">
        <w:rPr>
          <w:i/>
          <w:sz w:val="21"/>
          <w:szCs w:val="21"/>
        </w:rPr>
        <w:t>N</w:t>
      </w:r>
      <w:r w:rsidRPr="00EB75DE">
        <w:rPr>
          <w:rFonts w:eastAsia="仿宋"/>
          <w:sz w:val="21"/>
          <w:szCs w:val="21"/>
        </w:rPr>
        <w:t>板时的动能为</w:t>
      </w:r>
      <w:r w:rsidRPr="00EB75DE">
        <w:rPr>
          <w:i/>
          <w:sz w:val="21"/>
          <w:szCs w:val="21"/>
        </w:rPr>
        <w:t>E</w:t>
      </w:r>
      <w:r w:rsidRPr="00EB75DE">
        <w:rPr>
          <w:sz w:val="21"/>
          <w:szCs w:val="21"/>
          <w:vertAlign w:val="subscript"/>
        </w:rPr>
        <w:t>km</w:t>
      </w:r>
      <w:r w:rsidRPr="00EB75DE">
        <w:rPr>
          <w:rFonts w:ascii="宋体" w:hAnsi="宋体"/>
          <w:sz w:val="21"/>
          <w:szCs w:val="21"/>
        </w:rPr>
        <w:t>＝</w:t>
      </w:r>
      <w:r w:rsidRPr="00EB75DE">
        <w:rPr>
          <w:i/>
          <w:sz w:val="21"/>
          <w:szCs w:val="21"/>
        </w:rPr>
        <w:t>eU</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hAnsi="Cambria Math"/>
                    <w:sz w:val="21"/>
                    <w:szCs w:val="21"/>
                  </w:rPr>
                  <m:t>m</m:t>
                </m:r>
              </m:sub>
            </m:sSub>
          </m:e>
          <m:sup>
            <m:r>
              <m:rPr>
                <m:sty m:val="p"/>
              </m:rPr>
              <w:rPr>
                <w:rFonts w:ascii="Cambria Math"/>
                <w:sz w:val="21"/>
                <w:szCs w:val="21"/>
              </w:rPr>
              <m:t>2</m:t>
            </m:r>
          </m:sup>
        </m:sSup>
      </m:oMath>
      <w:r w:rsidRPr="00EB75DE">
        <w:rPr>
          <w:rFonts w:ascii="宋体" w:hAnsi="宋体"/>
          <w:sz w:val="21"/>
          <w:szCs w:val="21"/>
        </w:rPr>
        <w:t>，</w:t>
      </w:r>
      <w:r w:rsidRPr="00EB75DE">
        <w:rPr>
          <w:rFonts w:eastAsia="仿宋"/>
          <w:sz w:val="21"/>
          <w:szCs w:val="21"/>
        </w:rPr>
        <w:t>与两极板间距无关</w:t>
      </w:r>
      <w:r w:rsidRPr="00EB75DE">
        <w:rPr>
          <w:rFonts w:ascii="宋体" w:hAnsi="宋体"/>
          <w:sz w:val="21"/>
          <w:szCs w:val="21"/>
        </w:rPr>
        <w:t>，</w:t>
      </w:r>
      <w:r w:rsidRPr="00EB75DE">
        <w:rPr>
          <w:rFonts w:eastAsia="仿宋"/>
          <w:sz w:val="21"/>
          <w:szCs w:val="21"/>
        </w:rPr>
        <w:t>与电子从金属板中逸出的方向无关</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平行极板</w:t>
      </w:r>
      <w:r w:rsidRPr="00EB75DE">
        <w:rPr>
          <w:sz w:val="21"/>
          <w:szCs w:val="21"/>
        </w:rPr>
        <w:t>M</w:t>
      </w:r>
      <w:r w:rsidRPr="00EB75DE">
        <w:rPr>
          <w:rFonts w:eastAsia="仿宋"/>
          <w:sz w:val="21"/>
          <w:szCs w:val="21"/>
        </w:rPr>
        <w:t>射出的电子到达</w:t>
      </w:r>
      <w:r w:rsidRPr="00EB75DE">
        <w:rPr>
          <w:sz w:val="21"/>
          <w:szCs w:val="21"/>
        </w:rPr>
        <w:t>N</w:t>
      </w:r>
      <w:r w:rsidRPr="00EB75DE">
        <w:rPr>
          <w:rFonts w:eastAsia="仿宋"/>
          <w:sz w:val="21"/>
          <w:szCs w:val="21"/>
        </w:rPr>
        <w:t>板时在</w:t>
      </w:r>
      <w:r w:rsidRPr="00EB75DE">
        <w:rPr>
          <w:i/>
          <w:sz w:val="21"/>
          <w:szCs w:val="21"/>
        </w:rPr>
        <w:t>y</w:t>
      </w:r>
      <w:r w:rsidRPr="00EB75DE">
        <w:rPr>
          <w:rFonts w:eastAsia="仿宋"/>
          <w:sz w:val="21"/>
          <w:szCs w:val="21"/>
        </w:rPr>
        <w:t>方向的位移最大</w:t>
      </w:r>
      <w:r w:rsidRPr="00EB75DE">
        <w:rPr>
          <w:rFonts w:ascii="宋体" w:hAnsi="宋体"/>
          <w:sz w:val="21"/>
          <w:szCs w:val="21"/>
        </w:rPr>
        <w:t>，</w:t>
      </w:r>
      <w:r w:rsidRPr="00EB75DE">
        <w:rPr>
          <w:rFonts w:eastAsia="仿宋"/>
          <w:sz w:val="21"/>
          <w:szCs w:val="21"/>
        </w:rPr>
        <w:t>则电子从</w:t>
      </w:r>
      <w:r w:rsidRPr="00EB75DE">
        <w:rPr>
          <w:sz w:val="21"/>
          <w:szCs w:val="21"/>
        </w:rPr>
        <w:t>M</w:t>
      </w:r>
      <w:r w:rsidRPr="00EB75DE">
        <w:rPr>
          <w:rFonts w:eastAsia="仿宋"/>
          <w:sz w:val="21"/>
          <w:szCs w:val="21"/>
        </w:rPr>
        <w:t>到</w:t>
      </w:r>
      <w:r w:rsidRPr="00EB75DE">
        <w:rPr>
          <w:sz w:val="21"/>
          <w:szCs w:val="21"/>
        </w:rPr>
        <w:t>N</w:t>
      </w:r>
      <w:r w:rsidRPr="00EB75DE">
        <w:rPr>
          <w:rFonts w:eastAsia="仿宋"/>
          <w:sz w:val="21"/>
          <w:szCs w:val="21"/>
        </w:rPr>
        <w:t>过程中</w:t>
      </w:r>
      <w:r w:rsidRPr="00EB75DE">
        <w:rPr>
          <w:i/>
          <w:sz w:val="21"/>
          <w:szCs w:val="21"/>
        </w:rPr>
        <w:t>y</w:t>
      </w:r>
      <w:r w:rsidRPr="00EB75DE">
        <w:rPr>
          <w:rFonts w:eastAsia="仿宋"/>
          <w:sz w:val="21"/>
          <w:szCs w:val="21"/>
        </w:rPr>
        <w:t>方向最大位移为</w:t>
      </w:r>
      <w:r w:rsidRPr="00EB75DE">
        <w:rPr>
          <w:i/>
          <w:sz w:val="21"/>
          <w:szCs w:val="21"/>
        </w:rPr>
        <w:t>y</w:t>
      </w:r>
      <w:r w:rsidRPr="00EB75DE">
        <w:rPr>
          <w:rFonts w:ascii="宋体" w:hAnsi="宋体"/>
          <w:sz w:val="21"/>
          <w:szCs w:val="21"/>
        </w:rPr>
        <w:t>＝</w:t>
      </w:r>
      <w:r w:rsidRPr="00EB75DE">
        <w:rPr>
          <w:i/>
          <w:sz w:val="21"/>
          <w:szCs w:val="21"/>
        </w:rPr>
        <w:t>v</w:t>
      </w:r>
      <w:r w:rsidRPr="00EB75DE">
        <w:rPr>
          <w:sz w:val="21"/>
          <w:szCs w:val="21"/>
          <w:vertAlign w:val="subscript"/>
        </w:rPr>
        <w:t>m</w:t>
      </w:r>
      <w:r w:rsidRPr="00EB75DE">
        <w:rPr>
          <w:i/>
          <w:sz w:val="21"/>
          <w:szCs w:val="21"/>
        </w:rPr>
        <w:t>t</w:t>
      </w:r>
      <w:r w:rsidRPr="00EB75DE">
        <w:rPr>
          <w:rFonts w:ascii="宋体" w:hAnsi="宋体"/>
          <w:sz w:val="21"/>
          <w:szCs w:val="21"/>
        </w:rPr>
        <w:t>，</w:t>
      </w:r>
      <w:r w:rsidRPr="00EB75DE">
        <w:rPr>
          <w:i/>
          <w:sz w:val="21"/>
          <w:szCs w:val="21"/>
        </w:rPr>
        <w:t>d</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rFonts w:eastAsia="Times New Roman" w:hint="eastAsia"/>
          <w:i/>
          <w:sz w:val="21"/>
          <w:szCs w:val="21"/>
        </w:rPr>
        <w:t>·</w:t>
      </w:r>
      <m:oMath>
        <m:f>
          <m:fPr>
            <m:ctrlPr>
              <w:rPr>
                <w:rFonts w:ascii="Cambria Math" w:hAnsi="Cambria Math"/>
                <w:sz w:val="21"/>
                <w:szCs w:val="21"/>
              </w:rPr>
            </m:ctrlPr>
          </m:fPr>
          <m:num>
            <m:r>
              <w:rPr>
                <w:rFonts w:ascii="Cambria Math" w:hAnsi="Cambria Math"/>
                <w:sz w:val="21"/>
                <w:szCs w:val="21"/>
              </w:rPr>
              <m:t>Ue</m:t>
            </m:r>
          </m:num>
          <m:den>
            <m:r>
              <w:rPr>
                <w:rFonts w:ascii="Cambria Math" w:hAnsi="Cambria Math"/>
                <w:sz w:val="21"/>
                <w:szCs w:val="21"/>
              </w:rPr>
              <m:t>dm</m:t>
            </m:r>
          </m:den>
        </m:f>
      </m:oMath>
      <w:r w:rsidRPr="00EB75DE">
        <w:rPr>
          <w:i/>
          <w:sz w:val="21"/>
          <w:szCs w:val="21"/>
        </w:rPr>
        <w:t>t</w:t>
      </w:r>
      <w:r w:rsidRPr="00EB75DE">
        <w:rPr>
          <w:sz w:val="21"/>
          <w:szCs w:val="21"/>
          <w:vertAlign w:val="superscript"/>
        </w:rPr>
        <w:t>2</w:t>
      </w:r>
      <w:r w:rsidRPr="00EB75DE">
        <w:rPr>
          <w:rFonts w:ascii="宋体" w:hAnsi="宋体"/>
          <w:sz w:val="21"/>
          <w:szCs w:val="21"/>
        </w:rPr>
        <w:t>，</w:t>
      </w:r>
      <w:r w:rsidRPr="00EB75DE">
        <w:rPr>
          <w:rFonts w:eastAsia="仿宋"/>
          <w:sz w:val="21"/>
          <w:szCs w:val="21"/>
        </w:rPr>
        <w:t>解得</w:t>
      </w:r>
      <w:r w:rsidRPr="00EB75DE">
        <w:rPr>
          <w:i/>
          <w:sz w:val="21"/>
          <w:szCs w:val="21"/>
        </w:rPr>
        <w:t>y</w:t>
      </w:r>
      <w:r w:rsidRPr="00EB75DE">
        <w:rPr>
          <w:rFonts w:ascii="宋体" w:hAnsi="宋体"/>
          <w:sz w:val="21"/>
          <w:szCs w:val="21"/>
        </w:rPr>
        <w:t>＝</w:t>
      </w:r>
      <w:r w:rsidRPr="00EB75DE">
        <w:rPr>
          <w:i/>
          <w:sz w:val="21"/>
          <w:szCs w:val="21"/>
        </w:rPr>
        <w:t>v</w:t>
      </w:r>
      <w:r w:rsidRPr="00EB75DE">
        <w:rPr>
          <w:sz w:val="21"/>
          <w:szCs w:val="21"/>
          <w:vertAlign w:val="subscript"/>
        </w:rPr>
        <w:t>m</w:t>
      </w:r>
      <w:r w:rsidRPr="00EB75DE">
        <w:rPr>
          <w:i/>
          <w:sz w:val="21"/>
          <w:szCs w:val="21"/>
        </w:rPr>
        <w:t>d</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m</m:t>
                </m:r>
              </m:num>
              <m:den>
                <m:r>
                  <w:rPr>
                    <w:rFonts w:ascii="Cambria Math" w:hAnsi="Cambria Math"/>
                    <w:sz w:val="21"/>
                    <w:szCs w:val="21"/>
                  </w:rPr>
                  <m:t>eU</m:t>
                </m:r>
              </m:den>
            </m:f>
          </m:e>
        </m:rad>
      </m:oMath>
      <w:r w:rsidRPr="00EB75DE">
        <w:rPr>
          <w:rFonts w:ascii="宋体" w:hAnsi="宋体"/>
          <w:sz w:val="21"/>
          <w:szCs w:val="21"/>
        </w:rPr>
        <w:t>，</w:t>
      </w:r>
      <w:r w:rsidRPr="00EB75DE">
        <w:rPr>
          <w:rFonts w:eastAsia="仿宋"/>
          <w:sz w:val="21"/>
          <w:szCs w:val="21"/>
        </w:rPr>
        <w:t>选项</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sz w:val="21"/>
          <w:szCs w:val="21"/>
        </w:rPr>
        <w:t>M</w:t>
      </w:r>
      <w:r w:rsidRPr="00EB75DE">
        <w:rPr>
          <w:rFonts w:eastAsia="仿宋"/>
          <w:sz w:val="21"/>
          <w:szCs w:val="21"/>
        </w:rPr>
        <w:t>、</w:t>
      </w:r>
      <w:r w:rsidRPr="00EB75DE">
        <w:rPr>
          <w:sz w:val="21"/>
          <w:szCs w:val="21"/>
        </w:rPr>
        <w:t>N</w:t>
      </w:r>
      <w:r w:rsidRPr="00EB75DE">
        <w:rPr>
          <w:rFonts w:eastAsia="仿宋"/>
          <w:sz w:val="21"/>
          <w:szCs w:val="21"/>
        </w:rPr>
        <w:t>间加反向电压</w:t>
      </w:r>
      <w:r w:rsidRPr="00EB75DE">
        <w:rPr>
          <w:rFonts w:ascii="宋体" w:hAnsi="宋体"/>
          <w:sz w:val="21"/>
          <w:szCs w:val="21"/>
        </w:rPr>
        <w:t>，</w:t>
      </w:r>
      <w:r w:rsidRPr="00EB75DE">
        <w:rPr>
          <w:rFonts w:eastAsia="仿宋"/>
          <w:sz w:val="21"/>
          <w:szCs w:val="21"/>
        </w:rPr>
        <w:t>电流表示数恰好为零时</w:t>
      </w:r>
      <w:r w:rsidRPr="00EB75DE">
        <w:rPr>
          <w:rFonts w:ascii="宋体" w:hAnsi="宋体"/>
          <w:sz w:val="21"/>
          <w:szCs w:val="21"/>
        </w:rPr>
        <w:t>，</w:t>
      </w:r>
      <w:r w:rsidRPr="00EB75DE">
        <w:rPr>
          <w:rFonts w:eastAsia="仿宋"/>
          <w:sz w:val="21"/>
          <w:szCs w:val="21"/>
        </w:rPr>
        <w:t>则</w:t>
      </w:r>
      <w:r w:rsidRPr="00EB75DE">
        <w:rPr>
          <w:i/>
          <w:sz w:val="21"/>
          <w:szCs w:val="21"/>
        </w:rPr>
        <w:t>eU</w:t>
      </w:r>
      <w:r w:rsidRPr="00EB75DE">
        <w:rPr>
          <w:sz w:val="21"/>
          <w:szCs w:val="21"/>
          <w:vertAlign w:val="subscript"/>
        </w:rPr>
        <w:t>c</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hAnsi="Cambria Math"/>
                    <w:sz w:val="21"/>
                    <w:szCs w:val="21"/>
                  </w:rPr>
                  <m:t>m</m:t>
                </m:r>
              </m:sub>
            </m:sSub>
          </m:e>
          <m:sup>
            <m:r>
              <m:rPr>
                <m:sty m:val="p"/>
              </m:rPr>
              <w:rPr>
                <w:rFonts w:ascii="Cambria Math"/>
                <w:sz w:val="21"/>
                <w:szCs w:val="21"/>
              </w:rPr>
              <m:t>2</m:t>
            </m:r>
          </m:sup>
        </m:sSup>
      </m:oMath>
      <w:r w:rsidRPr="00EB75DE">
        <w:rPr>
          <w:rFonts w:ascii="宋体" w:hAnsi="宋体"/>
          <w:sz w:val="21"/>
          <w:szCs w:val="21"/>
        </w:rPr>
        <w:t>，</w:t>
      </w:r>
      <w:r w:rsidRPr="00EB75DE">
        <w:rPr>
          <w:rFonts w:eastAsia="仿宋"/>
          <w:sz w:val="21"/>
          <w:szCs w:val="21"/>
        </w:rPr>
        <w:t>解得</w:t>
      </w:r>
      <w:r w:rsidRPr="00EB75DE">
        <w:rPr>
          <w:i/>
          <w:sz w:val="21"/>
          <w:szCs w:val="21"/>
        </w:rPr>
        <w:t>U</w:t>
      </w:r>
      <w:r w:rsidRPr="00EB75DE">
        <w:rPr>
          <w:sz w:val="21"/>
          <w:szCs w:val="21"/>
          <w:vertAlign w:val="subscript"/>
        </w:rPr>
        <w:t>c</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hAnsi="Cambria Math"/>
                        <w:sz w:val="21"/>
                        <w:szCs w:val="21"/>
                      </w:rPr>
                      <m:t>m</m:t>
                    </m:r>
                  </m:sub>
                </m:sSub>
              </m:e>
              <m:sup>
                <m:r>
                  <m:rPr>
                    <m:sty m:val="p"/>
                  </m:rPr>
                  <w:rPr>
                    <w:rFonts w:ascii="Cambria Math"/>
                    <w:sz w:val="21"/>
                    <w:szCs w:val="21"/>
                  </w:rPr>
                  <m:t>2</m:t>
                </m:r>
              </m:sup>
            </m:sSup>
          </m:num>
          <m:den>
            <m:r>
              <m:rPr>
                <m:sty m:val="p"/>
              </m:rPr>
              <w:rPr>
                <w:rFonts w:ascii="Cambria Math"/>
                <w:sz w:val="21"/>
                <w:szCs w:val="21"/>
              </w:rPr>
              <m:t>2</m:t>
            </m:r>
            <m:r>
              <w:rPr>
                <w:rFonts w:ascii="Cambria Math" w:hAnsi="Cambria Math"/>
                <w:sz w:val="21"/>
                <w:szCs w:val="21"/>
              </w:rPr>
              <m:t>e</m:t>
            </m:r>
          </m:den>
        </m:f>
      </m:oMath>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错误。</w:t>
      </w:r>
    </w:p>
    <w:p w14:paraId="30849800"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第十一章</w:t>
      </w:r>
      <w:r w:rsidRPr="00EB75DE">
        <w:rPr>
          <w:i/>
          <w:sz w:val="21"/>
          <w:szCs w:val="21"/>
        </w:rPr>
        <w:t xml:space="preserve">　</w:t>
      </w:r>
      <w:r w:rsidRPr="00EB75DE">
        <w:rPr>
          <w:rFonts w:eastAsia="黑体"/>
          <w:sz w:val="21"/>
          <w:szCs w:val="21"/>
        </w:rPr>
        <w:t>电路及其应用</w:t>
      </w:r>
    </w:p>
    <w:p w14:paraId="69C80134" w14:textId="77777777" w:rsidR="004F6FCE" w:rsidRPr="00EB75DE" w:rsidRDefault="004F6FCE" w:rsidP="004F6FCE">
      <w:pPr>
        <w:overflowPunct w:val="0"/>
        <w:snapToGrid w:val="0"/>
        <w:spacing w:line="360" w:lineRule="auto"/>
        <w:jc w:val="center"/>
        <w:rPr>
          <w:sz w:val="21"/>
          <w:szCs w:val="21"/>
        </w:rPr>
      </w:pPr>
      <w:r w:rsidRPr="00EB75DE">
        <w:rPr>
          <w:sz w:val="21"/>
          <w:szCs w:val="21"/>
        </w:rPr>
        <w:t>1</w:t>
      </w:r>
      <w:r w:rsidRPr="00EB75DE">
        <w:rPr>
          <w:rFonts w:ascii="宋体" w:hAnsi="宋体"/>
          <w:sz w:val="21"/>
          <w:szCs w:val="21"/>
        </w:rPr>
        <w:t>.</w:t>
      </w:r>
      <w:r w:rsidRPr="00EB75DE">
        <w:rPr>
          <w:rFonts w:eastAsia="黑体"/>
          <w:sz w:val="21"/>
          <w:szCs w:val="21"/>
        </w:rPr>
        <w:t>电源和电流</w:t>
      </w:r>
    </w:p>
    <w:p w14:paraId="38E3137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7A6F75F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在电源内部</w:t>
      </w:r>
      <w:r w:rsidRPr="00EB75DE">
        <w:rPr>
          <w:rFonts w:ascii="宋体" w:hAnsi="宋体"/>
          <w:sz w:val="21"/>
          <w:szCs w:val="21"/>
        </w:rPr>
        <w:t>，</w:t>
      </w:r>
      <w:r w:rsidRPr="00EB75DE">
        <w:rPr>
          <w:rFonts w:eastAsia="仿宋"/>
          <w:sz w:val="21"/>
          <w:szCs w:val="21"/>
        </w:rPr>
        <w:t>电源把电子由正极搬运到负极</w:t>
      </w:r>
      <w:r w:rsidRPr="00EB75DE">
        <w:rPr>
          <w:rFonts w:ascii="宋体" w:hAnsi="宋体"/>
          <w:sz w:val="21"/>
          <w:szCs w:val="21"/>
        </w:rPr>
        <w:t>，</w:t>
      </w:r>
      <w:r w:rsidRPr="00EB75DE">
        <w:rPr>
          <w:rFonts w:eastAsia="仿宋"/>
          <w:sz w:val="21"/>
          <w:szCs w:val="21"/>
        </w:rPr>
        <w:t>这一过程要克服静电力做功</w:t>
      </w:r>
      <w:r w:rsidRPr="00EB75DE">
        <w:rPr>
          <w:rFonts w:ascii="宋体" w:hAnsi="宋体"/>
          <w:sz w:val="21"/>
          <w:szCs w:val="21"/>
        </w:rPr>
        <w:t>，</w:t>
      </w:r>
      <w:r w:rsidRPr="00EB75DE">
        <w:rPr>
          <w:rFonts w:eastAsia="仿宋"/>
          <w:sz w:val="21"/>
          <w:szCs w:val="21"/>
        </w:rPr>
        <w:t>将其他形式的能转化为电能</w:t>
      </w:r>
      <w:r w:rsidRPr="00EB75DE">
        <w:rPr>
          <w:rFonts w:ascii="宋体" w:hAnsi="宋体"/>
          <w:sz w:val="21"/>
          <w:szCs w:val="21"/>
        </w:rPr>
        <w:t>，</w:t>
      </w:r>
      <w:r w:rsidRPr="00EB75DE">
        <w:rPr>
          <w:rFonts w:eastAsia="仿宋"/>
          <w:sz w:val="21"/>
          <w:szCs w:val="21"/>
        </w:rPr>
        <w:t>使正极电势高于负极</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电源的作用不是使电路中产生电荷</w:t>
      </w:r>
      <w:r w:rsidRPr="00EB75DE">
        <w:rPr>
          <w:rFonts w:ascii="宋体" w:hAnsi="宋体"/>
          <w:sz w:val="21"/>
          <w:szCs w:val="21"/>
        </w:rPr>
        <w:t>，</w:t>
      </w:r>
      <w:r w:rsidRPr="00EB75DE">
        <w:rPr>
          <w:rFonts w:eastAsia="仿宋"/>
          <w:sz w:val="21"/>
          <w:szCs w:val="21"/>
        </w:rPr>
        <w:t>而是使导体两端始终存在电势差</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电路中要形成持续的电流</w:t>
      </w:r>
      <w:r w:rsidRPr="00EB75DE">
        <w:rPr>
          <w:rFonts w:ascii="宋体" w:hAnsi="宋体"/>
          <w:sz w:val="21"/>
          <w:szCs w:val="21"/>
        </w:rPr>
        <w:t>，</w:t>
      </w:r>
      <w:r w:rsidRPr="00EB75DE">
        <w:rPr>
          <w:rFonts w:eastAsia="仿宋"/>
          <w:sz w:val="21"/>
          <w:szCs w:val="21"/>
        </w:rPr>
        <w:t>既要有电源</w:t>
      </w:r>
      <w:r w:rsidRPr="00EB75DE">
        <w:rPr>
          <w:rFonts w:ascii="宋体" w:hAnsi="宋体"/>
          <w:sz w:val="21"/>
          <w:szCs w:val="21"/>
        </w:rPr>
        <w:t>，</w:t>
      </w:r>
      <w:r w:rsidRPr="00EB75DE">
        <w:rPr>
          <w:rFonts w:eastAsia="仿宋"/>
          <w:sz w:val="21"/>
          <w:szCs w:val="21"/>
        </w:rPr>
        <w:t>电路还要闭合</w:t>
      </w:r>
      <w:r w:rsidRPr="00EB75DE">
        <w:rPr>
          <w:rFonts w:ascii="宋体" w:hAnsi="宋体"/>
          <w:sz w:val="21"/>
          <w:szCs w:val="21"/>
        </w:rPr>
        <w:t>，</w:t>
      </w:r>
      <w:r w:rsidRPr="00EB75DE">
        <w:rPr>
          <w:rFonts w:eastAsia="仿宋"/>
          <w:sz w:val="21"/>
          <w:szCs w:val="21"/>
        </w:rPr>
        <w:t>两者缺一不可</w:t>
      </w:r>
      <w:r w:rsidRPr="00EB75DE">
        <w:rPr>
          <w:rFonts w:ascii="宋体" w:hAnsi="宋体"/>
          <w:sz w:val="21"/>
          <w:szCs w:val="21"/>
        </w:rPr>
        <w:t>，</w:t>
      </w:r>
      <w:r w:rsidRPr="00EB75DE">
        <w:rPr>
          <w:sz w:val="21"/>
          <w:szCs w:val="21"/>
        </w:rPr>
        <w:t>D</w:t>
      </w:r>
      <w:r w:rsidRPr="00EB75DE">
        <w:rPr>
          <w:rFonts w:eastAsia="仿宋"/>
          <w:sz w:val="21"/>
          <w:szCs w:val="21"/>
        </w:rPr>
        <w:t>错误。</w:t>
      </w:r>
    </w:p>
    <w:p w14:paraId="210CFFC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根据电流的产生条件可知</w:t>
      </w:r>
      <w:r w:rsidRPr="00EB75DE">
        <w:rPr>
          <w:rFonts w:ascii="宋体" w:hAnsi="宋体"/>
          <w:sz w:val="21"/>
          <w:szCs w:val="21"/>
        </w:rPr>
        <w:t>，</w:t>
      </w:r>
      <w:r w:rsidRPr="00EB75DE">
        <w:rPr>
          <w:rFonts w:eastAsia="仿宋"/>
          <w:sz w:val="21"/>
          <w:szCs w:val="21"/>
        </w:rPr>
        <w:t>有自由电子不一定有电流</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导体两端存在电势差一定有电流</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绝缘体两端即使存在电势差</w:t>
      </w:r>
      <w:r w:rsidRPr="00EB75DE">
        <w:rPr>
          <w:rFonts w:ascii="宋体" w:hAnsi="宋体"/>
          <w:sz w:val="21"/>
          <w:szCs w:val="21"/>
        </w:rPr>
        <w:t>，</w:t>
      </w:r>
      <w:r w:rsidRPr="00EB75DE">
        <w:rPr>
          <w:rFonts w:eastAsia="仿宋"/>
          <w:sz w:val="21"/>
          <w:szCs w:val="21"/>
        </w:rPr>
        <w:t>也没有电流</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导体中产生电流时两端的电势差不必是恒定的</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0ABD9C7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2728179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电流大小</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t</m:t>
            </m:r>
          </m:den>
        </m:f>
      </m:oMath>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电流方向与自由电子定向移动方向相反</w:t>
      </w:r>
      <w:r w:rsidRPr="00EB75DE">
        <w:rPr>
          <w:rFonts w:ascii="宋体" w:hAnsi="宋体"/>
          <w:sz w:val="21"/>
          <w:szCs w:val="21"/>
        </w:rPr>
        <w:t>，</w:t>
      </w:r>
      <w:r w:rsidRPr="00EB75DE">
        <w:rPr>
          <w:rFonts w:eastAsia="仿宋"/>
          <w:sz w:val="21"/>
          <w:szCs w:val="21"/>
        </w:rPr>
        <w:t>所以电流方向向左</w:t>
      </w:r>
      <w:r w:rsidRPr="00EB75DE">
        <w:rPr>
          <w:rFonts w:ascii="宋体" w:hAnsi="宋体"/>
          <w:sz w:val="21"/>
          <w:szCs w:val="21"/>
        </w:rPr>
        <w:t>，</w:t>
      </w:r>
      <w:r w:rsidRPr="00EB75DE">
        <w:rPr>
          <w:rFonts w:eastAsia="仿宋"/>
          <w:sz w:val="21"/>
          <w:szCs w:val="21"/>
        </w:rPr>
        <w:t>故选</w:t>
      </w:r>
      <w:r w:rsidRPr="00EB75DE">
        <w:rPr>
          <w:sz w:val="21"/>
          <w:szCs w:val="21"/>
        </w:rPr>
        <w:t>B</w:t>
      </w:r>
      <w:r w:rsidRPr="00EB75DE">
        <w:rPr>
          <w:rFonts w:eastAsia="仿宋"/>
          <w:sz w:val="21"/>
          <w:szCs w:val="21"/>
        </w:rPr>
        <w:t>。</w:t>
      </w:r>
    </w:p>
    <w:p w14:paraId="481CA7B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由题意可知</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s</w:t>
      </w:r>
      <w:r w:rsidRPr="00EB75DE">
        <w:rPr>
          <w:rFonts w:eastAsia="仿宋"/>
          <w:sz w:val="21"/>
          <w:szCs w:val="21"/>
        </w:rPr>
        <w:t>内流过横截面的电荷量</w:t>
      </w:r>
      <w:r w:rsidRPr="00EB75DE">
        <w:rPr>
          <w:i/>
          <w:sz w:val="21"/>
          <w:szCs w:val="21"/>
        </w:rPr>
        <w:t>q</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sz w:val="21"/>
          <w:szCs w:val="21"/>
          <w:vertAlign w:val="superscript"/>
        </w:rPr>
        <w:t>17</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19</w:t>
      </w:r>
      <w:r w:rsidRPr="00EB75DE">
        <w:rPr>
          <w:rFonts w:eastAsia="仿宋" w:hint="eastAsia"/>
          <w:sz w:val="21"/>
          <w:szCs w:val="21"/>
        </w:rPr>
        <w:t xml:space="preserve"> </w:t>
      </w:r>
      <w:r w:rsidRPr="00EB75DE">
        <w:rPr>
          <w:sz w:val="21"/>
          <w:szCs w:val="21"/>
        </w:rPr>
        <w:t>C</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sz w:val="21"/>
          <w:szCs w:val="21"/>
          <w:vertAlign w:val="superscript"/>
        </w:rPr>
        <w:t>18</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19</w:t>
      </w:r>
      <w:r w:rsidRPr="00EB75DE">
        <w:rPr>
          <w:rFonts w:eastAsia="仿宋" w:hint="eastAsia"/>
          <w:sz w:val="21"/>
          <w:szCs w:val="21"/>
        </w:rPr>
        <w:t xml:space="preserve"> </w:t>
      </w:r>
      <w:r w:rsidRPr="00EB75DE">
        <w:rPr>
          <w:sz w:val="21"/>
          <w:szCs w:val="21"/>
        </w:rPr>
        <w:t>C</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32</w:t>
      </w:r>
      <w:r w:rsidRPr="00EB75DE">
        <w:rPr>
          <w:rFonts w:eastAsia="仿宋" w:hint="eastAsia"/>
          <w:sz w:val="21"/>
          <w:szCs w:val="21"/>
        </w:rPr>
        <w:t xml:space="preserve"> </w:t>
      </w:r>
      <w:r w:rsidRPr="00EB75DE">
        <w:rPr>
          <w:sz w:val="21"/>
          <w:szCs w:val="21"/>
        </w:rPr>
        <w:t>C</w:t>
      </w:r>
      <w:r w:rsidRPr="00EB75DE">
        <w:rPr>
          <w:rFonts w:ascii="宋体" w:hAnsi="宋体"/>
          <w:sz w:val="21"/>
          <w:szCs w:val="21"/>
        </w:rPr>
        <w:t>，</w:t>
      </w:r>
      <w:r w:rsidRPr="00EB75DE">
        <w:rPr>
          <w:rFonts w:eastAsia="仿宋"/>
          <w:sz w:val="21"/>
          <w:szCs w:val="21"/>
        </w:rPr>
        <w:t>则电流大小</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t</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32</m:t>
            </m:r>
          </m:num>
          <m:den>
            <m:r>
              <m:rPr>
                <m:sty m:val="p"/>
              </m:rPr>
              <w:rPr>
                <w:rFonts w:ascii="Cambria Math"/>
                <w:sz w:val="21"/>
                <w:szCs w:val="21"/>
              </w:rPr>
              <m:t>2</m:t>
            </m:r>
          </m:den>
        </m:f>
      </m:oMath>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16</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sz w:val="21"/>
          <w:szCs w:val="21"/>
        </w:rPr>
        <w:t>Cl</w:t>
      </w:r>
      <w:r w:rsidRPr="00EB75DE">
        <w:rPr>
          <w:rFonts w:ascii="宋体" w:hAnsi="宋体"/>
          <w:sz w:val="21"/>
          <w:szCs w:val="21"/>
          <w:vertAlign w:val="superscript"/>
        </w:rPr>
        <w:t>－</w:t>
      </w:r>
      <w:r w:rsidRPr="00EB75DE">
        <w:rPr>
          <w:rFonts w:eastAsia="仿宋"/>
          <w:sz w:val="21"/>
          <w:szCs w:val="21"/>
        </w:rPr>
        <w:t>水平向左移动</w:t>
      </w:r>
      <w:r w:rsidRPr="00EB75DE">
        <w:rPr>
          <w:rFonts w:ascii="宋体" w:hAnsi="宋体"/>
          <w:sz w:val="21"/>
          <w:szCs w:val="21"/>
        </w:rPr>
        <w:t>，</w:t>
      </w:r>
      <w:r w:rsidRPr="00EB75DE">
        <w:rPr>
          <w:rFonts w:eastAsia="仿宋"/>
          <w:sz w:val="21"/>
          <w:szCs w:val="21"/>
        </w:rPr>
        <w:t>则</w:t>
      </w:r>
      <w:r w:rsidRPr="00EB75DE">
        <w:rPr>
          <w:sz w:val="21"/>
          <w:szCs w:val="21"/>
        </w:rPr>
        <w:t>Mg</w:t>
      </w:r>
      <w:r w:rsidRPr="00EB75DE">
        <w:rPr>
          <w:sz w:val="21"/>
          <w:szCs w:val="21"/>
          <w:vertAlign w:val="superscript"/>
        </w:rPr>
        <w:t>2</w:t>
      </w:r>
      <w:r w:rsidRPr="00EB75DE">
        <w:rPr>
          <w:rFonts w:ascii="宋体" w:hAnsi="宋体"/>
          <w:sz w:val="21"/>
          <w:szCs w:val="21"/>
          <w:vertAlign w:val="superscript"/>
        </w:rPr>
        <w:t>＋</w:t>
      </w:r>
      <w:r w:rsidRPr="00EB75DE">
        <w:rPr>
          <w:rFonts w:eastAsia="仿宋"/>
          <w:sz w:val="21"/>
          <w:szCs w:val="21"/>
        </w:rPr>
        <w:t>水平向右移动</w:t>
      </w:r>
      <w:r w:rsidRPr="00EB75DE">
        <w:rPr>
          <w:rFonts w:ascii="宋体" w:hAnsi="宋体"/>
          <w:sz w:val="21"/>
          <w:szCs w:val="21"/>
        </w:rPr>
        <w:t>，</w:t>
      </w:r>
      <w:r w:rsidRPr="00EB75DE">
        <w:rPr>
          <w:rFonts w:eastAsia="仿宋"/>
          <w:sz w:val="21"/>
          <w:szCs w:val="21"/>
        </w:rPr>
        <w:t>所以电流方向水平向右</w:t>
      </w:r>
      <w:r w:rsidRPr="00EB75DE">
        <w:rPr>
          <w:rFonts w:ascii="宋体" w:hAnsi="宋体"/>
          <w:sz w:val="21"/>
          <w:szCs w:val="21"/>
        </w:rPr>
        <w:t>，</w:t>
      </w:r>
      <w:r w:rsidRPr="00EB75DE">
        <w:rPr>
          <w:rFonts w:eastAsia="仿宋"/>
          <w:sz w:val="21"/>
          <w:szCs w:val="21"/>
        </w:rPr>
        <w:t>故选项</w:t>
      </w:r>
      <w:r w:rsidRPr="00EB75DE">
        <w:rPr>
          <w:sz w:val="21"/>
          <w:szCs w:val="21"/>
        </w:rPr>
        <w:t>D</w:t>
      </w:r>
      <w:r w:rsidRPr="00EB75DE">
        <w:rPr>
          <w:rFonts w:eastAsia="仿宋"/>
          <w:sz w:val="21"/>
          <w:szCs w:val="21"/>
        </w:rPr>
        <w:t>正确。</w:t>
      </w:r>
    </w:p>
    <w:p w14:paraId="0E5BA88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ACD</w:t>
      </w:r>
      <w:r w:rsidRPr="00EB75DE">
        <w:rPr>
          <w:i/>
          <w:sz w:val="21"/>
          <w:szCs w:val="21"/>
        </w:rPr>
        <w:t xml:space="preserve">　</w:t>
      </w:r>
      <w:r w:rsidRPr="00EB75DE">
        <w:rPr>
          <w:rFonts w:eastAsia="仿宋"/>
          <w:sz w:val="21"/>
          <w:szCs w:val="21"/>
        </w:rPr>
        <w:t>从题图标识牌可知电池的容量为</w:t>
      </w:r>
      <w:r w:rsidRPr="00EB75DE">
        <w:rPr>
          <w:i/>
          <w:sz w:val="21"/>
          <w:szCs w:val="21"/>
        </w:rPr>
        <w:t>Q</w:t>
      </w:r>
      <w:r w:rsidRPr="00EB75DE">
        <w:rPr>
          <w:rFonts w:ascii="宋体" w:hAnsi="宋体"/>
          <w:sz w:val="21"/>
          <w:szCs w:val="21"/>
        </w:rPr>
        <w:t>＝</w:t>
      </w:r>
      <w:r w:rsidRPr="00EB75DE">
        <w:rPr>
          <w:sz w:val="21"/>
          <w:szCs w:val="21"/>
        </w:rPr>
        <w:t>150</w:t>
      </w:r>
      <w:r w:rsidRPr="00EB75DE">
        <w:rPr>
          <w:rFonts w:eastAsia="仿宋" w:hint="eastAsia"/>
          <w:sz w:val="21"/>
          <w:szCs w:val="21"/>
        </w:rPr>
        <w:t xml:space="preserve"> </w:t>
      </w:r>
      <w:r w:rsidRPr="00EB75DE">
        <w:rPr>
          <w:sz w:val="21"/>
          <w:szCs w:val="21"/>
        </w:rPr>
        <w:t>A</w:t>
      </w:r>
      <w:r w:rsidRPr="00EB75DE">
        <w:rPr>
          <w:rFonts w:eastAsia="Times New Roman" w:hint="eastAsia"/>
          <w:i/>
          <w:sz w:val="21"/>
          <w:szCs w:val="21"/>
        </w:rPr>
        <w:t>·</w:t>
      </w:r>
      <w:r w:rsidRPr="00EB75DE">
        <w:rPr>
          <w:sz w:val="21"/>
          <w:szCs w:val="21"/>
        </w:rPr>
        <w:t>h</w:t>
      </w:r>
      <w:r w:rsidRPr="00EB75DE">
        <w:rPr>
          <w:rFonts w:ascii="宋体" w:hAnsi="宋体"/>
          <w:sz w:val="21"/>
          <w:szCs w:val="21"/>
        </w:rPr>
        <w:t>，</w:t>
      </w:r>
      <w:r w:rsidRPr="00EB75DE">
        <w:rPr>
          <w:rFonts w:eastAsia="仿宋"/>
          <w:sz w:val="21"/>
          <w:szCs w:val="21"/>
        </w:rPr>
        <w:t>以</w:t>
      </w:r>
      <w:r w:rsidRPr="00EB75DE">
        <w:rPr>
          <w:i/>
          <w:sz w:val="21"/>
          <w:szCs w:val="21"/>
        </w:rPr>
        <w:t>I</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A</w:t>
      </w:r>
      <w:r w:rsidRPr="00EB75DE">
        <w:rPr>
          <w:rFonts w:eastAsia="仿宋"/>
          <w:sz w:val="21"/>
          <w:szCs w:val="21"/>
        </w:rPr>
        <w:t>的电流放电可工作的时间</w:t>
      </w:r>
      <w:r w:rsidRPr="00EB75DE">
        <w:rPr>
          <w:i/>
          <w:sz w:val="21"/>
          <w:szCs w:val="21"/>
        </w:rPr>
        <w:t>t</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I</m:t>
            </m:r>
          </m:den>
        </m:f>
      </m:oMath>
      <w:r w:rsidRPr="00EB75DE">
        <w:rPr>
          <w:rFonts w:ascii="宋体" w:hAnsi="宋体"/>
          <w:sz w:val="21"/>
          <w:szCs w:val="21"/>
        </w:rPr>
        <w:t>＝</w:t>
      </w:r>
      <w:r w:rsidRPr="00EB75DE">
        <w:rPr>
          <w:sz w:val="21"/>
          <w:szCs w:val="21"/>
        </w:rPr>
        <w:t>30</w:t>
      </w:r>
      <w:r w:rsidRPr="00EB75DE">
        <w:rPr>
          <w:rFonts w:eastAsia="仿宋" w:hint="eastAsia"/>
          <w:sz w:val="21"/>
          <w:szCs w:val="21"/>
        </w:rPr>
        <w:t xml:space="preserve"> </w:t>
      </w:r>
      <w:r w:rsidRPr="00EB75DE">
        <w:rPr>
          <w:sz w:val="21"/>
          <w:szCs w:val="21"/>
        </w:rPr>
        <w:t>h</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该电池充满电可储存的电荷量</w:t>
      </w:r>
      <w:r w:rsidRPr="00EB75DE">
        <w:rPr>
          <w:i/>
          <w:sz w:val="21"/>
          <w:szCs w:val="21"/>
        </w:rPr>
        <w:t>q</w:t>
      </w:r>
      <w:r w:rsidRPr="00EB75DE">
        <w:rPr>
          <w:rFonts w:ascii="宋体" w:hAnsi="宋体"/>
          <w:sz w:val="21"/>
          <w:szCs w:val="21"/>
        </w:rPr>
        <w:t>＝</w:t>
      </w:r>
      <w:r w:rsidRPr="00EB75DE">
        <w:rPr>
          <w:i/>
          <w:sz w:val="21"/>
          <w:szCs w:val="21"/>
        </w:rPr>
        <w:t>It</w:t>
      </w:r>
      <w:r w:rsidRPr="00EB75DE">
        <w:rPr>
          <w:rFonts w:ascii="宋体" w:hAnsi="宋体"/>
          <w:sz w:val="21"/>
          <w:szCs w:val="21"/>
        </w:rPr>
        <w:t>＝</w:t>
      </w:r>
      <w:r w:rsidRPr="00EB75DE">
        <w:rPr>
          <w:sz w:val="21"/>
          <w:szCs w:val="21"/>
        </w:rPr>
        <w:t>150</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600</w:t>
      </w:r>
      <w:r w:rsidRPr="00EB75DE">
        <w:rPr>
          <w:rFonts w:eastAsia="仿宋" w:hint="eastAsia"/>
          <w:sz w:val="21"/>
          <w:szCs w:val="21"/>
        </w:rPr>
        <w:t xml:space="preserve"> </w:t>
      </w:r>
      <w:r w:rsidRPr="00EB75DE">
        <w:rPr>
          <w:sz w:val="21"/>
          <w:szCs w:val="21"/>
        </w:rPr>
        <w:t>C</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10</w:t>
      </w:r>
      <w:r w:rsidRPr="00EB75DE">
        <w:rPr>
          <w:sz w:val="21"/>
          <w:szCs w:val="21"/>
          <w:vertAlign w:val="superscript"/>
        </w:rPr>
        <w:t>5</w:t>
      </w:r>
      <w:r w:rsidRPr="00EB75DE">
        <w:rPr>
          <w:rFonts w:eastAsia="仿宋" w:hint="eastAsia"/>
          <w:sz w:val="21"/>
          <w:szCs w:val="21"/>
        </w:rPr>
        <w:t xml:space="preserve"> </w:t>
      </w:r>
      <w:r w:rsidRPr="00EB75DE">
        <w:rPr>
          <w:sz w:val="21"/>
          <w:szCs w:val="21"/>
        </w:rPr>
        <w:t>C</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6D5CCC4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1C14E6E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导体内自由电子定向移动的平均速率很小</w:t>
      </w:r>
      <w:r w:rsidRPr="00EB75DE">
        <w:rPr>
          <w:rFonts w:ascii="宋体" w:hAnsi="宋体"/>
          <w:sz w:val="21"/>
          <w:szCs w:val="21"/>
        </w:rPr>
        <w:t>，</w:t>
      </w:r>
      <w:r w:rsidRPr="00EB75DE">
        <w:rPr>
          <w:rFonts w:eastAsia="仿宋"/>
          <w:sz w:val="21"/>
          <w:szCs w:val="21"/>
        </w:rPr>
        <w:t>其数量级约为</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m/s</w:t>
      </w:r>
      <w:r w:rsidRPr="00EB75DE">
        <w:rPr>
          <w:rFonts w:ascii="宋体" w:hAnsi="宋体"/>
          <w:sz w:val="21"/>
          <w:szCs w:val="21"/>
        </w:rPr>
        <w:t>，</w:t>
      </w:r>
      <w:r w:rsidRPr="00EB75DE">
        <w:rPr>
          <w:rFonts w:eastAsia="仿宋"/>
          <w:sz w:val="21"/>
          <w:szCs w:val="21"/>
        </w:rPr>
        <w:t>而导体内自由电子做热运动的平均速率大约是</w:t>
      </w:r>
      <w:r w:rsidRPr="00EB75DE">
        <w:rPr>
          <w:sz w:val="21"/>
          <w:szCs w:val="21"/>
        </w:rPr>
        <w:t>10</w:t>
      </w:r>
      <w:r w:rsidRPr="00EB75DE">
        <w:rPr>
          <w:sz w:val="21"/>
          <w:szCs w:val="21"/>
          <w:vertAlign w:val="superscript"/>
        </w:rPr>
        <w:t>5</w:t>
      </w:r>
      <w:r w:rsidRPr="00EB75DE">
        <w:rPr>
          <w:rFonts w:eastAsia="仿宋" w:hint="eastAsia"/>
          <w:sz w:val="21"/>
          <w:szCs w:val="21"/>
        </w:rPr>
        <w:t xml:space="preserve"> </w:t>
      </w:r>
      <w:r w:rsidRPr="00EB75DE">
        <w:rPr>
          <w:sz w:val="21"/>
          <w:szCs w:val="21"/>
        </w:rPr>
        <w:t>m/s</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设导体中自由电子定向移动的平均速率为</w:t>
      </w:r>
      <w:r w:rsidRPr="00EB75DE">
        <w:rPr>
          <w:i/>
          <w:sz w:val="21"/>
          <w:szCs w:val="21"/>
        </w:rPr>
        <w:t>v</w:t>
      </w:r>
      <w:r w:rsidRPr="00EB75DE">
        <w:rPr>
          <w:rFonts w:ascii="宋体" w:hAnsi="宋体"/>
          <w:sz w:val="21"/>
          <w:szCs w:val="21"/>
        </w:rPr>
        <w:t>，</w:t>
      </w:r>
      <w:r w:rsidRPr="00EB75DE">
        <w:rPr>
          <w:rFonts w:eastAsia="仿宋"/>
          <w:sz w:val="21"/>
          <w:szCs w:val="21"/>
        </w:rPr>
        <w:t>由电流的微观表达式可知</w:t>
      </w:r>
      <w:r w:rsidRPr="00EB75DE">
        <w:rPr>
          <w:rFonts w:ascii="宋体" w:hAnsi="宋体"/>
          <w:sz w:val="21"/>
          <w:szCs w:val="21"/>
        </w:rPr>
        <w:t>，</w:t>
      </w:r>
      <w:r w:rsidRPr="00EB75DE">
        <w:rPr>
          <w:rFonts w:eastAsia="仿宋"/>
          <w:sz w:val="21"/>
          <w:szCs w:val="21"/>
        </w:rPr>
        <w:t>时间</w:t>
      </w:r>
      <w:r w:rsidRPr="00EB75DE">
        <w:rPr>
          <w:i/>
          <w:sz w:val="21"/>
          <w:szCs w:val="21"/>
        </w:rPr>
        <w:t>t</w:t>
      </w:r>
      <w:r w:rsidRPr="00EB75DE">
        <w:rPr>
          <w:rFonts w:eastAsia="仿宋"/>
          <w:sz w:val="21"/>
          <w:szCs w:val="21"/>
        </w:rPr>
        <w:t>内通过导体横截面的电荷量</w:t>
      </w:r>
      <w:r w:rsidRPr="00EB75DE">
        <w:rPr>
          <w:i/>
          <w:sz w:val="21"/>
          <w:szCs w:val="21"/>
        </w:rPr>
        <w:t>q</w:t>
      </w:r>
      <w:r w:rsidRPr="00EB75DE">
        <w:rPr>
          <w:rFonts w:ascii="宋体" w:hAnsi="宋体"/>
          <w:sz w:val="21"/>
          <w:szCs w:val="21"/>
        </w:rPr>
        <w:t>＝</w:t>
      </w:r>
      <w:r w:rsidRPr="00EB75DE">
        <w:rPr>
          <w:i/>
          <w:sz w:val="21"/>
          <w:szCs w:val="21"/>
        </w:rPr>
        <w:t>nSvte</w:t>
      </w:r>
      <w:r w:rsidRPr="00EB75DE">
        <w:rPr>
          <w:rFonts w:ascii="宋体" w:hAnsi="宋体"/>
          <w:sz w:val="21"/>
          <w:szCs w:val="21"/>
        </w:rPr>
        <w:t>，</w:t>
      </w:r>
      <w:r w:rsidRPr="00EB75DE">
        <w:rPr>
          <w:rFonts w:eastAsia="仿宋"/>
          <w:sz w:val="21"/>
          <w:szCs w:val="21"/>
        </w:rPr>
        <w:t>由电流的定义式可得</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t</m:t>
            </m:r>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neSvt</m:t>
            </m:r>
          </m:num>
          <m:den>
            <m:r>
              <w:rPr>
                <w:rFonts w:ascii="Cambria Math" w:hAnsi="Cambria Math"/>
                <w:sz w:val="21"/>
                <w:szCs w:val="21"/>
              </w:rPr>
              <m:t>t</m:t>
            </m:r>
          </m:den>
        </m:f>
      </m:oMath>
      <w:r w:rsidRPr="00EB75DE">
        <w:rPr>
          <w:rFonts w:ascii="宋体" w:hAnsi="宋体"/>
          <w:sz w:val="21"/>
          <w:szCs w:val="21"/>
        </w:rPr>
        <w:t>＝</w:t>
      </w:r>
      <w:r w:rsidRPr="00EB75DE">
        <w:rPr>
          <w:i/>
          <w:sz w:val="21"/>
          <w:szCs w:val="21"/>
        </w:rPr>
        <w:t>nevS</w:t>
      </w:r>
      <w:r w:rsidRPr="00EB75DE">
        <w:rPr>
          <w:rFonts w:ascii="宋体" w:hAnsi="宋体"/>
          <w:sz w:val="21"/>
          <w:szCs w:val="21"/>
        </w:rPr>
        <w:t>，</w:t>
      </w:r>
      <w:r w:rsidRPr="00EB75DE">
        <w:rPr>
          <w:rFonts w:eastAsia="仿宋"/>
          <w:sz w:val="21"/>
          <w:szCs w:val="21"/>
        </w:rPr>
        <w:t>则</w:t>
      </w:r>
      <w:r w:rsidRPr="00EB75DE">
        <w:rPr>
          <w:i/>
          <w:sz w:val="21"/>
          <w:szCs w:val="21"/>
        </w:rPr>
        <w:t>v</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m:t>
            </m:r>
          </m:num>
          <m:den>
            <m:r>
              <w:rPr>
                <w:rFonts w:ascii="Cambria Math" w:hAnsi="Cambria Math"/>
                <w:sz w:val="21"/>
                <w:szCs w:val="21"/>
              </w:rPr>
              <m:t>neS</m:t>
            </m:r>
          </m:den>
        </m:f>
      </m:oMath>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知道导体单位体积内的自由电子数</w:t>
      </w:r>
      <w:r w:rsidRPr="00EB75DE">
        <w:rPr>
          <w:rFonts w:ascii="宋体" w:hAnsi="宋体"/>
          <w:sz w:val="21"/>
          <w:szCs w:val="21"/>
        </w:rPr>
        <w:t>，</w:t>
      </w:r>
      <w:r w:rsidRPr="00EB75DE">
        <w:rPr>
          <w:rFonts w:eastAsia="仿宋"/>
          <w:sz w:val="21"/>
          <w:szCs w:val="21"/>
        </w:rPr>
        <w:t>但是由于不能计算出导体的体积</w:t>
      </w:r>
      <w:r w:rsidRPr="00EB75DE">
        <w:rPr>
          <w:rFonts w:ascii="宋体" w:hAnsi="宋体"/>
          <w:sz w:val="21"/>
          <w:szCs w:val="21"/>
        </w:rPr>
        <w:t>，</w:t>
      </w:r>
      <w:r w:rsidRPr="00EB75DE">
        <w:rPr>
          <w:rFonts w:eastAsia="仿宋"/>
          <w:sz w:val="21"/>
          <w:szCs w:val="21"/>
        </w:rPr>
        <w:t>所以不能求出导体内自由电子的总数</w:t>
      </w:r>
      <w:r w:rsidRPr="00EB75DE">
        <w:rPr>
          <w:rFonts w:ascii="宋体" w:hAnsi="宋体"/>
          <w:sz w:val="21"/>
          <w:szCs w:val="21"/>
        </w:rPr>
        <w:t>，</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错误。</w:t>
      </w:r>
    </w:p>
    <w:p w14:paraId="68EC021D" w14:textId="77777777" w:rsidR="004F6FCE" w:rsidRPr="00EB75DE" w:rsidRDefault="004F6FCE" w:rsidP="004F6FCE">
      <w:pPr>
        <w:overflowPunct w:val="0"/>
        <w:snapToGrid w:val="0"/>
        <w:spacing w:line="360" w:lineRule="auto"/>
        <w:jc w:val="center"/>
        <w:rPr>
          <w:sz w:val="21"/>
          <w:szCs w:val="21"/>
        </w:rPr>
      </w:pPr>
      <w:r w:rsidRPr="00EB75DE">
        <w:rPr>
          <w:sz w:val="21"/>
          <w:szCs w:val="21"/>
        </w:rPr>
        <w:lastRenderedPageBreak/>
        <w:t>2</w:t>
      </w:r>
      <w:r w:rsidRPr="00EB75DE">
        <w:rPr>
          <w:rFonts w:ascii="宋体" w:hAnsi="宋体"/>
          <w:sz w:val="21"/>
          <w:szCs w:val="21"/>
        </w:rPr>
        <w:t>.</w:t>
      </w:r>
      <w:r w:rsidRPr="00EB75DE">
        <w:rPr>
          <w:rFonts w:eastAsia="黑体"/>
          <w:sz w:val="21"/>
          <w:szCs w:val="21"/>
        </w:rPr>
        <w:t>导体的电阻</w:t>
      </w:r>
    </w:p>
    <w:p w14:paraId="411A019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1DBB6BF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AC</w:t>
      </w:r>
      <w:r w:rsidRPr="00EB75DE">
        <w:rPr>
          <w:i/>
          <w:sz w:val="21"/>
          <w:szCs w:val="21"/>
        </w:rPr>
        <w:t xml:space="preserve">　</w:t>
      </w:r>
      <w:r w:rsidRPr="00EB75DE">
        <w:rPr>
          <w:rFonts w:eastAsia="仿宋"/>
          <w:sz w:val="21"/>
          <w:szCs w:val="21"/>
        </w:rPr>
        <w:t>对于阻值一定的导体</w:t>
      </w:r>
      <w:r w:rsidRPr="00EB75DE">
        <w:rPr>
          <w:rFonts w:ascii="宋体" w:hAnsi="宋体"/>
          <w:sz w:val="21"/>
          <w:szCs w:val="21"/>
        </w:rPr>
        <w:t>，</w:t>
      </w:r>
      <w:r w:rsidRPr="00EB75DE">
        <w:rPr>
          <w:rFonts w:eastAsia="仿宋"/>
          <w:sz w:val="21"/>
          <w:szCs w:val="21"/>
        </w:rPr>
        <w:t>根据</w:t>
      </w:r>
      <w:r w:rsidRPr="00EB75DE">
        <w:rPr>
          <w:i/>
          <w:sz w:val="21"/>
          <w:szCs w:val="21"/>
        </w:rPr>
        <w:t>U</w:t>
      </w:r>
      <w:r w:rsidRPr="00EB75DE">
        <w:rPr>
          <w:rFonts w:ascii="宋体" w:hAnsi="宋体"/>
          <w:sz w:val="21"/>
          <w:szCs w:val="21"/>
        </w:rPr>
        <w:t>＝</w:t>
      </w:r>
      <w:r w:rsidRPr="00EB75DE">
        <w:rPr>
          <w:i/>
          <w:sz w:val="21"/>
          <w:szCs w:val="21"/>
        </w:rPr>
        <w:t>IR</w:t>
      </w:r>
      <w:r w:rsidRPr="00EB75DE">
        <w:rPr>
          <w:rFonts w:eastAsia="仿宋"/>
          <w:sz w:val="21"/>
          <w:szCs w:val="21"/>
        </w:rPr>
        <w:t>可知</w:t>
      </w:r>
      <w:r w:rsidRPr="00EB75DE">
        <w:rPr>
          <w:rFonts w:ascii="宋体" w:hAnsi="宋体"/>
          <w:sz w:val="21"/>
          <w:szCs w:val="21"/>
        </w:rPr>
        <w:t>，</w:t>
      </w:r>
      <w:r w:rsidRPr="00EB75DE">
        <w:rPr>
          <w:i/>
          <w:sz w:val="21"/>
          <w:szCs w:val="21"/>
        </w:rPr>
        <w:t>I</w:t>
      </w:r>
      <w:r w:rsidRPr="00EB75DE">
        <w:rPr>
          <w:rFonts w:eastAsia="仿宋"/>
          <w:sz w:val="21"/>
          <w:szCs w:val="21"/>
        </w:rPr>
        <w:t>越大</w:t>
      </w:r>
      <w:r w:rsidRPr="00EB75DE">
        <w:rPr>
          <w:rFonts w:ascii="宋体" w:hAnsi="宋体"/>
          <w:sz w:val="21"/>
          <w:szCs w:val="21"/>
        </w:rPr>
        <w:t>，</w:t>
      </w:r>
      <w:r w:rsidRPr="00EB75DE">
        <w:rPr>
          <w:i/>
          <w:sz w:val="21"/>
          <w:szCs w:val="21"/>
        </w:rPr>
        <w:t>U</w:t>
      </w:r>
      <w:r w:rsidRPr="00EB75DE">
        <w:rPr>
          <w:rFonts w:eastAsia="仿宋"/>
          <w:sz w:val="21"/>
          <w:szCs w:val="21"/>
        </w:rPr>
        <w:t>越大</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导体的电阻是由导体本身的性质决定</w:t>
      </w:r>
      <w:r w:rsidRPr="00EB75DE">
        <w:rPr>
          <w:rFonts w:ascii="宋体" w:hAnsi="宋体"/>
          <w:sz w:val="21"/>
          <w:szCs w:val="21"/>
        </w:rPr>
        <w:t>，</w:t>
      </w:r>
      <w:r w:rsidRPr="00EB75DE">
        <w:rPr>
          <w:rFonts w:eastAsia="仿宋"/>
          <w:sz w:val="21"/>
          <w:szCs w:val="21"/>
        </w:rPr>
        <w:t>与</w:t>
      </w:r>
      <w:r w:rsidRPr="00EB75DE">
        <w:rPr>
          <w:i/>
          <w:sz w:val="21"/>
          <w:szCs w:val="21"/>
        </w:rPr>
        <w:t>U</w:t>
      </w:r>
      <w:r w:rsidRPr="00EB75DE">
        <w:rPr>
          <w:rFonts w:eastAsia="仿宋"/>
          <w:sz w:val="21"/>
          <w:szCs w:val="21"/>
        </w:rPr>
        <w:t>、</w:t>
      </w:r>
      <w:r w:rsidRPr="00EB75DE">
        <w:rPr>
          <w:i/>
          <w:sz w:val="21"/>
          <w:szCs w:val="21"/>
        </w:rPr>
        <w:t>I</w:t>
      </w:r>
      <w:r w:rsidRPr="00EB75DE">
        <w:rPr>
          <w:rFonts w:eastAsia="仿宋"/>
          <w:sz w:val="21"/>
          <w:szCs w:val="21"/>
        </w:rPr>
        <w:t>无关</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w:t>
      </w:r>
      <w:r w:rsidRPr="00EB75DE">
        <w:rPr>
          <w:sz w:val="21"/>
          <w:szCs w:val="21"/>
        </w:rPr>
        <w:t>D</w:t>
      </w:r>
      <w:r w:rsidRPr="00EB75DE">
        <w:rPr>
          <w:rFonts w:eastAsia="仿宋"/>
          <w:sz w:val="21"/>
          <w:szCs w:val="21"/>
        </w:rPr>
        <w:t>错误</w:t>
      </w:r>
      <w:r w:rsidRPr="00EB75DE">
        <w:rPr>
          <w:rFonts w:ascii="宋体" w:hAnsi="宋体"/>
          <w:sz w:val="21"/>
          <w:szCs w:val="21"/>
        </w:rPr>
        <w:t>；</w:t>
      </w:r>
      <w:r w:rsidRPr="00EB75DE">
        <w:rPr>
          <w:rFonts w:eastAsia="仿宋"/>
          <w:sz w:val="21"/>
          <w:szCs w:val="21"/>
        </w:rPr>
        <w:t>对于电阻一定的导体</w:t>
      </w:r>
      <w:r w:rsidRPr="00EB75DE">
        <w:rPr>
          <w:rFonts w:ascii="宋体" w:hAnsi="宋体"/>
          <w:sz w:val="21"/>
          <w:szCs w:val="21"/>
        </w:rPr>
        <w:t>，</w:t>
      </w:r>
      <w:r w:rsidRPr="00EB75DE">
        <w:rPr>
          <w:rFonts w:eastAsia="仿宋"/>
          <w:sz w:val="21"/>
          <w:szCs w:val="21"/>
        </w:rPr>
        <w:t>导体中的电流与导体两端的电压成正比</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p>
    <w:p w14:paraId="3A29134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根据导体的</w:t>
      </w:r>
      <w:r w:rsidRPr="00EB75DE">
        <w:rPr>
          <w:i/>
          <w:sz w:val="21"/>
          <w:szCs w:val="21"/>
        </w:rPr>
        <w:t>U</w:t>
      </w:r>
      <w:r w:rsidRPr="00EB75DE">
        <w:rPr>
          <w:rFonts w:eastAsia="仿宋" w:hint="eastAsia"/>
          <w:sz w:val="21"/>
          <w:szCs w:val="21"/>
        </w:rPr>
        <w:t>-</w:t>
      </w:r>
      <w:r w:rsidRPr="00EB75DE">
        <w:rPr>
          <w:i/>
          <w:sz w:val="21"/>
          <w:szCs w:val="21"/>
        </w:rPr>
        <w:t>I</w:t>
      </w:r>
      <w:r w:rsidRPr="00EB75DE">
        <w:rPr>
          <w:rFonts w:eastAsia="仿宋"/>
          <w:sz w:val="21"/>
          <w:szCs w:val="21"/>
        </w:rPr>
        <w:t>图像中图线的斜率</w:t>
      </w:r>
      <w:r w:rsidRPr="00EB75DE">
        <w:rPr>
          <w:i/>
          <w:sz w:val="21"/>
          <w:szCs w:val="21"/>
        </w:rPr>
        <w:t>k</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rFonts w:eastAsia="仿宋"/>
          <w:sz w:val="21"/>
          <w:szCs w:val="21"/>
        </w:rPr>
        <w:t>分别</w:t>
      </w:r>
      <w:proofErr w:type="gramStart"/>
      <w:r w:rsidRPr="00EB75DE">
        <w:rPr>
          <w:rFonts w:eastAsia="仿宋"/>
          <w:sz w:val="21"/>
          <w:szCs w:val="21"/>
        </w:rPr>
        <w:t>作出</w:t>
      </w:r>
      <w:proofErr w:type="gramEnd"/>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w:t>
      </w:r>
      <w:r w:rsidRPr="00EB75DE">
        <w:rPr>
          <w:i/>
          <w:sz w:val="21"/>
          <w:szCs w:val="21"/>
        </w:rPr>
        <w:t>C</w:t>
      </w:r>
      <w:r w:rsidRPr="00EB75DE">
        <w:rPr>
          <w:rFonts w:eastAsia="仿宋"/>
          <w:sz w:val="21"/>
          <w:szCs w:val="21"/>
        </w:rPr>
        <w:t>、</w:t>
      </w:r>
      <w:r w:rsidRPr="00EB75DE">
        <w:rPr>
          <w:i/>
          <w:sz w:val="21"/>
          <w:szCs w:val="21"/>
        </w:rPr>
        <w:t>D</w:t>
      </w:r>
      <w:r w:rsidRPr="00EB75DE">
        <w:rPr>
          <w:rFonts w:eastAsia="仿宋"/>
          <w:sz w:val="21"/>
          <w:szCs w:val="21"/>
        </w:rPr>
        <w:t>四点与原点</w:t>
      </w:r>
      <w:r w:rsidRPr="00EB75DE">
        <w:rPr>
          <w:i/>
          <w:sz w:val="21"/>
          <w:szCs w:val="21"/>
        </w:rPr>
        <w:t>O</w:t>
      </w:r>
      <w:r w:rsidRPr="00EB75DE">
        <w:rPr>
          <w:rFonts w:eastAsia="仿宋"/>
          <w:sz w:val="21"/>
          <w:szCs w:val="21"/>
        </w:rPr>
        <w:t>的连线可知</w:t>
      </w:r>
      <w:r w:rsidRPr="00EB75DE">
        <w:rPr>
          <w:rFonts w:ascii="宋体" w:hAnsi="宋体"/>
          <w:sz w:val="21"/>
          <w:szCs w:val="21"/>
        </w:rPr>
        <w:t>，</w:t>
      </w:r>
      <w:r w:rsidRPr="00EB75DE">
        <w:rPr>
          <w:rFonts w:eastAsia="仿宋"/>
          <w:sz w:val="21"/>
          <w:szCs w:val="21"/>
        </w:rPr>
        <w:t>四个电阻的大小关系为</w:t>
      </w:r>
      <w:r w:rsidRPr="00EB75DE">
        <w:rPr>
          <w:i/>
          <w:sz w:val="21"/>
          <w:szCs w:val="21"/>
        </w:rPr>
        <w:t>R</w:t>
      </w:r>
      <w:r w:rsidRPr="00EB75DE">
        <w:rPr>
          <w:i/>
          <w:sz w:val="21"/>
          <w:szCs w:val="21"/>
          <w:vertAlign w:val="subscript"/>
        </w:rPr>
        <w:t>A</w:t>
      </w:r>
      <w:r w:rsidRPr="00EB75DE">
        <w:rPr>
          <w:rFonts w:ascii="宋体" w:hAnsi="宋体"/>
          <w:sz w:val="21"/>
          <w:szCs w:val="21"/>
        </w:rPr>
        <w:t>＞</w:t>
      </w:r>
      <w:r w:rsidRPr="00EB75DE">
        <w:rPr>
          <w:i/>
          <w:sz w:val="21"/>
          <w:szCs w:val="21"/>
        </w:rPr>
        <w:t>R</w:t>
      </w:r>
      <w:r w:rsidRPr="00EB75DE">
        <w:rPr>
          <w:i/>
          <w:sz w:val="21"/>
          <w:szCs w:val="21"/>
          <w:vertAlign w:val="subscript"/>
        </w:rPr>
        <w:t>B</w:t>
      </w:r>
      <w:r w:rsidRPr="00EB75DE">
        <w:rPr>
          <w:rFonts w:ascii="宋体" w:hAnsi="宋体"/>
          <w:sz w:val="21"/>
          <w:szCs w:val="21"/>
        </w:rPr>
        <w:t>＝</w:t>
      </w:r>
      <w:r w:rsidRPr="00EB75DE">
        <w:rPr>
          <w:i/>
          <w:sz w:val="21"/>
          <w:szCs w:val="21"/>
        </w:rPr>
        <w:t>R</w:t>
      </w:r>
      <w:r w:rsidRPr="00EB75DE">
        <w:rPr>
          <w:i/>
          <w:sz w:val="21"/>
          <w:szCs w:val="21"/>
          <w:vertAlign w:val="subscript"/>
        </w:rPr>
        <w:t>C</w:t>
      </w:r>
      <w:r w:rsidRPr="00EB75DE">
        <w:rPr>
          <w:rFonts w:ascii="宋体" w:hAnsi="宋体"/>
          <w:sz w:val="21"/>
          <w:szCs w:val="21"/>
        </w:rPr>
        <w:t>＞</w:t>
      </w:r>
      <w:r w:rsidRPr="00EB75DE">
        <w:rPr>
          <w:i/>
          <w:sz w:val="21"/>
          <w:szCs w:val="21"/>
        </w:rPr>
        <w:t>R</w:t>
      </w:r>
      <w:r w:rsidRPr="00EB75DE">
        <w:rPr>
          <w:i/>
          <w:sz w:val="21"/>
          <w:szCs w:val="21"/>
          <w:vertAlign w:val="subscript"/>
        </w:rPr>
        <w:t>D</w:t>
      </w:r>
      <w:r w:rsidRPr="00EB75DE">
        <w:rPr>
          <w:rFonts w:eastAsia="仿宋" w:hint="eastAsia"/>
          <w:sz w:val="21"/>
          <w:szCs w:val="21"/>
        </w:rPr>
        <w:t xml:space="preserve"> </w:t>
      </w:r>
      <w:r w:rsidRPr="00EB75DE">
        <w:rPr>
          <w:rFonts w:ascii="宋体" w:hAnsi="宋体"/>
          <w:sz w:val="21"/>
          <w:szCs w:val="21"/>
        </w:rPr>
        <w:t>，</w:t>
      </w:r>
      <w:r w:rsidRPr="00EB75DE">
        <w:rPr>
          <w:rFonts w:eastAsia="仿宋"/>
          <w:sz w:val="21"/>
          <w:szCs w:val="21"/>
        </w:rPr>
        <w:t>故选</w:t>
      </w:r>
      <w:r w:rsidRPr="00EB75DE">
        <w:rPr>
          <w:sz w:val="21"/>
          <w:szCs w:val="21"/>
        </w:rPr>
        <w:t>C</w:t>
      </w:r>
      <w:r w:rsidRPr="00EB75DE">
        <w:rPr>
          <w:rFonts w:eastAsia="仿宋"/>
          <w:sz w:val="21"/>
          <w:szCs w:val="21"/>
        </w:rPr>
        <w:t>项。</w:t>
      </w:r>
    </w:p>
    <w:p w14:paraId="54D682D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4466FE8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由</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EB75DE">
        <w:rPr>
          <w:rFonts w:eastAsia="仿宋"/>
          <w:sz w:val="21"/>
          <w:szCs w:val="21"/>
        </w:rPr>
        <w:t>可得</w:t>
      </w:r>
      <w:r w:rsidRPr="00EB75DE">
        <w:rPr>
          <w:i/>
          <w:sz w:val="21"/>
          <w:szCs w:val="21"/>
        </w:rPr>
        <w:t>U</w:t>
      </w:r>
      <w:r w:rsidRPr="00EB75DE">
        <w:rPr>
          <w:rFonts w:ascii="宋体" w:hAnsi="宋体"/>
          <w:sz w:val="21"/>
          <w:szCs w:val="21"/>
        </w:rPr>
        <w:t>＝</w:t>
      </w:r>
      <w:r w:rsidRPr="00EB75DE">
        <w:rPr>
          <w:i/>
          <w:sz w:val="21"/>
          <w:szCs w:val="21"/>
        </w:rPr>
        <w:t>IR</w:t>
      </w:r>
      <w:r w:rsidRPr="00EB75DE">
        <w:rPr>
          <w:rFonts w:ascii="宋体" w:hAnsi="宋体"/>
          <w:sz w:val="21"/>
          <w:szCs w:val="21"/>
        </w:rPr>
        <w:t>，</w:t>
      </w:r>
      <w:r w:rsidRPr="00EB75DE">
        <w:rPr>
          <w:rFonts w:eastAsia="仿宋"/>
          <w:sz w:val="21"/>
          <w:szCs w:val="21"/>
        </w:rPr>
        <w:t>电阻串联时电流相等</w:t>
      </w:r>
      <w:r w:rsidRPr="00EB75DE">
        <w:rPr>
          <w:rFonts w:ascii="宋体" w:hAnsi="宋体"/>
          <w:sz w:val="21"/>
          <w:szCs w:val="21"/>
        </w:rPr>
        <w:t>，</w:t>
      </w:r>
      <w:r w:rsidRPr="00EB75DE">
        <w:rPr>
          <w:rFonts w:eastAsia="仿宋"/>
          <w:sz w:val="21"/>
          <w:szCs w:val="21"/>
        </w:rPr>
        <w:t>故电压与电阻成正比</w:t>
      </w:r>
      <w:r w:rsidRPr="00EB75DE">
        <w:rPr>
          <w:rFonts w:ascii="宋体" w:hAnsi="宋体"/>
          <w:sz w:val="21"/>
          <w:szCs w:val="21"/>
        </w:rPr>
        <w:t>，</w:t>
      </w:r>
      <w:r w:rsidRPr="00EB75DE">
        <w:rPr>
          <w:rFonts w:eastAsia="仿宋"/>
          <w:sz w:val="21"/>
          <w:szCs w:val="21"/>
        </w:rPr>
        <w:t>根据电压表示数</w:t>
      </w:r>
      <w:r w:rsidRPr="00EB75DE">
        <w:rPr>
          <w:rFonts w:ascii="宋体" w:hAnsi="宋体"/>
          <w:sz w:val="21"/>
          <w:szCs w:val="21"/>
        </w:rPr>
        <w:t>，</w:t>
      </w:r>
      <w:r w:rsidRPr="00EB75DE">
        <w:rPr>
          <w:rFonts w:eastAsia="仿宋"/>
          <w:sz w:val="21"/>
          <w:szCs w:val="21"/>
        </w:rPr>
        <w:t>可得出各导体电阻间的定量关系</w:t>
      </w:r>
      <w:r w:rsidRPr="00EB75DE">
        <w:rPr>
          <w:rFonts w:ascii="宋体" w:hAnsi="宋体"/>
          <w:sz w:val="21"/>
          <w:szCs w:val="21"/>
        </w:rPr>
        <w:t>，</w:t>
      </w:r>
      <w:r w:rsidRPr="00EB75DE">
        <w:rPr>
          <w:rFonts w:eastAsia="仿宋"/>
          <w:sz w:val="21"/>
          <w:szCs w:val="21"/>
        </w:rPr>
        <w:t>不需要电流表</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i/>
          <w:sz w:val="21"/>
          <w:szCs w:val="21"/>
        </w:rPr>
        <w:t>a</w:t>
      </w:r>
      <w:r w:rsidRPr="00EB75DE">
        <w:rPr>
          <w:rFonts w:eastAsia="仿宋"/>
          <w:sz w:val="21"/>
          <w:szCs w:val="21"/>
        </w:rPr>
        <w:t>与</w:t>
      </w:r>
      <w:r w:rsidRPr="00EB75DE">
        <w:rPr>
          <w:i/>
          <w:sz w:val="21"/>
          <w:szCs w:val="21"/>
        </w:rPr>
        <w:t>b</w:t>
      </w:r>
      <w:r w:rsidRPr="00EB75DE">
        <w:rPr>
          <w:rFonts w:eastAsia="仿宋"/>
          <w:sz w:val="21"/>
          <w:szCs w:val="21"/>
        </w:rPr>
        <w:t>相比</w:t>
      </w:r>
      <w:r w:rsidRPr="00EB75DE">
        <w:rPr>
          <w:rFonts w:ascii="宋体" w:hAnsi="宋体"/>
          <w:sz w:val="21"/>
          <w:szCs w:val="21"/>
        </w:rPr>
        <w:t>，</w:t>
      </w:r>
      <w:r w:rsidRPr="00EB75DE">
        <w:rPr>
          <w:rFonts w:eastAsia="仿宋"/>
          <w:sz w:val="21"/>
          <w:szCs w:val="21"/>
        </w:rPr>
        <w:t>导体越长</w:t>
      </w:r>
      <w:r w:rsidRPr="00EB75DE">
        <w:rPr>
          <w:rFonts w:ascii="宋体" w:hAnsi="宋体"/>
          <w:sz w:val="21"/>
          <w:szCs w:val="21"/>
        </w:rPr>
        <w:t>，</w:t>
      </w:r>
      <w:r w:rsidRPr="00EB75DE">
        <w:rPr>
          <w:rFonts w:eastAsia="仿宋"/>
          <w:sz w:val="21"/>
          <w:szCs w:val="21"/>
        </w:rPr>
        <w:t>电阻越大</w:t>
      </w:r>
      <w:r w:rsidRPr="00EB75DE">
        <w:rPr>
          <w:rFonts w:ascii="宋体" w:hAnsi="宋体"/>
          <w:sz w:val="21"/>
          <w:szCs w:val="21"/>
        </w:rPr>
        <w:t>，</w:t>
      </w:r>
      <w:r w:rsidRPr="00EB75DE">
        <w:rPr>
          <w:rFonts w:eastAsia="仿宋"/>
          <w:sz w:val="21"/>
          <w:szCs w:val="21"/>
        </w:rPr>
        <w:t>电压表示数越大</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i/>
          <w:sz w:val="21"/>
          <w:szCs w:val="21"/>
        </w:rPr>
        <w:t>a</w:t>
      </w:r>
      <w:r w:rsidRPr="00EB75DE">
        <w:rPr>
          <w:rFonts w:eastAsia="仿宋"/>
          <w:sz w:val="21"/>
          <w:szCs w:val="21"/>
        </w:rPr>
        <w:t>与</w:t>
      </w:r>
      <w:r w:rsidRPr="00EB75DE">
        <w:rPr>
          <w:i/>
          <w:sz w:val="21"/>
          <w:szCs w:val="21"/>
        </w:rPr>
        <w:t>c</w:t>
      </w:r>
      <w:r w:rsidRPr="00EB75DE">
        <w:rPr>
          <w:rFonts w:eastAsia="仿宋"/>
          <w:sz w:val="21"/>
          <w:szCs w:val="21"/>
        </w:rPr>
        <w:t>相比</w:t>
      </w:r>
      <w:r w:rsidRPr="00EB75DE">
        <w:rPr>
          <w:rFonts w:ascii="宋体" w:hAnsi="宋体"/>
          <w:sz w:val="21"/>
          <w:szCs w:val="21"/>
        </w:rPr>
        <w:t>，</w:t>
      </w:r>
      <w:r w:rsidRPr="00EB75DE">
        <w:rPr>
          <w:rFonts w:eastAsia="仿宋"/>
          <w:sz w:val="21"/>
          <w:szCs w:val="21"/>
        </w:rPr>
        <w:t>导体越粗</w:t>
      </w:r>
      <w:r w:rsidRPr="00EB75DE">
        <w:rPr>
          <w:rFonts w:ascii="宋体" w:hAnsi="宋体"/>
          <w:sz w:val="21"/>
          <w:szCs w:val="21"/>
        </w:rPr>
        <w:t>，</w:t>
      </w:r>
      <w:r w:rsidRPr="00EB75DE">
        <w:rPr>
          <w:rFonts w:eastAsia="仿宋"/>
          <w:sz w:val="21"/>
          <w:szCs w:val="21"/>
        </w:rPr>
        <w:t>电阻越小</w:t>
      </w:r>
      <w:r w:rsidRPr="00EB75DE">
        <w:rPr>
          <w:rFonts w:ascii="宋体" w:hAnsi="宋体"/>
          <w:sz w:val="21"/>
          <w:szCs w:val="21"/>
        </w:rPr>
        <w:t>，</w:t>
      </w:r>
      <w:r w:rsidRPr="00EB75DE">
        <w:rPr>
          <w:rFonts w:eastAsia="仿宋"/>
          <w:sz w:val="21"/>
          <w:szCs w:val="21"/>
        </w:rPr>
        <w:t>电压表示数越小</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i/>
          <w:sz w:val="21"/>
          <w:szCs w:val="21"/>
        </w:rPr>
        <w:t>a</w:t>
      </w:r>
      <w:r w:rsidRPr="00EB75DE">
        <w:rPr>
          <w:rFonts w:eastAsia="仿宋"/>
          <w:sz w:val="21"/>
          <w:szCs w:val="21"/>
        </w:rPr>
        <w:t>与</w:t>
      </w:r>
      <w:r w:rsidRPr="00EB75DE">
        <w:rPr>
          <w:i/>
          <w:sz w:val="21"/>
          <w:szCs w:val="21"/>
        </w:rPr>
        <w:t>d</w:t>
      </w:r>
      <w:r w:rsidRPr="00EB75DE">
        <w:rPr>
          <w:rFonts w:eastAsia="仿宋"/>
          <w:sz w:val="21"/>
          <w:szCs w:val="21"/>
        </w:rPr>
        <w:t>相比</w:t>
      </w:r>
      <w:r w:rsidRPr="00EB75DE">
        <w:rPr>
          <w:rFonts w:ascii="宋体" w:hAnsi="宋体"/>
          <w:sz w:val="21"/>
          <w:szCs w:val="21"/>
        </w:rPr>
        <w:t>，</w:t>
      </w:r>
      <w:r w:rsidRPr="00EB75DE">
        <w:rPr>
          <w:rFonts w:eastAsia="仿宋"/>
          <w:sz w:val="21"/>
          <w:szCs w:val="21"/>
        </w:rPr>
        <w:t>电压表示数越大</w:t>
      </w:r>
      <w:r w:rsidRPr="00EB75DE">
        <w:rPr>
          <w:rFonts w:ascii="宋体" w:hAnsi="宋体"/>
          <w:sz w:val="21"/>
          <w:szCs w:val="21"/>
        </w:rPr>
        <w:t>，</w:t>
      </w:r>
      <w:r w:rsidRPr="00EB75DE">
        <w:rPr>
          <w:rFonts w:eastAsia="仿宋"/>
          <w:sz w:val="21"/>
          <w:szCs w:val="21"/>
        </w:rPr>
        <w:t>电阻越大</w:t>
      </w:r>
      <w:r w:rsidRPr="00EB75DE">
        <w:rPr>
          <w:rFonts w:ascii="宋体" w:hAnsi="宋体"/>
          <w:sz w:val="21"/>
          <w:szCs w:val="21"/>
        </w:rPr>
        <w:t>，</w:t>
      </w:r>
      <w:r w:rsidRPr="00EB75DE">
        <w:rPr>
          <w:rFonts w:eastAsia="仿宋"/>
          <w:sz w:val="21"/>
          <w:szCs w:val="21"/>
        </w:rPr>
        <w:t>表明该种材料的导电性能越差</w:t>
      </w:r>
      <w:r w:rsidRPr="00EB75DE">
        <w:rPr>
          <w:rFonts w:ascii="宋体" w:hAnsi="宋体"/>
          <w:sz w:val="21"/>
          <w:szCs w:val="21"/>
        </w:rPr>
        <w:t>，</w:t>
      </w:r>
      <w:r w:rsidRPr="00EB75DE">
        <w:rPr>
          <w:sz w:val="21"/>
          <w:szCs w:val="21"/>
        </w:rPr>
        <w:t>D</w:t>
      </w:r>
      <w:r w:rsidRPr="00EB75DE">
        <w:rPr>
          <w:rFonts w:eastAsia="仿宋"/>
          <w:sz w:val="21"/>
          <w:szCs w:val="21"/>
        </w:rPr>
        <w:t>错误。</w:t>
      </w:r>
    </w:p>
    <w:p w14:paraId="3E3E406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知识点三</w:t>
      </w:r>
    </w:p>
    <w:p w14:paraId="7539895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电阻率是材料本身的一种电学特性</w:t>
      </w:r>
      <w:r w:rsidRPr="00EB75DE">
        <w:rPr>
          <w:rFonts w:ascii="宋体" w:hAnsi="宋体"/>
          <w:sz w:val="21"/>
          <w:szCs w:val="21"/>
        </w:rPr>
        <w:t>，</w:t>
      </w:r>
      <w:r w:rsidRPr="00EB75DE">
        <w:rPr>
          <w:rFonts w:eastAsia="仿宋"/>
          <w:sz w:val="21"/>
          <w:szCs w:val="21"/>
        </w:rPr>
        <w:t>与导体的长度、横截面积无关</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金属材料的电阻率随温度的升高而增大</w:t>
      </w:r>
      <w:r w:rsidRPr="00EB75DE">
        <w:rPr>
          <w:rFonts w:ascii="宋体" w:hAnsi="宋体"/>
          <w:sz w:val="21"/>
          <w:szCs w:val="21"/>
        </w:rPr>
        <w:t>，</w:t>
      </w:r>
      <w:r w:rsidRPr="00EB75DE">
        <w:rPr>
          <w:rFonts w:eastAsia="仿宋"/>
          <w:sz w:val="21"/>
          <w:szCs w:val="21"/>
        </w:rPr>
        <w:t>大部分半导体材料则相反</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合金的电阻率比任</w:t>
      </w:r>
      <w:proofErr w:type="gramStart"/>
      <w:r w:rsidRPr="00EB75DE">
        <w:rPr>
          <w:rFonts w:eastAsia="仿宋"/>
          <w:sz w:val="21"/>
          <w:szCs w:val="21"/>
        </w:rPr>
        <w:t>一</w:t>
      </w:r>
      <w:proofErr w:type="gramEnd"/>
      <w:r w:rsidRPr="00EB75DE">
        <w:rPr>
          <w:rFonts w:eastAsia="仿宋"/>
          <w:sz w:val="21"/>
          <w:szCs w:val="21"/>
        </w:rPr>
        <w:t>构成该合金的纯金属的电阻率大</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电阻率大表明材料的导电性能差</w:t>
      </w:r>
      <w:r w:rsidRPr="00EB75DE">
        <w:rPr>
          <w:rFonts w:ascii="宋体" w:hAnsi="宋体"/>
          <w:sz w:val="21"/>
          <w:szCs w:val="21"/>
        </w:rPr>
        <w:t>，</w:t>
      </w:r>
      <w:r w:rsidRPr="00EB75DE">
        <w:rPr>
          <w:rFonts w:eastAsia="仿宋"/>
          <w:sz w:val="21"/>
          <w:szCs w:val="21"/>
        </w:rPr>
        <w:t>不能表明对电流的阻碍作用一定大</w:t>
      </w:r>
      <w:r w:rsidRPr="00EB75DE">
        <w:rPr>
          <w:rFonts w:ascii="宋体" w:hAnsi="宋体"/>
          <w:sz w:val="21"/>
          <w:szCs w:val="21"/>
        </w:rPr>
        <w:t>，</w:t>
      </w:r>
      <w:r w:rsidRPr="00EB75DE">
        <w:rPr>
          <w:rFonts w:eastAsia="仿宋"/>
          <w:sz w:val="21"/>
          <w:szCs w:val="21"/>
        </w:rPr>
        <w:t>因为电阻才是反映对电流阻碍作用大小的物理量</w:t>
      </w:r>
      <w:r w:rsidRPr="00EB75DE">
        <w:rPr>
          <w:rFonts w:ascii="宋体" w:hAnsi="宋体"/>
          <w:sz w:val="21"/>
          <w:szCs w:val="21"/>
        </w:rPr>
        <w:t>，</w:t>
      </w:r>
      <w:r w:rsidRPr="00EB75DE">
        <w:rPr>
          <w:rFonts w:eastAsia="仿宋"/>
          <w:sz w:val="21"/>
          <w:szCs w:val="21"/>
        </w:rPr>
        <w:t>而电阻还跟导体的长度、横截面积等因素有关</w:t>
      </w:r>
      <w:r w:rsidRPr="00EB75DE">
        <w:rPr>
          <w:rFonts w:ascii="宋体" w:hAnsi="宋体"/>
          <w:sz w:val="21"/>
          <w:szCs w:val="21"/>
        </w:rPr>
        <w:t>，</w:t>
      </w:r>
      <w:r w:rsidRPr="00EB75DE">
        <w:rPr>
          <w:sz w:val="21"/>
          <w:szCs w:val="21"/>
        </w:rPr>
        <w:t>D</w:t>
      </w:r>
      <w:r w:rsidRPr="00EB75DE">
        <w:rPr>
          <w:rFonts w:eastAsia="仿宋"/>
          <w:sz w:val="21"/>
          <w:szCs w:val="21"/>
        </w:rPr>
        <w:t>错误。</w:t>
      </w:r>
    </w:p>
    <w:p w14:paraId="3B565A8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当电流沿</w:t>
      </w:r>
      <w:r w:rsidRPr="00EB75DE">
        <w:rPr>
          <w:i/>
          <w:sz w:val="21"/>
          <w:szCs w:val="21"/>
        </w:rPr>
        <w:t>I</w:t>
      </w:r>
      <w:r w:rsidRPr="00EB75DE">
        <w:rPr>
          <w:sz w:val="21"/>
          <w:szCs w:val="21"/>
          <w:vertAlign w:val="subscript"/>
        </w:rPr>
        <w:t>1</w:t>
      </w:r>
      <w:r w:rsidRPr="00EB75DE">
        <w:rPr>
          <w:rFonts w:eastAsia="仿宋"/>
          <w:sz w:val="21"/>
          <w:szCs w:val="21"/>
        </w:rPr>
        <w:t>方向时</w:t>
      </w:r>
      <w:r w:rsidRPr="00EB75DE">
        <w:rPr>
          <w:rFonts w:ascii="宋体" w:hAnsi="宋体"/>
          <w:sz w:val="21"/>
          <w:szCs w:val="21"/>
        </w:rPr>
        <w:t>，</w:t>
      </w:r>
      <w:r w:rsidRPr="00EB75DE">
        <w:rPr>
          <w:rFonts w:eastAsia="仿宋"/>
          <w:sz w:val="21"/>
          <w:szCs w:val="21"/>
        </w:rPr>
        <w:t>铜块的长度为</w:t>
      </w:r>
      <w:r w:rsidRPr="00EB75DE">
        <w:rPr>
          <w:i/>
          <w:sz w:val="21"/>
          <w:szCs w:val="21"/>
        </w:rPr>
        <w:t>a</w:t>
      </w:r>
      <w:r w:rsidRPr="00EB75DE">
        <w:rPr>
          <w:rFonts w:ascii="宋体" w:hAnsi="宋体"/>
          <w:sz w:val="21"/>
          <w:szCs w:val="21"/>
        </w:rPr>
        <w:t>，</w:t>
      </w:r>
      <w:r w:rsidRPr="00EB75DE">
        <w:rPr>
          <w:rFonts w:eastAsia="仿宋"/>
          <w:sz w:val="21"/>
          <w:szCs w:val="21"/>
        </w:rPr>
        <w:t>横截面积为</w:t>
      </w:r>
      <w:r w:rsidRPr="00EB75DE">
        <w:rPr>
          <w:i/>
          <w:sz w:val="21"/>
          <w:szCs w:val="21"/>
        </w:rPr>
        <w:t>bc</w:t>
      </w:r>
      <w:r w:rsidRPr="00EB75DE">
        <w:rPr>
          <w:rFonts w:ascii="宋体" w:hAnsi="宋体"/>
          <w:sz w:val="21"/>
          <w:szCs w:val="21"/>
        </w:rPr>
        <w:t>，</w:t>
      </w:r>
      <w:r w:rsidRPr="00EB75DE">
        <w:rPr>
          <w:rFonts w:eastAsia="仿宋"/>
          <w:sz w:val="21"/>
          <w:szCs w:val="21"/>
        </w:rPr>
        <w:t>其电阻</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r>
              <w:rPr>
                <w:rFonts w:ascii="Cambria Math" w:hAnsi="Cambria Math"/>
                <w:sz w:val="21"/>
                <w:szCs w:val="21"/>
              </w:rPr>
              <m:t>a</m:t>
            </m:r>
          </m:num>
          <m:den>
            <m:r>
              <w:rPr>
                <w:rFonts w:ascii="Cambria Math" w:hAnsi="Cambria Math"/>
                <w:sz w:val="21"/>
                <w:szCs w:val="21"/>
              </w:rPr>
              <m:t>bc</m:t>
            </m:r>
          </m:den>
        </m:f>
      </m:oMath>
      <w:r w:rsidRPr="00EB75DE">
        <w:rPr>
          <w:rFonts w:ascii="宋体" w:hAnsi="宋体"/>
          <w:sz w:val="21"/>
          <w:szCs w:val="21"/>
        </w:rPr>
        <w:t>；</w:t>
      </w:r>
      <w:r w:rsidRPr="00EB75DE">
        <w:rPr>
          <w:rFonts w:eastAsia="仿宋"/>
          <w:sz w:val="21"/>
          <w:szCs w:val="21"/>
        </w:rPr>
        <w:t>当电流沿</w:t>
      </w:r>
      <w:r w:rsidRPr="00EB75DE">
        <w:rPr>
          <w:i/>
          <w:sz w:val="21"/>
          <w:szCs w:val="21"/>
        </w:rPr>
        <w:t>I</w:t>
      </w:r>
      <w:r w:rsidRPr="00EB75DE">
        <w:rPr>
          <w:sz w:val="21"/>
          <w:szCs w:val="21"/>
          <w:vertAlign w:val="subscript"/>
        </w:rPr>
        <w:t>2</w:t>
      </w:r>
      <w:r w:rsidRPr="00EB75DE">
        <w:rPr>
          <w:rFonts w:eastAsia="仿宋"/>
          <w:sz w:val="21"/>
          <w:szCs w:val="21"/>
        </w:rPr>
        <w:t>方向时</w:t>
      </w:r>
      <w:r w:rsidRPr="00EB75DE">
        <w:rPr>
          <w:rFonts w:ascii="宋体" w:hAnsi="宋体"/>
          <w:sz w:val="21"/>
          <w:szCs w:val="21"/>
        </w:rPr>
        <w:t>，</w:t>
      </w:r>
      <w:r w:rsidRPr="00EB75DE">
        <w:rPr>
          <w:rFonts w:eastAsia="仿宋"/>
          <w:sz w:val="21"/>
          <w:szCs w:val="21"/>
        </w:rPr>
        <w:t>铜块的长度为</w:t>
      </w:r>
      <w:r w:rsidRPr="00EB75DE">
        <w:rPr>
          <w:i/>
          <w:sz w:val="21"/>
          <w:szCs w:val="21"/>
        </w:rPr>
        <w:t>c</w:t>
      </w:r>
      <w:r w:rsidRPr="00EB75DE">
        <w:rPr>
          <w:rFonts w:ascii="宋体" w:hAnsi="宋体"/>
          <w:sz w:val="21"/>
          <w:szCs w:val="21"/>
        </w:rPr>
        <w:t>，</w:t>
      </w:r>
      <w:r w:rsidRPr="00EB75DE">
        <w:rPr>
          <w:rFonts w:eastAsia="仿宋"/>
          <w:sz w:val="21"/>
          <w:szCs w:val="21"/>
        </w:rPr>
        <w:t>横截面积为</w:t>
      </w:r>
      <w:r w:rsidRPr="00EB75DE">
        <w:rPr>
          <w:i/>
          <w:sz w:val="21"/>
          <w:szCs w:val="21"/>
        </w:rPr>
        <w:t>ab</w:t>
      </w:r>
      <w:r w:rsidRPr="00EB75DE">
        <w:rPr>
          <w:rFonts w:ascii="宋体" w:hAnsi="宋体"/>
          <w:sz w:val="21"/>
          <w:szCs w:val="21"/>
        </w:rPr>
        <w:t>，</w:t>
      </w:r>
      <w:r w:rsidRPr="00EB75DE">
        <w:rPr>
          <w:rFonts w:eastAsia="仿宋"/>
          <w:sz w:val="21"/>
          <w:szCs w:val="21"/>
        </w:rPr>
        <w:t>其电阻</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r>
              <w:rPr>
                <w:rFonts w:ascii="Cambria Math" w:hAnsi="Cambria Math"/>
                <w:sz w:val="21"/>
                <w:szCs w:val="21"/>
              </w:rPr>
              <m:t>c</m:t>
            </m:r>
          </m:num>
          <m:den>
            <m:r>
              <w:rPr>
                <w:rFonts w:ascii="Cambria Math" w:hAnsi="Cambria Math"/>
                <w:sz w:val="21"/>
                <w:szCs w:val="21"/>
              </w:rPr>
              <m:t>ab</m:t>
            </m:r>
          </m:den>
        </m:f>
      </m:oMath>
      <w:r w:rsidRPr="00EB75DE">
        <w:rPr>
          <w:rFonts w:ascii="宋体" w:hAnsi="宋体"/>
          <w:sz w:val="21"/>
          <w:szCs w:val="21"/>
        </w:rPr>
        <w:t>，</w:t>
      </w:r>
      <w:r w:rsidRPr="00EB75DE">
        <w:rPr>
          <w:rFonts w:eastAsia="仿宋"/>
          <w:sz w:val="21"/>
          <w:szCs w:val="21"/>
        </w:rPr>
        <w:t>故</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c</m:t>
                </m:r>
              </m:e>
              <m:sup>
                <m:r>
                  <m:rPr>
                    <m:sty m:val="p"/>
                  </m:rPr>
                  <w:rPr>
                    <w:rFonts w:ascii="Cambria Math"/>
                    <w:sz w:val="21"/>
                    <w:szCs w:val="21"/>
                  </w:rPr>
                  <m:t>2</m:t>
                </m:r>
              </m:sup>
            </m:sSup>
          </m:den>
        </m:f>
      </m:oMath>
      <w:r w:rsidRPr="00EB75DE">
        <w:rPr>
          <w:rFonts w:ascii="宋体" w:hAnsi="宋体"/>
          <w:sz w:val="21"/>
          <w:szCs w:val="21"/>
        </w:rPr>
        <w:t>，</w:t>
      </w:r>
      <w:r w:rsidRPr="00EB75DE">
        <w:rPr>
          <w:sz w:val="21"/>
          <w:szCs w:val="21"/>
        </w:rPr>
        <w:t>B</w:t>
      </w:r>
      <w:r w:rsidRPr="00EB75DE">
        <w:rPr>
          <w:rFonts w:eastAsia="仿宋"/>
          <w:sz w:val="21"/>
          <w:szCs w:val="21"/>
        </w:rPr>
        <w:t>正确。</w:t>
      </w:r>
    </w:p>
    <w:p w14:paraId="7ADB75A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6</w:t>
      </w:r>
      <w:r w:rsidRPr="00EB75DE">
        <w:rPr>
          <w:rFonts w:eastAsia="黑体"/>
          <w:sz w:val="21"/>
          <w:szCs w:val="21"/>
        </w:rPr>
        <w:t>】</w:t>
      </w:r>
      <w:r w:rsidRPr="00EB75DE">
        <w:rPr>
          <w:i/>
          <w:sz w:val="21"/>
          <w:szCs w:val="21"/>
        </w:rPr>
        <w:t xml:space="preserve">　</w:t>
      </w:r>
      <w:r w:rsidRPr="00EB75DE">
        <w:rPr>
          <w:sz w:val="21"/>
          <w:szCs w:val="21"/>
        </w:rPr>
        <w:t>16</w:t>
      </w:r>
      <w:r w:rsidRPr="00EB75DE">
        <w:rPr>
          <w:rFonts w:ascii="宋体" w:hAnsi="宋体"/>
          <w:sz w:val="21"/>
          <w:szCs w:val="21"/>
        </w:rPr>
        <w:t>∶</w:t>
      </w:r>
      <w:r w:rsidRPr="00EB75DE">
        <w:rPr>
          <w:sz w:val="21"/>
          <w:szCs w:val="21"/>
        </w:rPr>
        <w:t>1</w:t>
      </w:r>
    </w:p>
    <w:p w14:paraId="503DA9F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金属导线原来的电阻为</w:t>
      </w:r>
      <w:r w:rsidRPr="00EB75DE">
        <w:rPr>
          <w:i/>
          <w:sz w:val="21"/>
          <w:szCs w:val="21"/>
        </w:rPr>
        <w:t>R</w:t>
      </w:r>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EB75DE">
        <w:rPr>
          <w:rFonts w:ascii="宋体" w:hAnsi="宋体"/>
          <w:sz w:val="21"/>
          <w:szCs w:val="21"/>
        </w:rPr>
        <w:t>，</w:t>
      </w:r>
      <w:r w:rsidRPr="00EB75DE">
        <w:rPr>
          <w:rFonts w:eastAsia="仿宋"/>
          <w:sz w:val="21"/>
          <w:szCs w:val="21"/>
        </w:rPr>
        <w:t>拉长后</w:t>
      </w:r>
      <w:r w:rsidRPr="00EB75DE">
        <w:rPr>
          <w:i/>
          <w:sz w:val="21"/>
          <w:szCs w:val="21"/>
        </w:rPr>
        <w:t>l'</w:t>
      </w:r>
      <w:r w:rsidRPr="00EB75DE">
        <w:rPr>
          <w:rFonts w:ascii="宋体" w:hAnsi="宋体"/>
          <w:sz w:val="21"/>
          <w:szCs w:val="21"/>
        </w:rPr>
        <w:t>＝</w:t>
      </w:r>
      <w:r w:rsidRPr="00EB75DE">
        <w:rPr>
          <w:sz w:val="21"/>
          <w:szCs w:val="21"/>
        </w:rPr>
        <w:t>2</w:t>
      </w:r>
      <w:r w:rsidRPr="00EB75DE">
        <w:rPr>
          <w:i/>
          <w:sz w:val="21"/>
          <w:szCs w:val="21"/>
        </w:rPr>
        <w:t>l</w:t>
      </w:r>
      <w:r w:rsidRPr="00EB75DE">
        <w:rPr>
          <w:rFonts w:ascii="宋体" w:hAnsi="宋体"/>
          <w:sz w:val="21"/>
          <w:szCs w:val="21"/>
        </w:rPr>
        <w:t>，</w:t>
      </w:r>
      <w:r w:rsidRPr="00EB75DE">
        <w:rPr>
          <w:rFonts w:eastAsia="仿宋"/>
          <w:sz w:val="21"/>
          <w:szCs w:val="21"/>
        </w:rPr>
        <w:t>因为体积</w:t>
      </w:r>
      <w:r w:rsidRPr="00EB75DE">
        <w:rPr>
          <w:i/>
          <w:sz w:val="21"/>
          <w:szCs w:val="21"/>
        </w:rPr>
        <w:t>V</w:t>
      </w:r>
      <w:r w:rsidRPr="00EB75DE">
        <w:rPr>
          <w:rFonts w:ascii="宋体" w:hAnsi="宋体"/>
          <w:sz w:val="21"/>
          <w:szCs w:val="21"/>
        </w:rPr>
        <w:t>＝</w:t>
      </w:r>
      <w:r w:rsidRPr="00EB75DE">
        <w:rPr>
          <w:i/>
          <w:sz w:val="21"/>
          <w:szCs w:val="21"/>
        </w:rPr>
        <w:t>lS</w:t>
      </w:r>
      <w:r w:rsidRPr="00EB75DE">
        <w:rPr>
          <w:rFonts w:eastAsia="仿宋"/>
          <w:sz w:val="21"/>
          <w:szCs w:val="21"/>
        </w:rPr>
        <w:t>不变</w:t>
      </w:r>
      <w:r w:rsidRPr="00EB75DE">
        <w:rPr>
          <w:rFonts w:ascii="宋体" w:hAnsi="宋体"/>
          <w:sz w:val="21"/>
          <w:szCs w:val="21"/>
        </w:rPr>
        <w:t>，</w:t>
      </w:r>
      <w:r w:rsidRPr="00EB75DE">
        <w:rPr>
          <w:rFonts w:eastAsia="仿宋"/>
          <w:sz w:val="21"/>
          <w:szCs w:val="21"/>
        </w:rPr>
        <w:t>所以</w:t>
      </w:r>
      <w:r w:rsidRPr="00EB75DE">
        <w:rPr>
          <w:i/>
          <w:sz w:val="21"/>
          <w:szCs w:val="21"/>
        </w:rPr>
        <w:t>S'</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S</m:t>
            </m:r>
          </m:num>
          <m:den>
            <m:r>
              <m:rPr>
                <m:sty m:val="p"/>
              </m:rPr>
              <w:rPr>
                <w:rFonts w:ascii="Cambria Math"/>
                <w:sz w:val="21"/>
                <w:szCs w:val="21"/>
              </w:rPr>
              <m:t>2</m:t>
            </m:r>
          </m:den>
        </m:f>
      </m:oMath>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r>
              <w:rPr>
                <w:rFonts w:ascii="Cambria Math" w:hAnsi="Cambria Math"/>
                <w:sz w:val="21"/>
                <w:szCs w:val="21"/>
              </w:rPr>
              <m:t>l</m:t>
            </m:r>
            <m:r>
              <m:rPr>
                <m:nor/>
              </m:rPr>
              <w:rPr>
                <w:rFonts w:ascii="Cambria Math"/>
                <w:sz w:val="21"/>
                <w:szCs w:val="21"/>
              </w:rPr>
              <m:t>'</m:t>
            </m:r>
          </m:num>
          <m:den>
            <m:r>
              <w:rPr>
                <w:rFonts w:ascii="Cambria Math" w:hAnsi="Cambria Math"/>
                <w:sz w:val="21"/>
                <w:szCs w:val="21"/>
              </w:rPr>
              <m:t>S</m:t>
            </m:r>
            <m:r>
              <m:rPr>
                <m:nor/>
              </m:rPr>
              <w:rPr>
                <w:rFonts w:ascii="Cambria Math"/>
                <w:sz w:val="21"/>
                <w:szCs w:val="21"/>
              </w:rPr>
              <m:t>'</m:t>
            </m:r>
          </m:den>
        </m:f>
      </m:oMath>
      <w:r w:rsidRPr="00EB75DE">
        <w:rPr>
          <w:rFonts w:ascii="宋体" w:hAnsi="宋体"/>
          <w:sz w:val="21"/>
          <w:szCs w:val="21"/>
        </w:rPr>
        <w:t>＝</w:t>
      </w:r>
      <w:r w:rsidRPr="00EB75DE">
        <w:rPr>
          <w:sz w:val="21"/>
          <w:szCs w:val="21"/>
        </w:rPr>
        <w:t>4</w:t>
      </w:r>
      <w:r w:rsidRPr="00EB75DE">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EB75DE">
        <w:rPr>
          <w:rFonts w:ascii="宋体" w:hAnsi="宋体"/>
          <w:sz w:val="21"/>
          <w:szCs w:val="21"/>
        </w:rPr>
        <w:t>＝</w:t>
      </w:r>
      <w:r w:rsidRPr="00EB75DE">
        <w:rPr>
          <w:sz w:val="21"/>
          <w:szCs w:val="21"/>
        </w:rPr>
        <w:t>4</w:t>
      </w:r>
      <w:r w:rsidRPr="00EB75DE">
        <w:rPr>
          <w:i/>
          <w:sz w:val="21"/>
          <w:szCs w:val="21"/>
        </w:rPr>
        <w:t>R</w:t>
      </w:r>
      <w:r w:rsidRPr="00EB75DE">
        <w:rPr>
          <w:rFonts w:eastAsia="仿宋"/>
          <w:sz w:val="21"/>
          <w:szCs w:val="21"/>
        </w:rPr>
        <w:t>。</w:t>
      </w:r>
    </w:p>
    <w:p w14:paraId="68AE2CFD"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对折后</w:t>
      </w:r>
      <w:r w:rsidRPr="00EB75DE">
        <w:rPr>
          <w:i/>
          <w:sz w:val="21"/>
          <w:szCs w:val="21"/>
        </w:rPr>
        <w:t>l″</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l</m:t>
            </m:r>
          </m:num>
          <m:den>
            <m:r>
              <m:rPr>
                <m:sty m:val="p"/>
              </m:rPr>
              <w:rPr>
                <w:rFonts w:ascii="Cambria Math"/>
                <w:sz w:val="21"/>
                <w:szCs w:val="21"/>
              </w:rPr>
              <m:t>2</m:t>
            </m:r>
          </m:den>
        </m:f>
      </m:oMath>
      <w:r w:rsidRPr="00EB75DE">
        <w:rPr>
          <w:rFonts w:ascii="宋体" w:hAnsi="宋体"/>
          <w:sz w:val="21"/>
          <w:szCs w:val="21"/>
        </w:rPr>
        <w:t>，</w:t>
      </w:r>
      <w:r w:rsidRPr="00EB75DE">
        <w:rPr>
          <w:i/>
          <w:sz w:val="21"/>
          <w:szCs w:val="21"/>
        </w:rPr>
        <w:t>S″</w:t>
      </w:r>
      <w:r w:rsidRPr="00EB75DE">
        <w:rPr>
          <w:rFonts w:ascii="宋体" w:hAnsi="宋体"/>
          <w:sz w:val="21"/>
          <w:szCs w:val="21"/>
        </w:rPr>
        <w:t>＝</w:t>
      </w:r>
      <w:r w:rsidRPr="00EB75DE">
        <w:rPr>
          <w:sz w:val="21"/>
          <w:szCs w:val="21"/>
        </w:rPr>
        <w:t>2</w:t>
      </w:r>
      <w:r w:rsidRPr="00EB75DE">
        <w:rPr>
          <w:i/>
          <w:sz w:val="21"/>
          <w:szCs w:val="21"/>
        </w:rPr>
        <w:t>S</w:t>
      </w:r>
      <w:r w:rsidRPr="00EB75DE">
        <w:rPr>
          <w:rFonts w:ascii="宋体" w:hAnsi="宋体"/>
          <w:sz w:val="21"/>
          <w:szCs w:val="21"/>
        </w:rPr>
        <w:t>，</w:t>
      </w:r>
      <w:r w:rsidRPr="00EB75DE">
        <w:rPr>
          <w:rFonts w:eastAsia="仿宋"/>
          <w:sz w:val="21"/>
          <w:szCs w:val="21"/>
        </w:rPr>
        <w:t>所以</w:t>
      </w:r>
      <w:r w:rsidRPr="00EB75DE">
        <w:rPr>
          <w:i/>
          <w:sz w:val="21"/>
          <w:szCs w:val="21"/>
        </w:rPr>
        <w:t>R″</w:t>
      </w:r>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r>
              <w:rPr>
                <w:rFonts w:ascii="Cambria Math" w:hAnsi="Cambria Math"/>
                <w:sz w:val="21"/>
                <w:szCs w:val="21"/>
              </w:rPr>
              <m:t>l</m:t>
            </m:r>
            <m:r>
              <m:rPr>
                <m:nor/>
              </m:rPr>
              <w:rPr>
                <w:rFonts w:ascii="Cambria Math"/>
                <w:sz w:val="21"/>
                <w:szCs w:val="21"/>
              </w:rPr>
              <m:t>″</m:t>
            </m:r>
          </m:num>
          <m:den>
            <m:r>
              <w:rPr>
                <w:rFonts w:ascii="Cambria Math" w:hAnsi="Cambria Math"/>
                <w:sz w:val="21"/>
                <w:szCs w:val="21"/>
              </w:rPr>
              <m:t>S</m:t>
            </m:r>
            <m:r>
              <m:rPr>
                <m:nor/>
              </m:rPr>
              <w:rPr>
                <w:rFonts w:ascii="Cambria Math"/>
                <w:sz w:val="21"/>
                <w:szCs w:val="21"/>
              </w:rPr>
              <m:t>″</m:t>
            </m:r>
          </m:den>
        </m:f>
      </m:oMath>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f>
              <m:fPr>
                <m:ctrlPr>
                  <w:rPr>
                    <w:rFonts w:ascii="Cambria Math" w:hAnsi="Cambria Math"/>
                    <w:sz w:val="21"/>
                    <w:szCs w:val="21"/>
                  </w:rPr>
                </m:ctrlPr>
              </m:fPr>
              <m:num>
                <m:r>
                  <w:rPr>
                    <w:rFonts w:ascii="Cambria Math" w:hAnsi="Cambria Math"/>
                    <w:sz w:val="21"/>
                    <w:szCs w:val="21"/>
                  </w:rPr>
                  <m:t>l</m:t>
                </m:r>
              </m:num>
              <m:den>
                <m:r>
                  <m:rPr>
                    <m:sty m:val="p"/>
                  </m:rPr>
                  <w:rPr>
                    <w:rFonts w:ascii="Cambria Math"/>
                    <w:sz w:val="21"/>
                    <w:szCs w:val="21"/>
                  </w:rPr>
                  <m:t>2</m:t>
                </m:r>
              </m:den>
            </m:f>
          </m:num>
          <m:den>
            <m:r>
              <m:rPr>
                <m:sty m:val="p"/>
              </m:rPr>
              <w:rPr>
                <w:rFonts w:ascii="Cambria Math"/>
                <w:sz w:val="21"/>
                <w:szCs w:val="21"/>
              </w:rPr>
              <m:t>2</m:t>
            </m:r>
            <m:r>
              <w:rPr>
                <w:rFonts w:ascii="Cambria Math" w:hAnsi="Cambria Math"/>
                <w:sz w:val="21"/>
                <w:szCs w:val="21"/>
              </w:rPr>
              <m:t>S</m:t>
            </m:r>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m:rPr>
                <m:sty m:val="p"/>
              </m:rPr>
              <w:rPr>
                <w:rFonts w:ascii="Cambria Math"/>
                <w:sz w:val="21"/>
                <w:szCs w:val="21"/>
              </w:rPr>
              <m:t>4</m:t>
            </m:r>
          </m:den>
        </m:f>
      </m:oMath>
      <w:r w:rsidRPr="00EB75DE">
        <w:rPr>
          <w:rFonts w:ascii="宋体" w:hAnsi="宋体"/>
          <w:sz w:val="21"/>
          <w:szCs w:val="21"/>
        </w:rPr>
        <w:t>，</w:t>
      </w:r>
      <w:r w:rsidRPr="00EB75DE">
        <w:rPr>
          <w:rFonts w:eastAsia="仿宋"/>
          <w:sz w:val="21"/>
          <w:szCs w:val="21"/>
        </w:rPr>
        <w:t>则</w:t>
      </w:r>
      <w:r w:rsidRPr="00EB75DE">
        <w:rPr>
          <w:i/>
          <w:sz w:val="21"/>
          <w:szCs w:val="21"/>
        </w:rPr>
        <w:t>R'</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sz w:val="21"/>
          <w:szCs w:val="21"/>
        </w:rPr>
        <w:t>16</w:t>
      </w:r>
      <w:r w:rsidRPr="00EB75DE">
        <w:rPr>
          <w:rFonts w:ascii="宋体" w:hAnsi="宋体"/>
          <w:sz w:val="21"/>
          <w:szCs w:val="21"/>
        </w:rPr>
        <w:t>∶</w:t>
      </w:r>
      <w:r w:rsidRPr="00EB75DE">
        <w:rPr>
          <w:sz w:val="21"/>
          <w:szCs w:val="21"/>
        </w:rPr>
        <w:t>1</w:t>
      </w:r>
      <w:r w:rsidRPr="00EB75DE">
        <w:rPr>
          <w:rFonts w:eastAsia="仿宋"/>
          <w:sz w:val="21"/>
          <w:szCs w:val="21"/>
        </w:rPr>
        <w:t>。</w:t>
      </w:r>
    </w:p>
    <w:p w14:paraId="7D00D1F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23837AF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b/>
          <w:sz w:val="21"/>
          <w:szCs w:val="21"/>
        </w:rPr>
        <w:t>CD</w:t>
      </w:r>
      <w:r w:rsidRPr="00EB75DE">
        <w:rPr>
          <w:i/>
          <w:sz w:val="21"/>
          <w:szCs w:val="21"/>
        </w:rPr>
        <w:t xml:space="preserve">　</w:t>
      </w:r>
      <w:r w:rsidRPr="00EB75DE">
        <w:rPr>
          <w:rFonts w:eastAsia="仿宋"/>
          <w:sz w:val="21"/>
          <w:szCs w:val="21"/>
        </w:rPr>
        <w:t>根据</w:t>
      </w:r>
      <w:r w:rsidRPr="00EB75DE">
        <w:rPr>
          <w:i/>
          <w:sz w:val="21"/>
          <w:szCs w:val="21"/>
        </w:rPr>
        <w:t>I</w:t>
      </w:r>
      <w:r w:rsidRPr="00EB75DE">
        <w:rPr>
          <w:rFonts w:eastAsia="仿宋" w:hint="eastAsia"/>
          <w:sz w:val="21"/>
          <w:szCs w:val="21"/>
        </w:rPr>
        <w:t>-</w:t>
      </w:r>
      <w:r w:rsidRPr="00EB75DE">
        <w:rPr>
          <w:i/>
          <w:sz w:val="21"/>
          <w:szCs w:val="21"/>
        </w:rPr>
        <w:t>U</w:t>
      </w:r>
      <w:r w:rsidRPr="00EB75DE">
        <w:rPr>
          <w:rFonts w:eastAsia="仿宋"/>
          <w:sz w:val="21"/>
          <w:szCs w:val="21"/>
        </w:rPr>
        <w:t>图像可知</w:t>
      </w:r>
      <w:r w:rsidRPr="00EB75DE">
        <w:rPr>
          <w:rFonts w:ascii="宋体" w:hAnsi="宋体"/>
          <w:sz w:val="21"/>
          <w:szCs w:val="21"/>
        </w:rPr>
        <w:t>，</w:t>
      </w:r>
      <w:r w:rsidRPr="00EB75DE">
        <w:rPr>
          <w:rFonts w:eastAsia="仿宋"/>
          <w:sz w:val="21"/>
          <w:szCs w:val="21"/>
        </w:rPr>
        <w:t>电阻</w:t>
      </w:r>
      <w:r w:rsidRPr="00EB75DE">
        <w:rPr>
          <w:i/>
          <w:sz w:val="21"/>
          <w:szCs w:val="21"/>
        </w:rPr>
        <w:t>a</w:t>
      </w:r>
      <w:r w:rsidRPr="00EB75DE">
        <w:rPr>
          <w:rFonts w:eastAsia="仿宋"/>
          <w:sz w:val="21"/>
          <w:szCs w:val="21"/>
        </w:rPr>
        <w:t>的阻值保持不变</w:t>
      </w:r>
      <w:r w:rsidRPr="00EB75DE">
        <w:rPr>
          <w:rFonts w:ascii="宋体" w:hAnsi="宋体"/>
          <w:sz w:val="21"/>
          <w:szCs w:val="21"/>
        </w:rPr>
        <w:t>，</w:t>
      </w:r>
      <w:r w:rsidRPr="00EB75DE">
        <w:rPr>
          <w:rFonts w:eastAsia="仿宋"/>
          <w:sz w:val="21"/>
          <w:szCs w:val="21"/>
        </w:rPr>
        <w:t>大小为</w:t>
      </w:r>
      <w:r w:rsidRPr="00EB75DE">
        <w:rPr>
          <w:i/>
          <w:sz w:val="21"/>
          <w:szCs w:val="21"/>
        </w:rPr>
        <w:t>R</w:t>
      </w:r>
      <w:r w:rsidRPr="00EB75DE">
        <w:rPr>
          <w:i/>
          <w:sz w:val="21"/>
          <w:szCs w:val="21"/>
          <w:vertAlign w:val="subscript"/>
        </w:rPr>
        <w:t>a</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6</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根据电阻</w:t>
      </w:r>
      <w:r w:rsidRPr="00EB75DE">
        <w:rPr>
          <w:i/>
          <w:sz w:val="21"/>
          <w:szCs w:val="21"/>
        </w:rPr>
        <w:t>b</w:t>
      </w:r>
      <w:r w:rsidRPr="00EB75DE">
        <w:rPr>
          <w:rFonts w:eastAsia="仿宋"/>
          <w:sz w:val="21"/>
          <w:szCs w:val="21"/>
        </w:rPr>
        <w:t>的伏安特性曲线可知</w:t>
      </w:r>
      <w:r w:rsidRPr="00EB75DE">
        <w:rPr>
          <w:rFonts w:ascii="宋体" w:hAnsi="宋体"/>
          <w:sz w:val="21"/>
          <w:szCs w:val="21"/>
        </w:rPr>
        <w:t>，</w:t>
      </w:r>
      <w:r w:rsidRPr="00EB75DE">
        <w:rPr>
          <w:rFonts w:eastAsia="仿宋"/>
          <w:sz w:val="21"/>
          <w:szCs w:val="21"/>
        </w:rPr>
        <w:t>曲线上的点与原点连线的斜率逐渐减小</w:t>
      </w:r>
      <w:r w:rsidRPr="00EB75DE">
        <w:rPr>
          <w:rFonts w:ascii="宋体" w:hAnsi="宋体"/>
          <w:sz w:val="21"/>
          <w:szCs w:val="21"/>
        </w:rPr>
        <w:t>，</w:t>
      </w:r>
      <w:r w:rsidRPr="00EB75DE">
        <w:rPr>
          <w:rFonts w:eastAsia="仿宋"/>
          <w:sz w:val="21"/>
          <w:szCs w:val="21"/>
        </w:rPr>
        <w:t>而连线斜率为</w:t>
      </w:r>
      <w:r w:rsidRPr="00EB75DE">
        <w:rPr>
          <w:i/>
          <w:sz w:val="21"/>
          <w:szCs w:val="21"/>
        </w:rPr>
        <w:t>k</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m:t>
            </m:r>
          </m:num>
          <m:den>
            <m:r>
              <w:rPr>
                <w:rFonts w:ascii="Cambria Math" w:hAnsi="Cambria Math"/>
                <w:sz w:val="21"/>
                <w:szCs w:val="21"/>
              </w:rPr>
              <m:t>U</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b</m:t>
                </m:r>
              </m:sub>
            </m:sSub>
          </m:den>
        </m:f>
      </m:oMath>
      <w:r w:rsidRPr="00EB75DE">
        <w:rPr>
          <w:rFonts w:ascii="宋体" w:hAnsi="宋体"/>
          <w:sz w:val="21"/>
          <w:szCs w:val="21"/>
        </w:rPr>
        <w:t>，</w:t>
      </w:r>
      <w:r w:rsidRPr="00EB75DE">
        <w:rPr>
          <w:rFonts w:eastAsia="仿宋"/>
          <w:sz w:val="21"/>
          <w:szCs w:val="21"/>
        </w:rPr>
        <w:t>可知</w:t>
      </w:r>
      <w:r w:rsidRPr="00EB75DE">
        <w:rPr>
          <w:i/>
          <w:sz w:val="21"/>
          <w:szCs w:val="21"/>
        </w:rPr>
        <w:t>b</w:t>
      </w:r>
      <w:r w:rsidRPr="00EB75DE">
        <w:rPr>
          <w:rFonts w:eastAsia="仿宋"/>
          <w:sz w:val="21"/>
          <w:szCs w:val="21"/>
        </w:rPr>
        <w:t>的电阻随电压的升高而增大</w:t>
      </w:r>
      <w:r w:rsidRPr="00EB75DE">
        <w:rPr>
          <w:rFonts w:ascii="宋体" w:hAnsi="宋体"/>
          <w:sz w:val="21"/>
          <w:szCs w:val="21"/>
        </w:rPr>
        <w:t>，</w:t>
      </w:r>
      <w:r w:rsidRPr="00EB75DE">
        <w:rPr>
          <w:i/>
          <w:sz w:val="21"/>
          <w:szCs w:val="21"/>
        </w:rPr>
        <w:t>U</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V</w:t>
      </w:r>
      <w:r w:rsidRPr="00EB75DE">
        <w:rPr>
          <w:rFonts w:eastAsia="仿宋"/>
          <w:sz w:val="21"/>
          <w:szCs w:val="21"/>
        </w:rPr>
        <w:t>时</w:t>
      </w:r>
      <w:r w:rsidRPr="00EB75DE">
        <w:rPr>
          <w:rFonts w:ascii="宋体" w:hAnsi="宋体"/>
          <w:sz w:val="21"/>
          <w:szCs w:val="21"/>
        </w:rPr>
        <w:t>，</w:t>
      </w:r>
      <w:r w:rsidRPr="00EB75DE">
        <w:rPr>
          <w:i/>
          <w:sz w:val="21"/>
          <w:szCs w:val="21"/>
        </w:rPr>
        <w:t>b</w:t>
      </w:r>
      <w:r w:rsidRPr="00EB75DE">
        <w:rPr>
          <w:rFonts w:eastAsia="仿宋"/>
          <w:sz w:val="21"/>
          <w:szCs w:val="21"/>
        </w:rPr>
        <w:t>的电阻为</w:t>
      </w:r>
      <w:r w:rsidRPr="00EB75DE">
        <w:rPr>
          <w:i/>
          <w:sz w:val="21"/>
          <w:szCs w:val="21"/>
        </w:rPr>
        <w:t>R</w:t>
      </w:r>
      <w:r w:rsidRPr="00EB75DE">
        <w:rPr>
          <w:i/>
          <w:sz w:val="21"/>
          <w:szCs w:val="21"/>
          <w:vertAlign w:val="subscript"/>
        </w:rPr>
        <w:t>b</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1</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4</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i/>
          <w:sz w:val="21"/>
          <w:szCs w:val="21"/>
        </w:rPr>
        <w:t>R</w:t>
      </w:r>
      <w:r w:rsidRPr="00EB75DE">
        <w:rPr>
          <w:i/>
          <w:sz w:val="21"/>
          <w:szCs w:val="21"/>
          <w:vertAlign w:val="subscript"/>
        </w:rPr>
        <w:t>a</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i/>
          <w:sz w:val="21"/>
          <w:szCs w:val="21"/>
        </w:rPr>
        <w:t>U</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V</w:t>
      </w:r>
      <w:r w:rsidRPr="00EB75DE">
        <w:rPr>
          <w:rFonts w:eastAsia="仿宋"/>
          <w:sz w:val="21"/>
          <w:szCs w:val="21"/>
        </w:rPr>
        <w:t>时</w:t>
      </w:r>
      <w:r w:rsidRPr="00EB75DE">
        <w:rPr>
          <w:rFonts w:ascii="宋体" w:hAnsi="宋体"/>
          <w:sz w:val="21"/>
          <w:szCs w:val="21"/>
        </w:rPr>
        <w:t>，</w:t>
      </w:r>
      <w:r w:rsidRPr="00EB75DE">
        <w:rPr>
          <w:i/>
          <w:sz w:val="21"/>
          <w:szCs w:val="21"/>
        </w:rPr>
        <w:t>b</w:t>
      </w:r>
      <w:r w:rsidRPr="00EB75DE">
        <w:rPr>
          <w:rFonts w:eastAsia="仿宋"/>
          <w:sz w:val="21"/>
          <w:szCs w:val="21"/>
        </w:rPr>
        <w:t>的电阻为</w:t>
      </w:r>
      <w:r w:rsidRPr="00EB75DE">
        <w:rPr>
          <w:i/>
          <w:sz w:val="21"/>
          <w:szCs w:val="21"/>
        </w:rPr>
        <w:t>R</w:t>
      </w:r>
      <w:r w:rsidRPr="00EB75DE">
        <w:rPr>
          <w:i/>
          <w:sz w:val="21"/>
          <w:szCs w:val="21"/>
          <w:vertAlign w:val="subscript"/>
        </w:rPr>
        <w:t>b</w:t>
      </w:r>
      <w:r w:rsidRPr="00EB75DE">
        <w:rPr>
          <w:i/>
          <w:sz w:val="21"/>
          <w:szCs w:val="21"/>
        </w:rPr>
        <w:t>'</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2</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6</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此时</w:t>
      </w:r>
      <w:r w:rsidRPr="00EB75DE">
        <w:rPr>
          <w:i/>
          <w:sz w:val="21"/>
          <w:szCs w:val="21"/>
        </w:rPr>
        <w:t>R</w:t>
      </w:r>
      <w:r w:rsidRPr="00EB75DE">
        <w:rPr>
          <w:i/>
          <w:sz w:val="21"/>
          <w:szCs w:val="21"/>
          <w:vertAlign w:val="subscript"/>
        </w:rPr>
        <w:t>a</w:t>
      </w:r>
      <w:r w:rsidRPr="00EB75DE">
        <w:rPr>
          <w:rFonts w:ascii="宋体" w:hAnsi="宋体"/>
          <w:sz w:val="21"/>
          <w:szCs w:val="21"/>
        </w:rPr>
        <w:t>＝</w:t>
      </w:r>
      <w:r w:rsidRPr="00EB75DE">
        <w:rPr>
          <w:i/>
          <w:sz w:val="21"/>
          <w:szCs w:val="21"/>
        </w:rPr>
        <w:t>R</w:t>
      </w:r>
      <w:r w:rsidRPr="00EB75DE">
        <w:rPr>
          <w:i/>
          <w:sz w:val="21"/>
          <w:szCs w:val="21"/>
          <w:vertAlign w:val="subscript"/>
        </w:rPr>
        <w:t>b</w:t>
      </w:r>
      <w:r w:rsidRPr="00EB75DE">
        <w:rPr>
          <w:i/>
          <w:sz w:val="21"/>
          <w:szCs w:val="21"/>
        </w:rPr>
        <w:t>'</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06125E22" w14:textId="77777777" w:rsidR="004F6FCE" w:rsidRPr="00EB75DE" w:rsidRDefault="004F6FCE" w:rsidP="004F6FCE">
      <w:pPr>
        <w:overflowPunct w:val="0"/>
        <w:snapToGrid w:val="0"/>
        <w:spacing w:line="360" w:lineRule="auto"/>
        <w:jc w:val="center"/>
        <w:rPr>
          <w:sz w:val="21"/>
          <w:szCs w:val="21"/>
        </w:rPr>
      </w:pPr>
      <w:r w:rsidRPr="00EB75DE">
        <w:rPr>
          <w:sz w:val="21"/>
          <w:szCs w:val="21"/>
        </w:rPr>
        <w:t>3</w:t>
      </w:r>
      <w:r w:rsidRPr="00EB75DE">
        <w:rPr>
          <w:rFonts w:ascii="宋体" w:hAnsi="宋体"/>
          <w:sz w:val="21"/>
          <w:szCs w:val="21"/>
        </w:rPr>
        <w:t>.</w:t>
      </w:r>
      <w:r w:rsidRPr="00EB75DE">
        <w:rPr>
          <w:rFonts w:eastAsia="黑体"/>
          <w:sz w:val="21"/>
          <w:szCs w:val="21"/>
        </w:rPr>
        <w:t>实验</w:t>
      </w:r>
      <w:r w:rsidRPr="00EB75DE">
        <w:rPr>
          <w:rFonts w:ascii="宋体" w:hAnsi="宋体"/>
          <w:sz w:val="21"/>
          <w:szCs w:val="21"/>
        </w:rPr>
        <w:t>：</w:t>
      </w:r>
      <w:r w:rsidRPr="00EB75DE">
        <w:rPr>
          <w:rFonts w:eastAsia="黑体"/>
          <w:sz w:val="21"/>
          <w:szCs w:val="21"/>
        </w:rPr>
        <w:t>导体电阻率的测量</w:t>
      </w:r>
    </w:p>
    <w:p w14:paraId="09B1FB7F" w14:textId="77777777" w:rsidR="004F6FCE" w:rsidRPr="00EB75DE" w:rsidRDefault="004F6FCE" w:rsidP="004F6FCE">
      <w:pPr>
        <w:overflowPunct w:val="0"/>
        <w:snapToGrid w:val="0"/>
        <w:spacing w:line="360" w:lineRule="auto"/>
        <w:jc w:val="center"/>
        <w:rPr>
          <w:sz w:val="21"/>
          <w:szCs w:val="21"/>
        </w:rPr>
      </w:pPr>
      <w:r w:rsidRPr="00EB75DE">
        <w:rPr>
          <w:sz w:val="21"/>
          <w:szCs w:val="21"/>
        </w:rPr>
        <w:t>第</w:t>
      </w:r>
      <w:r w:rsidRPr="00EB75DE">
        <w:rPr>
          <w:sz w:val="21"/>
          <w:szCs w:val="21"/>
        </w:rPr>
        <w:t>1</w:t>
      </w:r>
      <w:r w:rsidRPr="00EB75DE">
        <w:rPr>
          <w:sz w:val="21"/>
          <w:szCs w:val="21"/>
        </w:rPr>
        <w:t>课时</w:t>
      </w:r>
      <w:r w:rsidRPr="00EB75DE">
        <w:rPr>
          <w:i/>
          <w:sz w:val="21"/>
          <w:szCs w:val="21"/>
        </w:rPr>
        <w:t xml:space="preserve">　</w:t>
      </w:r>
      <w:r w:rsidRPr="00EB75DE">
        <w:rPr>
          <w:sz w:val="21"/>
          <w:szCs w:val="21"/>
        </w:rPr>
        <w:t>长度的测量及测量工具的选用</w:t>
      </w:r>
    </w:p>
    <w:p w14:paraId="0C09F30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74BC4C3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sz w:val="21"/>
          <w:szCs w:val="21"/>
        </w:rPr>
        <w:t>17</w:t>
      </w:r>
      <w:r w:rsidRPr="00EB75DE">
        <w:rPr>
          <w:rFonts w:ascii="宋体" w:hAnsi="宋体"/>
          <w:sz w:val="21"/>
          <w:szCs w:val="21"/>
        </w:rPr>
        <w:t>.</w:t>
      </w:r>
      <w:r w:rsidRPr="00EB75DE">
        <w:rPr>
          <w:sz w:val="21"/>
          <w:szCs w:val="21"/>
        </w:rPr>
        <w:t>3</w:t>
      </w:r>
      <w:r w:rsidRPr="00EB75DE">
        <w:rPr>
          <w:i/>
          <w:sz w:val="21"/>
          <w:szCs w:val="21"/>
        </w:rPr>
        <w:t xml:space="preserve">　</w:t>
      </w:r>
      <w:r w:rsidRPr="00EB75DE">
        <w:rPr>
          <w:sz w:val="21"/>
          <w:szCs w:val="21"/>
        </w:rPr>
        <w:t>23</w:t>
      </w:r>
      <w:r w:rsidRPr="00EB75DE">
        <w:rPr>
          <w:rFonts w:ascii="宋体" w:hAnsi="宋体"/>
          <w:sz w:val="21"/>
          <w:szCs w:val="21"/>
        </w:rPr>
        <w:t>.</w:t>
      </w:r>
      <w:r w:rsidRPr="00EB75DE">
        <w:rPr>
          <w:sz w:val="21"/>
          <w:szCs w:val="21"/>
        </w:rPr>
        <w:t>35</w:t>
      </w:r>
      <w:r w:rsidRPr="00EB75DE">
        <w:rPr>
          <w:i/>
          <w:sz w:val="21"/>
          <w:szCs w:val="21"/>
        </w:rPr>
        <w:t xml:space="preserve">　</w:t>
      </w:r>
      <w:r w:rsidRPr="00EB75DE">
        <w:rPr>
          <w:sz w:val="21"/>
          <w:szCs w:val="21"/>
        </w:rPr>
        <w:t>10</w:t>
      </w:r>
      <w:r w:rsidRPr="00EB75DE">
        <w:rPr>
          <w:rFonts w:ascii="宋体" w:hAnsi="宋体"/>
          <w:sz w:val="21"/>
          <w:szCs w:val="21"/>
        </w:rPr>
        <w:t>.</w:t>
      </w:r>
      <w:r w:rsidRPr="00EB75DE">
        <w:rPr>
          <w:sz w:val="21"/>
          <w:szCs w:val="21"/>
        </w:rPr>
        <w:t>38</w:t>
      </w:r>
    </w:p>
    <w:p w14:paraId="76C4FEE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图甲读数</w:t>
      </w:r>
      <w:r w:rsidRPr="00EB75DE">
        <w:rPr>
          <w:rFonts w:ascii="宋体" w:hAnsi="宋体"/>
          <w:sz w:val="21"/>
          <w:szCs w:val="21"/>
        </w:rPr>
        <w:t>：</w:t>
      </w:r>
      <w:r w:rsidRPr="00EB75DE">
        <w:rPr>
          <w:rFonts w:eastAsia="仿宋"/>
          <w:sz w:val="21"/>
          <w:szCs w:val="21"/>
        </w:rPr>
        <w:t>主尺读数是</w:t>
      </w:r>
      <w:r w:rsidRPr="00EB75DE">
        <w:rPr>
          <w:sz w:val="21"/>
          <w:szCs w:val="21"/>
        </w:rPr>
        <w:t>17</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rFonts w:eastAsia="仿宋"/>
          <w:sz w:val="21"/>
          <w:szCs w:val="21"/>
        </w:rPr>
        <w:t>游标</w:t>
      </w:r>
      <w:proofErr w:type="gramStart"/>
      <w:r w:rsidRPr="00EB75DE">
        <w:rPr>
          <w:rFonts w:eastAsia="仿宋"/>
          <w:sz w:val="21"/>
          <w:szCs w:val="21"/>
        </w:rPr>
        <w:t>尺</w:t>
      </w:r>
      <w:proofErr w:type="gramEnd"/>
      <w:r w:rsidRPr="00EB75DE">
        <w:rPr>
          <w:rFonts w:eastAsia="仿宋"/>
          <w:sz w:val="21"/>
          <w:szCs w:val="21"/>
        </w:rPr>
        <w:t>读数是</w:t>
      </w:r>
      <w:r w:rsidRPr="00EB75DE">
        <w:rPr>
          <w:sz w:val="21"/>
          <w:szCs w:val="21"/>
        </w:rPr>
        <w:t>3</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rFonts w:eastAsia="仿宋"/>
          <w:sz w:val="21"/>
          <w:szCs w:val="21"/>
        </w:rPr>
        <w:t>最后读数是</w:t>
      </w:r>
      <w:r w:rsidRPr="00EB75DE">
        <w:rPr>
          <w:sz w:val="21"/>
          <w:szCs w:val="21"/>
        </w:rPr>
        <w:t>17</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17</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mm</w:t>
      </w:r>
    </w:p>
    <w:p w14:paraId="7E738F73"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图乙读数</w:t>
      </w:r>
      <w:r w:rsidRPr="00EB75DE">
        <w:rPr>
          <w:rFonts w:ascii="宋体" w:hAnsi="宋体"/>
          <w:sz w:val="21"/>
          <w:szCs w:val="21"/>
        </w:rPr>
        <w:t>：</w:t>
      </w:r>
      <w:r w:rsidRPr="00EB75DE">
        <w:rPr>
          <w:rFonts w:eastAsia="仿宋"/>
          <w:sz w:val="21"/>
          <w:szCs w:val="21"/>
        </w:rPr>
        <w:t>主尺读数是</w:t>
      </w:r>
      <w:r w:rsidRPr="00EB75DE">
        <w:rPr>
          <w:sz w:val="21"/>
          <w:szCs w:val="21"/>
        </w:rPr>
        <w:t>23</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rFonts w:eastAsia="仿宋"/>
          <w:sz w:val="21"/>
          <w:szCs w:val="21"/>
        </w:rPr>
        <w:t>游标</w:t>
      </w:r>
      <w:proofErr w:type="gramStart"/>
      <w:r w:rsidRPr="00EB75DE">
        <w:rPr>
          <w:rFonts w:eastAsia="仿宋"/>
          <w:sz w:val="21"/>
          <w:szCs w:val="21"/>
        </w:rPr>
        <w:t>尺</w:t>
      </w:r>
      <w:proofErr w:type="gramEnd"/>
      <w:r w:rsidRPr="00EB75DE">
        <w:rPr>
          <w:rFonts w:eastAsia="仿宋"/>
          <w:sz w:val="21"/>
          <w:szCs w:val="21"/>
        </w:rPr>
        <w:t>读数是</w:t>
      </w:r>
      <w:r w:rsidRPr="00EB75DE">
        <w:rPr>
          <w:sz w:val="21"/>
          <w:szCs w:val="21"/>
        </w:rPr>
        <w:t>7</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05</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35</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rFonts w:eastAsia="仿宋"/>
          <w:sz w:val="21"/>
          <w:szCs w:val="21"/>
        </w:rPr>
        <w:t>最后读数是</w:t>
      </w:r>
      <w:r w:rsidRPr="00EB75DE">
        <w:rPr>
          <w:sz w:val="21"/>
          <w:szCs w:val="21"/>
        </w:rPr>
        <w:t>23</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35</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23</w:t>
      </w:r>
      <w:r w:rsidRPr="00EB75DE">
        <w:rPr>
          <w:rFonts w:ascii="宋体" w:hAnsi="宋体"/>
          <w:sz w:val="21"/>
          <w:szCs w:val="21"/>
        </w:rPr>
        <w:t>.</w:t>
      </w:r>
      <w:r w:rsidRPr="00EB75DE">
        <w:rPr>
          <w:sz w:val="21"/>
          <w:szCs w:val="21"/>
        </w:rPr>
        <w:t>35</w:t>
      </w:r>
      <w:r w:rsidRPr="00EB75DE">
        <w:rPr>
          <w:rFonts w:eastAsia="仿宋" w:hint="eastAsia"/>
          <w:sz w:val="21"/>
          <w:szCs w:val="21"/>
        </w:rPr>
        <w:t xml:space="preserve"> </w:t>
      </w:r>
      <w:r w:rsidRPr="00EB75DE">
        <w:rPr>
          <w:sz w:val="21"/>
          <w:szCs w:val="21"/>
        </w:rPr>
        <w:t>mm</w:t>
      </w:r>
    </w:p>
    <w:p w14:paraId="32531D26"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lastRenderedPageBreak/>
        <w:t>图丙读数</w:t>
      </w:r>
      <w:r w:rsidRPr="00EB75DE">
        <w:rPr>
          <w:rFonts w:ascii="宋体" w:hAnsi="宋体"/>
          <w:sz w:val="21"/>
          <w:szCs w:val="21"/>
        </w:rPr>
        <w:t>：</w:t>
      </w:r>
      <w:r w:rsidRPr="00EB75DE">
        <w:rPr>
          <w:rFonts w:eastAsia="仿宋"/>
          <w:sz w:val="21"/>
          <w:szCs w:val="21"/>
        </w:rPr>
        <w:t>主尺读数是</w:t>
      </w:r>
      <w:r w:rsidRPr="00EB75DE">
        <w:rPr>
          <w:sz w:val="21"/>
          <w:szCs w:val="21"/>
        </w:rPr>
        <w:t>10</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rFonts w:eastAsia="仿宋"/>
          <w:sz w:val="21"/>
          <w:szCs w:val="21"/>
        </w:rPr>
        <w:t>游标</w:t>
      </w:r>
      <w:proofErr w:type="gramStart"/>
      <w:r w:rsidRPr="00EB75DE">
        <w:rPr>
          <w:rFonts w:eastAsia="仿宋"/>
          <w:sz w:val="21"/>
          <w:szCs w:val="21"/>
        </w:rPr>
        <w:t>尺</w:t>
      </w:r>
      <w:proofErr w:type="gramEnd"/>
      <w:r w:rsidRPr="00EB75DE">
        <w:rPr>
          <w:rFonts w:eastAsia="仿宋"/>
          <w:sz w:val="21"/>
          <w:szCs w:val="21"/>
        </w:rPr>
        <w:t>读数是</w:t>
      </w:r>
      <w:r w:rsidRPr="00EB75DE">
        <w:rPr>
          <w:sz w:val="21"/>
          <w:szCs w:val="21"/>
        </w:rPr>
        <w:t>19</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02</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38</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rFonts w:eastAsia="仿宋"/>
          <w:sz w:val="21"/>
          <w:szCs w:val="21"/>
        </w:rPr>
        <w:t>最后读数是</w:t>
      </w:r>
      <w:r w:rsidRPr="00EB75DE">
        <w:rPr>
          <w:sz w:val="21"/>
          <w:szCs w:val="21"/>
        </w:rPr>
        <w:t>10</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38</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10</w:t>
      </w:r>
      <w:r w:rsidRPr="00EB75DE">
        <w:rPr>
          <w:rFonts w:ascii="宋体" w:hAnsi="宋体"/>
          <w:sz w:val="21"/>
          <w:szCs w:val="21"/>
        </w:rPr>
        <w:t>.</w:t>
      </w:r>
      <w:r w:rsidRPr="00EB75DE">
        <w:rPr>
          <w:sz w:val="21"/>
          <w:szCs w:val="21"/>
        </w:rPr>
        <w:t>38</w:t>
      </w:r>
      <w:r w:rsidRPr="00EB75DE">
        <w:rPr>
          <w:rFonts w:eastAsia="仿宋" w:hint="eastAsia"/>
          <w:sz w:val="21"/>
          <w:szCs w:val="21"/>
        </w:rPr>
        <w:t xml:space="preserve"> </w:t>
      </w:r>
      <w:r w:rsidRPr="00EB75DE">
        <w:rPr>
          <w:sz w:val="21"/>
          <w:szCs w:val="21"/>
        </w:rPr>
        <w:t>mm</w:t>
      </w:r>
      <w:r w:rsidRPr="00EB75DE">
        <w:rPr>
          <w:rFonts w:eastAsia="仿宋"/>
          <w:sz w:val="21"/>
          <w:szCs w:val="21"/>
        </w:rPr>
        <w:t>。</w:t>
      </w:r>
    </w:p>
    <w:p w14:paraId="399203B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31A52CD8" w14:textId="77777777" w:rsidR="004F6FCE" w:rsidRPr="00EB75DE" w:rsidRDefault="004F6FCE" w:rsidP="004F6FCE">
      <w:pPr>
        <w:overflowPunct w:val="0"/>
        <w:snapToGrid w:val="0"/>
        <w:spacing w:line="360" w:lineRule="auto"/>
        <w:rPr>
          <w:sz w:val="21"/>
          <w:szCs w:val="21"/>
        </w:rPr>
      </w:pPr>
      <w:r w:rsidRPr="00EB75DE">
        <w:rPr>
          <w:b/>
          <w:sz w:val="21"/>
          <w:szCs w:val="21"/>
        </w:rPr>
        <w:t>1</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15</w:t>
      </w:r>
      <w:r w:rsidRPr="00EB75DE">
        <w:rPr>
          <w:i/>
          <w:sz w:val="21"/>
          <w:szCs w:val="21"/>
        </w:rPr>
        <w:t xml:space="preserve">　</w:t>
      </w:r>
      <w:r w:rsidRPr="00EB75DE">
        <w:rPr>
          <w:sz w:val="21"/>
          <w:szCs w:val="21"/>
        </w:rPr>
        <w:t>5</w:t>
      </w:r>
      <w:r w:rsidRPr="00EB75DE">
        <w:rPr>
          <w:rFonts w:ascii="宋体" w:hAnsi="宋体"/>
          <w:sz w:val="21"/>
          <w:szCs w:val="21"/>
        </w:rPr>
        <w:t>.</w:t>
      </w:r>
      <w:r w:rsidRPr="00EB75DE">
        <w:rPr>
          <w:sz w:val="21"/>
          <w:szCs w:val="21"/>
        </w:rPr>
        <w:t>010</w:t>
      </w:r>
      <w:r w:rsidRPr="00EB75DE">
        <w:rPr>
          <w:i/>
          <w:sz w:val="21"/>
          <w:szCs w:val="21"/>
        </w:rPr>
        <w:t xml:space="preserve">　</w:t>
      </w:r>
      <w:r w:rsidRPr="00EB75DE">
        <w:rPr>
          <w:sz w:val="21"/>
          <w:szCs w:val="21"/>
        </w:rPr>
        <w:t>4</w:t>
      </w:r>
      <w:r w:rsidRPr="00EB75DE">
        <w:rPr>
          <w:rFonts w:ascii="宋体" w:hAnsi="宋体"/>
          <w:sz w:val="21"/>
          <w:szCs w:val="21"/>
        </w:rPr>
        <w:t>.</w:t>
      </w:r>
      <w:r w:rsidRPr="00EB75DE">
        <w:rPr>
          <w:sz w:val="21"/>
          <w:szCs w:val="21"/>
        </w:rPr>
        <w:t>120</w:t>
      </w:r>
    </w:p>
    <w:p w14:paraId="28B6182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图甲中游标卡尺的精确值为</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rFonts w:eastAsia="仿宋"/>
          <w:sz w:val="21"/>
          <w:szCs w:val="21"/>
        </w:rPr>
        <w:t>长度为</w:t>
      </w:r>
      <w:r w:rsidRPr="00EB75DE">
        <w:rPr>
          <w:sz w:val="21"/>
          <w:szCs w:val="21"/>
        </w:rPr>
        <w:t>41</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41</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15</w:t>
      </w:r>
      <w:r w:rsidRPr="00EB75DE">
        <w:rPr>
          <w:rFonts w:eastAsia="仿宋" w:hint="eastAsia"/>
          <w:sz w:val="21"/>
          <w:szCs w:val="21"/>
        </w:rPr>
        <w:t xml:space="preserve"> </w:t>
      </w:r>
      <w:r w:rsidRPr="00EB75DE">
        <w:rPr>
          <w:sz w:val="21"/>
          <w:szCs w:val="21"/>
        </w:rPr>
        <w:t>cm</w:t>
      </w:r>
    </w:p>
    <w:p w14:paraId="6CC8BCFF"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图乙中游标卡尺的精确值为</w:t>
      </w:r>
      <w:r w:rsidRPr="00EB75DE">
        <w:rPr>
          <w:sz w:val="21"/>
          <w:szCs w:val="21"/>
        </w:rPr>
        <w:t>0</w:t>
      </w:r>
      <w:r w:rsidRPr="00EB75DE">
        <w:rPr>
          <w:rFonts w:ascii="宋体" w:hAnsi="宋体"/>
          <w:sz w:val="21"/>
          <w:szCs w:val="21"/>
        </w:rPr>
        <w:t>.</w:t>
      </w:r>
      <w:r w:rsidRPr="00EB75DE">
        <w:rPr>
          <w:sz w:val="21"/>
          <w:szCs w:val="21"/>
        </w:rPr>
        <w:t>05</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rFonts w:eastAsia="仿宋"/>
          <w:sz w:val="21"/>
          <w:szCs w:val="21"/>
        </w:rPr>
        <w:t>宽度为</w:t>
      </w:r>
      <w:r w:rsidRPr="00EB75DE">
        <w:rPr>
          <w:sz w:val="21"/>
          <w:szCs w:val="21"/>
        </w:rPr>
        <w:t>50</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05</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50</w:t>
      </w:r>
      <w:r w:rsidRPr="00EB75DE">
        <w:rPr>
          <w:rFonts w:ascii="宋体" w:hAnsi="宋体"/>
          <w:sz w:val="21"/>
          <w:szCs w:val="21"/>
        </w:rPr>
        <w:t>.</w:t>
      </w:r>
      <w:r w:rsidRPr="00EB75DE">
        <w:rPr>
          <w:sz w:val="21"/>
          <w:szCs w:val="21"/>
        </w:rPr>
        <w:t>10</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010</w:t>
      </w:r>
      <w:r w:rsidRPr="00EB75DE">
        <w:rPr>
          <w:rFonts w:eastAsia="仿宋" w:hint="eastAsia"/>
          <w:sz w:val="21"/>
          <w:szCs w:val="21"/>
        </w:rPr>
        <w:t xml:space="preserve"> </w:t>
      </w:r>
      <w:r w:rsidRPr="00EB75DE">
        <w:rPr>
          <w:sz w:val="21"/>
          <w:szCs w:val="21"/>
        </w:rPr>
        <w:t>cm</w:t>
      </w:r>
    </w:p>
    <w:p w14:paraId="6C076B02"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图丙中游标卡尺的精确值为</w:t>
      </w:r>
      <w:r w:rsidRPr="00EB75DE">
        <w:rPr>
          <w:sz w:val="21"/>
          <w:szCs w:val="21"/>
        </w:rPr>
        <w:t>0</w:t>
      </w:r>
      <w:r w:rsidRPr="00EB75DE">
        <w:rPr>
          <w:rFonts w:ascii="宋体" w:hAnsi="宋体"/>
          <w:sz w:val="21"/>
          <w:szCs w:val="21"/>
        </w:rPr>
        <w:t>.</w:t>
      </w:r>
      <w:r w:rsidRPr="00EB75DE">
        <w:rPr>
          <w:sz w:val="21"/>
          <w:szCs w:val="21"/>
        </w:rPr>
        <w:t>02</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rFonts w:eastAsia="仿宋"/>
          <w:sz w:val="21"/>
          <w:szCs w:val="21"/>
        </w:rPr>
        <w:t>高度为</w:t>
      </w:r>
      <w:r w:rsidRPr="00EB75DE">
        <w:rPr>
          <w:sz w:val="21"/>
          <w:szCs w:val="21"/>
        </w:rPr>
        <w:t>41</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10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02</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41</w:t>
      </w:r>
      <w:r w:rsidRPr="00EB75DE">
        <w:rPr>
          <w:rFonts w:ascii="宋体" w:hAnsi="宋体"/>
          <w:sz w:val="21"/>
          <w:szCs w:val="21"/>
        </w:rPr>
        <w:t>.</w:t>
      </w:r>
      <w:r w:rsidRPr="00EB75DE">
        <w:rPr>
          <w:sz w:val="21"/>
          <w:szCs w:val="21"/>
        </w:rPr>
        <w:t>20</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120</w:t>
      </w:r>
      <w:r w:rsidRPr="00EB75DE">
        <w:rPr>
          <w:rFonts w:eastAsia="仿宋" w:hint="eastAsia"/>
          <w:sz w:val="21"/>
          <w:szCs w:val="21"/>
        </w:rPr>
        <w:t xml:space="preserve"> </w:t>
      </w:r>
      <w:r w:rsidRPr="00EB75DE">
        <w:rPr>
          <w:sz w:val="21"/>
          <w:szCs w:val="21"/>
        </w:rPr>
        <w:t>cm</w:t>
      </w:r>
      <w:r w:rsidRPr="00EB75DE">
        <w:rPr>
          <w:rFonts w:eastAsia="仿宋"/>
          <w:sz w:val="21"/>
          <w:szCs w:val="21"/>
        </w:rPr>
        <w:t>。</w:t>
      </w:r>
    </w:p>
    <w:p w14:paraId="73A12CF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0947596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sz w:val="21"/>
          <w:szCs w:val="21"/>
        </w:rPr>
        <w:t>K</w:t>
      </w:r>
      <w:r w:rsidRPr="00EB75DE">
        <w:rPr>
          <w:i/>
          <w:sz w:val="21"/>
          <w:szCs w:val="21"/>
        </w:rPr>
        <w:t xml:space="preserve">　</w:t>
      </w:r>
      <w:r w:rsidRPr="00EB75DE">
        <w:rPr>
          <w:sz w:val="21"/>
          <w:szCs w:val="21"/>
        </w:rPr>
        <w:t>K</w:t>
      </w:r>
      <w:r w:rsidRPr="00EB75DE">
        <w:rPr>
          <w:i/>
          <w:sz w:val="21"/>
          <w:szCs w:val="21"/>
        </w:rPr>
        <w:t>'</w:t>
      </w:r>
      <w:r w:rsidRPr="00EB75DE">
        <w:rPr>
          <w:i/>
          <w:sz w:val="21"/>
          <w:szCs w:val="21"/>
        </w:rPr>
        <w:t xml:space="preserve">　</w:t>
      </w:r>
      <w:r w:rsidRPr="00EB75DE">
        <w:rPr>
          <w:sz w:val="21"/>
          <w:szCs w:val="21"/>
        </w:rPr>
        <w:t>3</w:t>
      </w:r>
      <w:r w:rsidRPr="00EB75DE">
        <w:rPr>
          <w:rFonts w:ascii="宋体" w:hAnsi="宋体"/>
          <w:sz w:val="21"/>
          <w:szCs w:val="21"/>
        </w:rPr>
        <w:t>.</w:t>
      </w:r>
      <w:r w:rsidRPr="00EB75DE">
        <w:rPr>
          <w:sz w:val="21"/>
          <w:szCs w:val="21"/>
        </w:rPr>
        <w:t>800</w:t>
      </w:r>
    </w:p>
    <w:p w14:paraId="113D6B2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用</w:t>
      </w:r>
      <w:proofErr w:type="gramStart"/>
      <w:r w:rsidRPr="00EB75DE">
        <w:rPr>
          <w:rFonts w:eastAsia="仿宋"/>
          <w:sz w:val="21"/>
          <w:szCs w:val="21"/>
        </w:rPr>
        <w:t>螺旋测微器测小球直径</w:t>
      </w:r>
      <w:proofErr w:type="gramEnd"/>
      <w:r w:rsidRPr="00EB75DE">
        <w:rPr>
          <w:rFonts w:eastAsia="仿宋"/>
          <w:sz w:val="21"/>
          <w:szCs w:val="21"/>
        </w:rPr>
        <w:t>时</w:t>
      </w:r>
      <w:r w:rsidRPr="00EB75DE">
        <w:rPr>
          <w:rFonts w:ascii="宋体" w:hAnsi="宋体"/>
          <w:sz w:val="21"/>
          <w:szCs w:val="21"/>
        </w:rPr>
        <w:t>，</w:t>
      </w:r>
      <w:r w:rsidRPr="00EB75DE">
        <w:rPr>
          <w:rFonts w:eastAsia="仿宋"/>
          <w:sz w:val="21"/>
          <w:szCs w:val="21"/>
        </w:rPr>
        <w:t>先转动粗调旋钮</w:t>
      </w:r>
      <w:r w:rsidRPr="00EB75DE">
        <w:rPr>
          <w:sz w:val="21"/>
          <w:szCs w:val="21"/>
        </w:rPr>
        <w:t>K</w:t>
      </w:r>
      <w:proofErr w:type="gramStart"/>
      <w:r w:rsidRPr="00EB75DE">
        <w:rPr>
          <w:rFonts w:eastAsia="仿宋"/>
          <w:sz w:val="21"/>
          <w:szCs w:val="21"/>
        </w:rPr>
        <w:t>使测微</w:t>
      </w:r>
      <w:proofErr w:type="gramEnd"/>
      <w:r w:rsidRPr="00EB75DE">
        <w:rPr>
          <w:rFonts w:eastAsia="仿宋"/>
          <w:sz w:val="21"/>
          <w:szCs w:val="21"/>
        </w:rPr>
        <w:t>螺杆</w:t>
      </w:r>
      <w:r w:rsidRPr="00EB75DE">
        <w:rPr>
          <w:sz w:val="21"/>
          <w:szCs w:val="21"/>
        </w:rPr>
        <w:t>P</w:t>
      </w:r>
      <w:r w:rsidRPr="00EB75DE">
        <w:rPr>
          <w:rFonts w:eastAsia="仿宋"/>
          <w:sz w:val="21"/>
          <w:szCs w:val="21"/>
        </w:rPr>
        <w:t>靠近被测小球</w:t>
      </w:r>
      <w:r w:rsidRPr="00EB75DE">
        <w:rPr>
          <w:rFonts w:ascii="宋体" w:hAnsi="宋体"/>
          <w:sz w:val="21"/>
          <w:szCs w:val="21"/>
        </w:rPr>
        <w:t>，</w:t>
      </w:r>
      <w:r w:rsidRPr="00EB75DE">
        <w:rPr>
          <w:rFonts w:eastAsia="仿宋"/>
          <w:sz w:val="21"/>
          <w:szCs w:val="21"/>
        </w:rPr>
        <w:t>再转动微调旋钮</w:t>
      </w:r>
      <w:r w:rsidRPr="00EB75DE">
        <w:rPr>
          <w:sz w:val="21"/>
          <w:szCs w:val="21"/>
        </w:rPr>
        <w:t>K</w:t>
      </w:r>
      <w:r w:rsidRPr="00EB75DE">
        <w:rPr>
          <w:i/>
          <w:sz w:val="21"/>
          <w:szCs w:val="21"/>
        </w:rPr>
        <w:t>'</w:t>
      </w:r>
      <w:proofErr w:type="gramStart"/>
      <w:r w:rsidRPr="00EB75DE">
        <w:rPr>
          <w:rFonts w:eastAsia="仿宋"/>
          <w:sz w:val="21"/>
          <w:szCs w:val="21"/>
        </w:rPr>
        <w:t>使测微</w:t>
      </w:r>
      <w:proofErr w:type="gramEnd"/>
      <w:r w:rsidRPr="00EB75DE">
        <w:rPr>
          <w:rFonts w:eastAsia="仿宋"/>
          <w:sz w:val="21"/>
          <w:szCs w:val="21"/>
        </w:rPr>
        <w:t>螺杆</w:t>
      </w:r>
      <w:r w:rsidRPr="00EB75DE">
        <w:rPr>
          <w:sz w:val="21"/>
          <w:szCs w:val="21"/>
        </w:rPr>
        <w:t>P</w:t>
      </w:r>
      <w:r w:rsidRPr="00EB75DE">
        <w:rPr>
          <w:rFonts w:eastAsia="仿宋"/>
          <w:sz w:val="21"/>
          <w:szCs w:val="21"/>
        </w:rPr>
        <w:t>夹住小球</w:t>
      </w:r>
      <w:r w:rsidRPr="00EB75DE">
        <w:rPr>
          <w:rFonts w:ascii="宋体" w:hAnsi="宋体"/>
          <w:sz w:val="21"/>
          <w:szCs w:val="21"/>
        </w:rPr>
        <w:t>，</w:t>
      </w:r>
      <w:r w:rsidRPr="00EB75DE">
        <w:rPr>
          <w:rFonts w:eastAsia="仿宋"/>
          <w:sz w:val="21"/>
          <w:szCs w:val="21"/>
        </w:rPr>
        <w:t>直到棘轮发出声音为止</w:t>
      </w:r>
      <w:r w:rsidRPr="00EB75DE">
        <w:rPr>
          <w:rFonts w:ascii="宋体" w:hAnsi="宋体"/>
          <w:sz w:val="21"/>
          <w:szCs w:val="21"/>
        </w:rPr>
        <w:t>，</w:t>
      </w:r>
      <w:r w:rsidRPr="00EB75DE">
        <w:rPr>
          <w:rFonts w:eastAsia="仿宋"/>
          <w:sz w:val="21"/>
          <w:szCs w:val="21"/>
        </w:rPr>
        <w:t>拨动止动旋钮使</w:t>
      </w:r>
      <w:r w:rsidRPr="00EB75DE">
        <w:rPr>
          <w:sz w:val="21"/>
          <w:szCs w:val="21"/>
        </w:rPr>
        <w:t>P</w:t>
      </w:r>
      <w:r w:rsidRPr="00EB75DE">
        <w:rPr>
          <w:rFonts w:eastAsia="仿宋"/>
          <w:sz w:val="21"/>
          <w:szCs w:val="21"/>
        </w:rPr>
        <w:t>固定后读数。固定刻度的半毫米刻度线已露出</w:t>
      </w:r>
      <w:r w:rsidRPr="00EB75DE">
        <w:rPr>
          <w:rFonts w:ascii="宋体" w:hAnsi="宋体"/>
          <w:sz w:val="21"/>
          <w:szCs w:val="21"/>
        </w:rPr>
        <w:t>，</w:t>
      </w:r>
      <w:r w:rsidRPr="00EB75DE">
        <w:rPr>
          <w:rFonts w:eastAsia="仿宋"/>
          <w:sz w:val="21"/>
          <w:szCs w:val="21"/>
        </w:rPr>
        <w:t>故读数为</w:t>
      </w:r>
      <w:r w:rsidRPr="00EB75DE">
        <w:rPr>
          <w:sz w:val="21"/>
          <w:szCs w:val="21"/>
        </w:rPr>
        <w:t>3</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rFonts w:eastAsia="仿宋"/>
          <w:sz w:val="21"/>
          <w:szCs w:val="21"/>
        </w:rPr>
        <w:t>可动刻度上的读数为</w:t>
      </w:r>
      <w:r w:rsidRPr="00EB75DE">
        <w:rPr>
          <w:sz w:val="21"/>
          <w:szCs w:val="21"/>
        </w:rPr>
        <w:t>30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01</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rFonts w:eastAsia="仿宋"/>
          <w:sz w:val="21"/>
          <w:szCs w:val="21"/>
        </w:rPr>
        <w:t>所以螺旋测微器的读数为</w:t>
      </w:r>
      <w:r w:rsidRPr="00EB75DE">
        <w:rPr>
          <w:sz w:val="21"/>
          <w:szCs w:val="21"/>
        </w:rPr>
        <w:t>3</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30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01</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800</w:t>
      </w:r>
      <w:r w:rsidRPr="00EB75DE">
        <w:rPr>
          <w:rFonts w:eastAsia="仿宋" w:hint="eastAsia"/>
          <w:sz w:val="21"/>
          <w:szCs w:val="21"/>
        </w:rPr>
        <w:t xml:space="preserve"> </w:t>
      </w:r>
      <w:r w:rsidRPr="00EB75DE">
        <w:rPr>
          <w:sz w:val="21"/>
          <w:szCs w:val="21"/>
        </w:rPr>
        <w:t>mm</w:t>
      </w:r>
      <w:r w:rsidRPr="00EB75DE">
        <w:rPr>
          <w:rFonts w:eastAsia="仿宋"/>
          <w:sz w:val="21"/>
          <w:szCs w:val="21"/>
        </w:rPr>
        <w:t>。</w:t>
      </w:r>
    </w:p>
    <w:p w14:paraId="7C44B3D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72B46F42" w14:textId="77777777" w:rsidR="004F6FCE" w:rsidRPr="00EB75DE" w:rsidRDefault="004F6FCE" w:rsidP="004F6FCE">
      <w:pPr>
        <w:overflowPunct w:val="0"/>
        <w:snapToGrid w:val="0"/>
        <w:spacing w:line="360" w:lineRule="auto"/>
        <w:rPr>
          <w:sz w:val="21"/>
          <w:szCs w:val="21"/>
        </w:rPr>
      </w:pPr>
      <w:r w:rsidRPr="00EB75DE">
        <w:rPr>
          <w:b/>
          <w:sz w:val="21"/>
          <w:szCs w:val="21"/>
        </w:rPr>
        <w:t>2</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550</w:t>
      </w:r>
      <w:r w:rsidRPr="00EB75DE">
        <w:rPr>
          <w:i/>
          <w:sz w:val="21"/>
          <w:szCs w:val="21"/>
        </w:rPr>
        <w:t xml:space="preserve">　</w:t>
      </w:r>
      <w:r w:rsidRPr="00EB75DE">
        <w:rPr>
          <w:sz w:val="21"/>
          <w:szCs w:val="21"/>
        </w:rPr>
        <w:t>3</w:t>
      </w:r>
      <w:r w:rsidRPr="00EB75DE">
        <w:rPr>
          <w:rFonts w:ascii="宋体" w:hAnsi="宋体"/>
          <w:sz w:val="21"/>
          <w:szCs w:val="21"/>
        </w:rPr>
        <w:t>.</w:t>
      </w:r>
      <w:r w:rsidRPr="00EB75DE">
        <w:rPr>
          <w:sz w:val="21"/>
          <w:szCs w:val="21"/>
        </w:rPr>
        <w:t>205</w:t>
      </w:r>
      <w:r w:rsidRPr="00EB75DE">
        <w:rPr>
          <w:i/>
          <w:sz w:val="21"/>
          <w:szCs w:val="21"/>
        </w:rPr>
        <w:t xml:space="preserve">　</w:t>
      </w:r>
      <w:r w:rsidRPr="00EB75DE">
        <w:rPr>
          <w:sz w:val="21"/>
          <w:szCs w:val="21"/>
        </w:rPr>
        <w:t>0</w:t>
      </w:r>
      <w:r w:rsidRPr="00EB75DE">
        <w:rPr>
          <w:rFonts w:ascii="宋体" w:hAnsi="宋体"/>
          <w:sz w:val="21"/>
          <w:szCs w:val="21"/>
        </w:rPr>
        <w:t>.</w:t>
      </w:r>
      <w:r w:rsidRPr="00EB75DE">
        <w:rPr>
          <w:sz w:val="21"/>
          <w:szCs w:val="21"/>
        </w:rPr>
        <w:t>085</w:t>
      </w:r>
      <w:r w:rsidRPr="00EB75DE">
        <w:rPr>
          <w:rFonts w:hint="eastAsia"/>
          <w:sz w:val="21"/>
          <w:szCs w:val="21"/>
        </w:rPr>
        <w:t xml:space="preserve"> </w:t>
      </w:r>
      <w:r w:rsidRPr="00EB75DE">
        <w:rPr>
          <w:sz w:val="21"/>
          <w:szCs w:val="21"/>
        </w:rPr>
        <w:t>0</w:t>
      </w:r>
    </w:p>
    <w:p w14:paraId="0F1D38A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图甲读数为</w:t>
      </w:r>
      <w:r w:rsidRPr="00EB75DE">
        <w:rPr>
          <w:sz w:val="21"/>
          <w:szCs w:val="21"/>
        </w:rPr>
        <w:t>3</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01</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550</w:t>
      </w:r>
      <w:r w:rsidRPr="00EB75DE">
        <w:rPr>
          <w:rFonts w:eastAsia="仿宋" w:hint="eastAsia"/>
          <w:sz w:val="21"/>
          <w:szCs w:val="21"/>
        </w:rPr>
        <w:t xml:space="preserve"> </w:t>
      </w:r>
      <w:r w:rsidRPr="00EB75DE">
        <w:rPr>
          <w:sz w:val="21"/>
          <w:szCs w:val="21"/>
        </w:rPr>
        <w:t>mm</w:t>
      </w:r>
      <w:r w:rsidRPr="00EB75DE">
        <w:rPr>
          <w:rFonts w:eastAsia="仿宋"/>
          <w:sz w:val="21"/>
          <w:szCs w:val="21"/>
        </w:rPr>
        <w:t>。</w:t>
      </w:r>
    </w:p>
    <w:p w14:paraId="6F142EDE"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图乙读数为</w:t>
      </w:r>
      <w:r w:rsidRPr="00EB75DE">
        <w:rPr>
          <w:sz w:val="21"/>
          <w:szCs w:val="21"/>
        </w:rPr>
        <w:t>3</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20</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01</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205</w:t>
      </w:r>
      <w:r w:rsidRPr="00EB75DE">
        <w:rPr>
          <w:rFonts w:eastAsia="仿宋" w:hint="eastAsia"/>
          <w:sz w:val="21"/>
          <w:szCs w:val="21"/>
        </w:rPr>
        <w:t xml:space="preserve"> </w:t>
      </w:r>
      <w:r w:rsidRPr="00EB75DE">
        <w:rPr>
          <w:sz w:val="21"/>
          <w:szCs w:val="21"/>
        </w:rPr>
        <w:t>mm</w:t>
      </w:r>
      <w:r w:rsidRPr="00EB75DE">
        <w:rPr>
          <w:rFonts w:eastAsia="仿宋"/>
          <w:sz w:val="21"/>
          <w:szCs w:val="21"/>
        </w:rPr>
        <w:t>。</w:t>
      </w:r>
    </w:p>
    <w:p w14:paraId="7456FBAC"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图丙读数为</w:t>
      </w:r>
      <w:r w:rsidRPr="00EB75DE">
        <w:rPr>
          <w:sz w:val="21"/>
          <w:szCs w:val="21"/>
        </w:rPr>
        <w:t>0</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35</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01</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850</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085</w:t>
      </w:r>
      <w:r w:rsidRPr="00EB75DE">
        <w:rPr>
          <w:rFonts w:eastAsia="仿宋" w:hint="eastAsia"/>
          <w:sz w:val="21"/>
          <w:szCs w:val="21"/>
        </w:rPr>
        <w:t xml:space="preserve"> </w:t>
      </w:r>
      <w:r w:rsidRPr="00EB75DE">
        <w:rPr>
          <w:sz w:val="21"/>
          <w:szCs w:val="21"/>
        </w:rPr>
        <w:t>0</w:t>
      </w:r>
      <w:r w:rsidRPr="00EB75DE">
        <w:rPr>
          <w:rFonts w:eastAsia="仿宋" w:hint="eastAsia"/>
          <w:sz w:val="21"/>
          <w:szCs w:val="21"/>
        </w:rPr>
        <w:t xml:space="preserve"> </w:t>
      </w:r>
      <w:r w:rsidRPr="00EB75DE">
        <w:rPr>
          <w:sz w:val="21"/>
          <w:szCs w:val="21"/>
        </w:rPr>
        <w:t>cm</w:t>
      </w:r>
      <w:r w:rsidRPr="00EB75DE">
        <w:rPr>
          <w:rFonts w:eastAsia="仿宋"/>
          <w:sz w:val="21"/>
          <w:szCs w:val="21"/>
        </w:rPr>
        <w:t>。</w:t>
      </w:r>
    </w:p>
    <w:p w14:paraId="4801ED9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0D04C0A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02</w:t>
      </w:r>
      <w:r w:rsidRPr="00EB75DE">
        <w:rPr>
          <w:i/>
          <w:sz w:val="21"/>
          <w:szCs w:val="21"/>
        </w:rPr>
        <w:t xml:space="preserve">　</w:t>
      </w:r>
      <w:r w:rsidRPr="00EB75DE">
        <w:rPr>
          <w:sz w:val="21"/>
          <w:szCs w:val="21"/>
        </w:rPr>
        <w:t>0</w:t>
      </w:r>
      <w:r w:rsidRPr="00EB75DE">
        <w:rPr>
          <w:rFonts w:ascii="宋体" w:hAnsi="宋体"/>
          <w:sz w:val="21"/>
          <w:szCs w:val="21"/>
        </w:rPr>
        <w:t>.</w:t>
      </w:r>
      <w:r w:rsidRPr="00EB75DE">
        <w:rPr>
          <w:sz w:val="21"/>
          <w:szCs w:val="21"/>
        </w:rPr>
        <w:t>44</w:t>
      </w:r>
      <w:r w:rsidRPr="00EB75DE">
        <w:rPr>
          <w:i/>
          <w:sz w:val="21"/>
          <w:szCs w:val="21"/>
        </w:rPr>
        <w:t xml:space="preserve">　</w:t>
      </w:r>
      <w:r w:rsidRPr="00EB75DE">
        <w:rPr>
          <w:sz w:val="21"/>
          <w:szCs w:val="21"/>
        </w:rPr>
        <w:t>0</w:t>
      </w:r>
      <w:r w:rsidRPr="00EB75DE">
        <w:rPr>
          <w:rFonts w:ascii="宋体" w:hAnsi="宋体"/>
          <w:sz w:val="21"/>
          <w:szCs w:val="21"/>
        </w:rPr>
        <w:t>.</w:t>
      </w:r>
      <w:r w:rsidRPr="00EB75DE">
        <w:rPr>
          <w:sz w:val="21"/>
          <w:szCs w:val="21"/>
        </w:rPr>
        <w:t>1</w:t>
      </w:r>
      <w:r w:rsidRPr="00EB75DE">
        <w:rPr>
          <w:i/>
          <w:sz w:val="21"/>
          <w:szCs w:val="21"/>
        </w:rPr>
        <w:t xml:space="preserve">　</w:t>
      </w:r>
      <w:r w:rsidRPr="00EB75DE">
        <w:rPr>
          <w:sz w:val="21"/>
          <w:szCs w:val="21"/>
        </w:rPr>
        <w:t>2</w:t>
      </w:r>
      <w:r w:rsidRPr="00EB75DE">
        <w:rPr>
          <w:rFonts w:ascii="宋体" w:hAnsi="宋体"/>
          <w:sz w:val="21"/>
          <w:szCs w:val="21"/>
        </w:rPr>
        <w:t>.</w:t>
      </w:r>
      <w:r w:rsidRPr="00EB75DE">
        <w:rPr>
          <w:sz w:val="21"/>
          <w:szCs w:val="21"/>
        </w:rPr>
        <w:t>20</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70</w:t>
      </w:r>
      <w:r w:rsidRPr="00EB75DE">
        <w:rPr>
          <w:i/>
          <w:sz w:val="21"/>
          <w:szCs w:val="21"/>
        </w:rPr>
        <w:t xml:space="preserve">　</w:t>
      </w:r>
      <w:r w:rsidRPr="00EB75DE">
        <w:rPr>
          <w:sz w:val="21"/>
          <w:szCs w:val="21"/>
        </w:rPr>
        <w:t>0</w:t>
      </w:r>
      <w:r w:rsidRPr="00EB75DE">
        <w:rPr>
          <w:rFonts w:ascii="宋体" w:hAnsi="宋体"/>
          <w:sz w:val="21"/>
          <w:szCs w:val="21"/>
        </w:rPr>
        <w:t>.</w:t>
      </w:r>
      <w:r w:rsidRPr="00EB75DE">
        <w:rPr>
          <w:sz w:val="21"/>
          <w:szCs w:val="21"/>
        </w:rPr>
        <w:t>5</w:t>
      </w:r>
      <w:r w:rsidRPr="00EB75DE">
        <w:rPr>
          <w:i/>
          <w:sz w:val="21"/>
          <w:szCs w:val="21"/>
        </w:rPr>
        <w:t xml:space="preserve">　</w:t>
      </w:r>
      <w:r w:rsidRPr="00EB75DE">
        <w:rPr>
          <w:sz w:val="21"/>
          <w:szCs w:val="21"/>
        </w:rPr>
        <w:t>8</w:t>
      </w:r>
      <w:r w:rsidRPr="00EB75DE">
        <w:rPr>
          <w:rFonts w:ascii="宋体" w:hAnsi="宋体"/>
          <w:sz w:val="21"/>
          <w:szCs w:val="21"/>
        </w:rPr>
        <w:t>.</w:t>
      </w:r>
      <w:r w:rsidRPr="00EB75DE">
        <w:rPr>
          <w:sz w:val="21"/>
          <w:szCs w:val="21"/>
        </w:rPr>
        <w:t>5</w:t>
      </w:r>
    </w:p>
    <w:p w14:paraId="0A5F97B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电流表使用</w:t>
      </w:r>
      <w:r w:rsidRPr="00EB75DE">
        <w:rPr>
          <w:sz w:val="21"/>
          <w:szCs w:val="21"/>
        </w:rPr>
        <w:t>0</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A</w:t>
      </w:r>
      <w:r w:rsidRPr="00EB75DE">
        <w:rPr>
          <w:rFonts w:eastAsia="仿宋"/>
          <w:sz w:val="21"/>
          <w:szCs w:val="21"/>
        </w:rPr>
        <w:t>量程时</w:t>
      </w:r>
      <w:r w:rsidRPr="00EB75DE">
        <w:rPr>
          <w:rFonts w:ascii="宋体" w:hAnsi="宋体"/>
          <w:sz w:val="21"/>
          <w:szCs w:val="21"/>
        </w:rPr>
        <w:t>，</w:t>
      </w:r>
      <w:r w:rsidRPr="00EB75DE">
        <w:rPr>
          <w:rFonts w:eastAsia="仿宋"/>
          <w:sz w:val="21"/>
          <w:szCs w:val="21"/>
        </w:rPr>
        <w:t>刻度盘上的每一小格为</w:t>
      </w:r>
      <w:r w:rsidRPr="00EB75DE">
        <w:rPr>
          <w:sz w:val="21"/>
          <w:szCs w:val="21"/>
        </w:rPr>
        <w:t>0</w:t>
      </w:r>
      <w:r w:rsidRPr="00EB75DE">
        <w:rPr>
          <w:rFonts w:ascii="宋体" w:hAnsi="宋体"/>
          <w:sz w:val="21"/>
          <w:szCs w:val="21"/>
        </w:rPr>
        <w:t>.</w:t>
      </w:r>
      <w:r w:rsidRPr="00EB75DE">
        <w:rPr>
          <w:sz w:val="21"/>
          <w:szCs w:val="21"/>
        </w:rPr>
        <w:t>02</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表针示数为</w:t>
      </w:r>
      <w:r w:rsidRPr="00EB75DE">
        <w:rPr>
          <w:sz w:val="21"/>
          <w:szCs w:val="21"/>
        </w:rPr>
        <w:t>0</w:t>
      </w:r>
      <w:r w:rsidRPr="00EB75DE">
        <w:rPr>
          <w:rFonts w:ascii="宋体" w:hAnsi="宋体"/>
          <w:sz w:val="21"/>
          <w:szCs w:val="21"/>
        </w:rPr>
        <w:t>.</w:t>
      </w:r>
      <w:r w:rsidRPr="00EB75DE">
        <w:rPr>
          <w:sz w:val="21"/>
          <w:szCs w:val="21"/>
        </w:rPr>
        <w:t>44</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当使用</w:t>
      </w:r>
      <w:r w:rsidRPr="00EB75DE">
        <w:rPr>
          <w:sz w:val="21"/>
          <w:szCs w:val="21"/>
        </w:rPr>
        <w:t>3</w:t>
      </w:r>
      <w:r w:rsidRPr="00EB75DE">
        <w:rPr>
          <w:rFonts w:eastAsia="仿宋" w:hint="eastAsia"/>
          <w:sz w:val="21"/>
          <w:szCs w:val="21"/>
        </w:rPr>
        <w:t xml:space="preserve"> </w:t>
      </w:r>
      <w:r w:rsidRPr="00EB75DE">
        <w:rPr>
          <w:sz w:val="21"/>
          <w:szCs w:val="21"/>
        </w:rPr>
        <w:t>A</w:t>
      </w:r>
      <w:r w:rsidRPr="00EB75DE">
        <w:rPr>
          <w:rFonts w:eastAsia="仿宋"/>
          <w:sz w:val="21"/>
          <w:szCs w:val="21"/>
        </w:rPr>
        <w:t>量程时</w:t>
      </w:r>
      <w:r w:rsidRPr="00EB75DE">
        <w:rPr>
          <w:rFonts w:ascii="宋体" w:hAnsi="宋体"/>
          <w:sz w:val="21"/>
          <w:szCs w:val="21"/>
        </w:rPr>
        <w:t>，</w:t>
      </w:r>
      <w:r w:rsidRPr="00EB75DE">
        <w:rPr>
          <w:rFonts w:eastAsia="仿宋"/>
          <w:sz w:val="21"/>
          <w:szCs w:val="21"/>
        </w:rPr>
        <w:t>每一小格为</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表针示数为</w:t>
      </w:r>
      <w:r w:rsidRPr="00EB75DE">
        <w:rPr>
          <w:sz w:val="21"/>
          <w:szCs w:val="21"/>
        </w:rPr>
        <w:t>2</w:t>
      </w:r>
      <w:r w:rsidRPr="00EB75DE">
        <w:rPr>
          <w:rFonts w:ascii="宋体" w:hAnsi="宋体"/>
          <w:sz w:val="21"/>
          <w:szCs w:val="21"/>
        </w:rPr>
        <w:t>.</w:t>
      </w:r>
      <w:r w:rsidRPr="00EB75DE">
        <w:rPr>
          <w:sz w:val="21"/>
          <w:szCs w:val="21"/>
        </w:rPr>
        <w:t>20</w:t>
      </w:r>
      <w:r w:rsidRPr="00EB75DE">
        <w:rPr>
          <w:rFonts w:eastAsia="仿宋" w:hint="eastAsia"/>
          <w:sz w:val="21"/>
          <w:szCs w:val="21"/>
        </w:rPr>
        <w:t xml:space="preserve"> </w:t>
      </w:r>
      <w:r w:rsidRPr="00EB75DE">
        <w:rPr>
          <w:sz w:val="21"/>
          <w:szCs w:val="21"/>
        </w:rPr>
        <w:t>A</w:t>
      </w:r>
      <w:r w:rsidRPr="00EB75DE">
        <w:rPr>
          <w:rFonts w:eastAsia="仿宋"/>
          <w:sz w:val="21"/>
          <w:szCs w:val="21"/>
        </w:rPr>
        <w:t>。</w:t>
      </w:r>
    </w:p>
    <w:p w14:paraId="104D1C08"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电压表使用</w:t>
      </w:r>
      <w:r w:rsidRPr="00EB75DE">
        <w:rPr>
          <w:sz w:val="21"/>
          <w:szCs w:val="21"/>
        </w:rPr>
        <w:t>3</w:t>
      </w:r>
      <w:r w:rsidRPr="00EB75DE">
        <w:rPr>
          <w:rFonts w:eastAsia="仿宋" w:hint="eastAsia"/>
          <w:sz w:val="21"/>
          <w:szCs w:val="21"/>
        </w:rPr>
        <w:t xml:space="preserve"> </w:t>
      </w:r>
      <w:r w:rsidRPr="00EB75DE">
        <w:rPr>
          <w:sz w:val="21"/>
          <w:szCs w:val="21"/>
        </w:rPr>
        <w:t>V</w:t>
      </w:r>
      <w:r w:rsidRPr="00EB75DE">
        <w:rPr>
          <w:rFonts w:eastAsia="仿宋"/>
          <w:sz w:val="21"/>
          <w:szCs w:val="21"/>
        </w:rPr>
        <w:t>量程时</w:t>
      </w:r>
      <w:r w:rsidRPr="00EB75DE">
        <w:rPr>
          <w:rFonts w:ascii="宋体" w:hAnsi="宋体"/>
          <w:sz w:val="21"/>
          <w:szCs w:val="21"/>
        </w:rPr>
        <w:t>，</w:t>
      </w:r>
      <w:r w:rsidRPr="00EB75DE">
        <w:rPr>
          <w:rFonts w:eastAsia="仿宋"/>
          <w:sz w:val="21"/>
          <w:szCs w:val="21"/>
        </w:rPr>
        <w:t>每一小格表示</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表针示数为</w:t>
      </w:r>
      <w:r w:rsidRPr="00EB75DE">
        <w:rPr>
          <w:sz w:val="21"/>
          <w:szCs w:val="21"/>
        </w:rPr>
        <w:t>1</w:t>
      </w:r>
      <w:r w:rsidRPr="00EB75DE">
        <w:rPr>
          <w:rFonts w:ascii="宋体" w:hAnsi="宋体"/>
          <w:sz w:val="21"/>
          <w:szCs w:val="21"/>
        </w:rPr>
        <w:t>.</w:t>
      </w:r>
      <w:r w:rsidRPr="00EB75DE">
        <w:rPr>
          <w:sz w:val="21"/>
          <w:szCs w:val="21"/>
        </w:rPr>
        <w:t>70</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使用</w:t>
      </w:r>
      <w:r w:rsidRPr="00EB75DE">
        <w:rPr>
          <w:sz w:val="21"/>
          <w:szCs w:val="21"/>
        </w:rPr>
        <w:t>15</w:t>
      </w:r>
      <w:r w:rsidRPr="00EB75DE">
        <w:rPr>
          <w:rFonts w:eastAsia="仿宋" w:hint="eastAsia"/>
          <w:sz w:val="21"/>
          <w:szCs w:val="21"/>
        </w:rPr>
        <w:t xml:space="preserve"> </w:t>
      </w:r>
      <w:r w:rsidRPr="00EB75DE">
        <w:rPr>
          <w:sz w:val="21"/>
          <w:szCs w:val="21"/>
        </w:rPr>
        <w:t>V</w:t>
      </w:r>
      <w:r w:rsidRPr="00EB75DE">
        <w:rPr>
          <w:rFonts w:eastAsia="仿宋"/>
          <w:sz w:val="21"/>
          <w:szCs w:val="21"/>
        </w:rPr>
        <w:t>量程时</w:t>
      </w:r>
      <w:r w:rsidRPr="00EB75DE">
        <w:rPr>
          <w:rFonts w:ascii="宋体" w:hAnsi="宋体"/>
          <w:sz w:val="21"/>
          <w:szCs w:val="21"/>
        </w:rPr>
        <w:t>，</w:t>
      </w:r>
      <w:r w:rsidRPr="00EB75DE">
        <w:rPr>
          <w:rFonts w:eastAsia="仿宋"/>
          <w:sz w:val="21"/>
          <w:szCs w:val="21"/>
        </w:rPr>
        <w:t>每一小格为</w:t>
      </w:r>
      <w:r w:rsidRPr="00EB75DE">
        <w:rPr>
          <w:sz w:val="21"/>
          <w:szCs w:val="21"/>
        </w:rPr>
        <w:t>0</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表针示数为</w:t>
      </w:r>
      <w:r w:rsidRPr="00EB75DE">
        <w:rPr>
          <w:sz w:val="21"/>
          <w:szCs w:val="21"/>
        </w:rPr>
        <w:t>8</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793927BC" w14:textId="77777777" w:rsidR="004F6FCE" w:rsidRPr="00EB75DE" w:rsidRDefault="004F6FCE" w:rsidP="004F6FCE">
      <w:pPr>
        <w:overflowPunct w:val="0"/>
        <w:snapToGrid w:val="0"/>
        <w:spacing w:line="360" w:lineRule="auto"/>
        <w:jc w:val="center"/>
        <w:rPr>
          <w:sz w:val="21"/>
          <w:szCs w:val="21"/>
        </w:rPr>
      </w:pPr>
      <w:r w:rsidRPr="00EB75DE">
        <w:rPr>
          <w:sz w:val="21"/>
          <w:szCs w:val="21"/>
        </w:rPr>
        <w:t>第</w:t>
      </w:r>
      <w:r w:rsidRPr="00EB75DE">
        <w:rPr>
          <w:sz w:val="21"/>
          <w:szCs w:val="21"/>
        </w:rPr>
        <w:t>2</w:t>
      </w:r>
      <w:r w:rsidRPr="00EB75DE">
        <w:rPr>
          <w:sz w:val="21"/>
          <w:szCs w:val="21"/>
        </w:rPr>
        <w:t>课时</w:t>
      </w:r>
      <w:r w:rsidRPr="00EB75DE">
        <w:rPr>
          <w:i/>
          <w:sz w:val="21"/>
          <w:szCs w:val="21"/>
        </w:rPr>
        <w:t xml:space="preserve">　</w:t>
      </w:r>
      <w:r w:rsidRPr="00EB75DE">
        <w:rPr>
          <w:sz w:val="21"/>
          <w:szCs w:val="21"/>
        </w:rPr>
        <w:t>实验</w:t>
      </w:r>
      <w:r w:rsidRPr="00EB75DE">
        <w:rPr>
          <w:rFonts w:ascii="宋体" w:hAnsi="宋体"/>
          <w:sz w:val="21"/>
          <w:szCs w:val="21"/>
        </w:rPr>
        <w:t>：</w:t>
      </w:r>
      <w:r w:rsidRPr="00EB75DE">
        <w:rPr>
          <w:sz w:val="21"/>
          <w:szCs w:val="21"/>
        </w:rPr>
        <w:t>金属丝电阻率的测量</w:t>
      </w:r>
    </w:p>
    <w:p w14:paraId="20B6466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【实验技能培养】</w:t>
      </w:r>
    </w:p>
    <w:p w14:paraId="0BB838B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i/>
          <w:sz w:val="21"/>
          <w:szCs w:val="21"/>
        </w:rPr>
        <w:t>c</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AC</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42</w:t>
      </w:r>
    </w:p>
    <w:p w14:paraId="3565512D"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hint="eastAsia"/>
          <w:sz w:val="21"/>
          <w:szCs w:val="21"/>
        </w:rPr>
        <w:t>毫米刻度尺</w:t>
      </w:r>
      <w:r w:rsidRPr="00EB75DE">
        <w:rPr>
          <w:i/>
          <w:sz w:val="21"/>
          <w:szCs w:val="21"/>
        </w:rPr>
        <w:t xml:space="preserve">　</w:t>
      </w:r>
      <m:oMath>
        <m:f>
          <m:fPr>
            <m:ctrlPr>
              <w:rPr>
                <w:rFonts w:ascii="Cambria Math" w:hAnsi="Cambria Math"/>
                <w:sz w:val="21"/>
                <w:szCs w:val="21"/>
              </w:rPr>
            </m:ctrlPr>
          </m:fPr>
          <m:num>
            <m:r>
              <m:rPr>
                <m:sty m:val="p"/>
              </m:rPr>
              <w:rPr>
                <w:rFonts w:ascii="Cambria Math" w:hAnsi="Cambria Math"/>
                <w:sz w:val="21"/>
                <w:szCs w:val="21"/>
              </w:rPr>
              <m:t>π</m:t>
            </m:r>
            <m:r>
              <w:rPr>
                <w:rFonts w:ascii="Cambria Math" w:hAnsi="Cambria Math"/>
                <w:sz w:val="21"/>
                <w:szCs w:val="21"/>
              </w:rPr>
              <m:t>U</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num>
          <m:den>
            <m:r>
              <m:rPr>
                <m:sty m:val="p"/>
              </m:rPr>
              <w:rPr>
                <w:rFonts w:ascii="Cambria Math"/>
                <w:sz w:val="21"/>
                <w:szCs w:val="21"/>
              </w:rPr>
              <m:t>4</m:t>
            </m:r>
            <m:r>
              <w:rPr>
                <w:rFonts w:ascii="Cambria Math" w:hAnsi="Cambria Math"/>
                <w:sz w:val="21"/>
                <w:szCs w:val="21"/>
              </w:rPr>
              <m:t>Il</m:t>
            </m:r>
          </m:den>
        </m:f>
      </m:oMath>
    </w:p>
    <w:p w14:paraId="0AE7ECC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根据电路图连接实物图</w:t>
      </w:r>
      <w:r w:rsidRPr="00EB75DE">
        <w:rPr>
          <w:rFonts w:ascii="宋体" w:hAnsi="宋体"/>
          <w:sz w:val="21"/>
          <w:szCs w:val="21"/>
        </w:rPr>
        <w:t>，</w:t>
      </w:r>
      <w:r w:rsidRPr="00EB75DE">
        <w:rPr>
          <w:i/>
          <w:sz w:val="21"/>
          <w:szCs w:val="21"/>
        </w:rPr>
        <w:t>a</w:t>
      </w:r>
      <w:r w:rsidRPr="00EB75DE">
        <w:rPr>
          <w:rFonts w:eastAsia="仿宋"/>
          <w:sz w:val="21"/>
          <w:szCs w:val="21"/>
        </w:rPr>
        <w:t>端应该与</w:t>
      </w:r>
      <w:r w:rsidRPr="00EB75DE">
        <w:rPr>
          <w:i/>
          <w:sz w:val="21"/>
          <w:szCs w:val="21"/>
        </w:rPr>
        <w:t>c</w:t>
      </w:r>
      <w:r w:rsidRPr="00EB75DE">
        <w:rPr>
          <w:rFonts w:eastAsia="仿宋"/>
          <w:sz w:val="21"/>
          <w:szCs w:val="21"/>
        </w:rPr>
        <w:t>端连接。</w:t>
      </w:r>
    </w:p>
    <w:p w14:paraId="7E72BE44"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为了电路的安全</w:t>
      </w:r>
      <w:r w:rsidRPr="00EB75DE">
        <w:rPr>
          <w:rFonts w:ascii="宋体" w:hAnsi="宋体"/>
          <w:sz w:val="21"/>
          <w:szCs w:val="21"/>
        </w:rPr>
        <w:t>，</w:t>
      </w:r>
      <w:r w:rsidRPr="00EB75DE">
        <w:rPr>
          <w:rFonts w:eastAsia="仿宋"/>
          <w:sz w:val="21"/>
          <w:szCs w:val="21"/>
        </w:rPr>
        <w:t>连接电路时</w:t>
      </w:r>
      <w:r w:rsidRPr="00EB75DE">
        <w:rPr>
          <w:rFonts w:ascii="宋体" w:hAnsi="宋体"/>
          <w:sz w:val="21"/>
          <w:szCs w:val="21"/>
        </w:rPr>
        <w:t>，</w:t>
      </w:r>
      <w:r w:rsidRPr="00EB75DE">
        <w:rPr>
          <w:rFonts w:eastAsia="仿宋"/>
          <w:sz w:val="21"/>
          <w:szCs w:val="21"/>
        </w:rPr>
        <w:t>开关应处于断开状态</w:t>
      </w:r>
      <w:r w:rsidRPr="00EB75DE">
        <w:rPr>
          <w:rFonts w:ascii="宋体" w:hAnsi="宋体"/>
          <w:sz w:val="21"/>
          <w:szCs w:val="21"/>
        </w:rPr>
        <w:t>，</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闭合开关前</w:t>
      </w:r>
      <w:r w:rsidRPr="00EB75DE">
        <w:rPr>
          <w:rFonts w:ascii="宋体" w:hAnsi="宋体"/>
          <w:sz w:val="21"/>
          <w:szCs w:val="21"/>
        </w:rPr>
        <w:t>，</w:t>
      </w:r>
      <w:r w:rsidRPr="00EB75DE">
        <w:rPr>
          <w:rFonts w:eastAsia="仿宋"/>
          <w:sz w:val="21"/>
          <w:szCs w:val="21"/>
        </w:rPr>
        <w:t>滑动变阻器的滑片应该调到最左端</w:t>
      </w:r>
      <w:r w:rsidRPr="00EB75DE">
        <w:rPr>
          <w:rFonts w:ascii="宋体" w:hAnsi="宋体"/>
          <w:sz w:val="21"/>
          <w:szCs w:val="21"/>
        </w:rPr>
        <w:t>，</w:t>
      </w:r>
      <w:r w:rsidRPr="00EB75DE">
        <w:rPr>
          <w:rFonts w:eastAsia="仿宋"/>
          <w:sz w:val="21"/>
          <w:szCs w:val="21"/>
        </w:rPr>
        <w:t>使与滑动变阻器并联部分的电压最小</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完成电流表和电压表读数后</w:t>
      </w:r>
      <w:r w:rsidRPr="00EB75DE">
        <w:rPr>
          <w:rFonts w:ascii="宋体" w:hAnsi="宋体"/>
          <w:sz w:val="21"/>
          <w:szCs w:val="21"/>
        </w:rPr>
        <w:t>，</w:t>
      </w:r>
      <w:r w:rsidRPr="00EB75DE">
        <w:rPr>
          <w:rFonts w:eastAsia="仿宋"/>
          <w:sz w:val="21"/>
          <w:szCs w:val="21"/>
        </w:rPr>
        <w:t>及时断开开关</w:t>
      </w:r>
      <w:r w:rsidRPr="00EB75DE">
        <w:rPr>
          <w:rFonts w:ascii="宋体" w:hAnsi="宋体"/>
          <w:sz w:val="21"/>
          <w:szCs w:val="21"/>
        </w:rPr>
        <w:t>，</w:t>
      </w:r>
      <w:r w:rsidRPr="00EB75DE">
        <w:rPr>
          <w:rFonts w:eastAsia="仿宋"/>
          <w:sz w:val="21"/>
          <w:szCs w:val="21"/>
        </w:rPr>
        <w:t>以免烧毁元件</w:t>
      </w:r>
      <w:r w:rsidRPr="00EB75DE">
        <w:rPr>
          <w:rFonts w:ascii="宋体" w:hAnsi="宋体"/>
          <w:sz w:val="21"/>
          <w:szCs w:val="21"/>
        </w:rPr>
        <w:t>，</w:t>
      </w:r>
      <w:r w:rsidRPr="00EB75DE">
        <w:rPr>
          <w:sz w:val="21"/>
          <w:szCs w:val="21"/>
        </w:rPr>
        <w:t>C</w:t>
      </w:r>
      <w:r w:rsidRPr="00EB75DE">
        <w:rPr>
          <w:rFonts w:eastAsia="仿宋"/>
          <w:sz w:val="21"/>
          <w:szCs w:val="21"/>
        </w:rPr>
        <w:t>正确。</w:t>
      </w:r>
    </w:p>
    <w:p w14:paraId="12FA3735"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根据指针所指位置和电压表的读数方法</w:t>
      </w:r>
      <w:r w:rsidRPr="00EB75DE">
        <w:rPr>
          <w:rFonts w:ascii="宋体" w:hAnsi="宋体"/>
          <w:sz w:val="21"/>
          <w:szCs w:val="21"/>
        </w:rPr>
        <w:t>，</w:t>
      </w:r>
      <w:r w:rsidRPr="00EB75DE">
        <w:rPr>
          <w:rFonts w:eastAsia="仿宋"/>
          <w:sz w:val="21"/>
          <w:szCs w:val="21"/>
        </w:rPr>
        <w:t>电压表读数为</w:t>
      </w:r>
      <w:r w:rsidRPr="00EB75DE">
        <w:rPr>
          <w:sz w:val="21"/>
          <w:szCs w:val="21"/>
        </w:rPr>
        <w:t>2</w:t>
      </w:r>
      <w:r w:rsidRPr="00EB75DE">
        <w:rPr>
          <w:rFonts w:ascii="宋体" w:hAnsi="宋体"/>
          <w:sz w:val="21"/>
          <w:szCs w:val="21"/>
        </w:rPr>
        <w:t>.</w:t>
      </w:r>
      <w:r w:rsidRPr="00EB75DE">
        <w:rPr>
          <w:sz w:val="21"/>
          <w:szCs w:val="21"/>
        </w:rPr>
        <w:t>42</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2424B383"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eastAsia="仿宋"/>
          <w:sz w:val="21"/>
          <w:szCs w:val="21"/>
        </w:rPr>
        <w:t>测量金属丝的长度使用毫米刻度尺</w:t>
      </w:r>
      <w:r w:rsidRPr="00EB75DE">
        <w:rPr>
          <w:rFonts w:ascii="宋体" w:hAnsi="宋体"/>
          <w:sz w:val="21"/>
          <w:szCs w:val="21"/>
        </w:rPr>
        <w:t>，</w:t>
      </w:r>
      <w:r w:rsidRPr="00EB75DE">
        <w:rPr>
          <w:rFonts w:eastAsia="仿宋"/>
          <w:sz w:val="21"/>
          <w:szCs w:val="21"/>
        </w:rPr>
        <w:t>由</w:t>
      </w:r>
      <w:r w:rsidRPr="00EB75DE">
        <w:rPr>
          <w:i/>
          <w:sz w:val="21"/>
          <w:szCs w:val="21"/>
        </w:rPr>
        <w:t>R</w:t>
      </w:r>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EB75DE">
        <w:rPr>
          <w:rFonts w:ascii="宋体" w:hAnsi="宋体"/>
          <w:sz w:val="21"/>
          <w:szCs w:val="21"/>
        </w:rPr>
        <w:t>，</w:t>
      </w:r>
      <w:r w:rsidRPr="00EB75DE">
        <w:rPr>
          <w:rFonts w:eastAsia="仿宋"/>
          <w:sz w:val="21"/>
          <w:szCs w:val="21"/>
        </w:rPr>
        <w:t>可得</w:t>
      </w:r>
      <w:r w:rsidRPr="00EB75DE">
        <w:rPr>
          <w:rFonts w:eastAsia="仿宋" w:hint="eastAsia"/>
          <w:sz w:val="21"/>
          <w:szCs w:val="21"/>
        </w:rPr>
        <w:t xml:space="preserve"> </w:t>
      </w:r>
      <w:r w:rsidRPr="00EB75DE">
        <w:rPr>
          <w:i/>
          <w:sz w:val="21"/>
          <w:szCs w:val="21"/>
        </w:rPr>
        <w:t>ρ</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RS</m:t>
            </m:r>
          </m:num>
          <m:den>
            <m:r>
              <w:rPr>
                <w:rFonts w:ascii="Cambria Math" w:hAnsi="Cambria Math"/>
                <w:sz w:val="21"/>
                <w:szCs w:val="21"/>
              </w:rPr>
              <m:t>l</m:t>
            </m:r>
          </m:den>
        </m:f>
      </m:oMath>
      <w:r w:rsidRPr="00EB75DE">
        <w:rPr>
          <w:rFonts w:ascii="宋体" w:hAnsi="宋体"/>
          <w:sz w:val="21"/>
          <w:szCs w:val="21"/>
        </w:rPr>
        <w:t>，</w:t>
      </w:r>
      <w:r w:rsidRPr="00EB75DE">
        <w:rPr>
          <w:rFonts w:eastAsia="仿宋"/>
          <w:sz w:val="21"/>
          <w:szCs w:val="21"/>
        </w:rPr>
        <w:t>其中</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EB75DE">
        <w:rPr>
          <w:rFonts w:ascii="宋体" w:hAnsi="宋体"/>
          <w:sz w:val="21"/>
          <w:szCs w:val="21"/>
        </w:rPr>
        <w:t>，</w:t>
      </w:r>
      <w:r w:rsidRPr="00EB75DE">
        <w:rPr>
          <w:i/>
          <w:sz w:val="21"/>
          <w:szCs w:val="21"/>
        </w:rPr>
        <w:t>S</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π</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num>
          <m:den>
            <m:r>
              <m:rPr>
                <m:sty m:val="p"/>
              </m:rPr>
              <w:rPr>
                <w:rFonts w:ascii="Cambria Math"/>
                <w:sz w:val="21"/>
                <w:szCs w:val="21"/>
              </w:rPr>
              <m:t>4</m:t>
            </m:r>
          </m:den>
        </m:f>
      </m:oMath>
      <w:r w:rsidRPr="00EB75DE">
        <w:rPr>
          <w:rFonts w:ascii="宋体" w:hAnsi="宋体"/>
          <w:sz w:val="21"/>
          <w:szCs w:val="21"/>
        </w:rPr>
        <w:t>，</w:t>
      </w:r>
      <w:r w:rsidRPr="00EB75DE">
        <w:rPr>
          <w:rFonts w:eastAsia="仿宋"/>
          <w:sz w:val="21"/>
          <w:szCs w:val="21"/>
        </w:rPr>
        <w:t>可得</w:t>
      </w:r>
      <w:r w:rsidRPr="00EB75DE">
        <w:rPr>
          <w:i/>
          <w:sz w:val="21"/>
          <w:szCs w:val="21"/>
        </w:rPr>
        <w:t>ρ</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π</m:t>
            </m:r>
            <m:r>
              <w:rPr>
                <w:rFonts w:ascii="Cambria Math" w:hAnsi="Cambria Math"/>
                <w:sz w:val="21"/>
                <w:szCs w:val="21"/>
              </w:rPr>
              <m:t>U</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num>
          <m:den>
            <m:r>
              <m:rPr>
                <m:sty m:val="p"/>
              </m:rPr>
              <w:rPr>
                <w:rFonts w:ascii="Cambria Math"/>
                <w:sz w:val="21"/>
                <w:szCs w:val="21"/>
              </w:rPr>
              <m:t>4</m:t>
            </m:r>
            <m:r>
              <w:rPr>
                <w:rFonts w:ascii="Cambria Math" w:hAnsi="Cambria Math"/>
                <w:sz w:val="21"/>
                <w:szCs w:val="21"/>
              </w:rPr>
              <m:t>Il</m:t>
            </m:r>
          </m:den>
        </m:f>
      </m:oMath>
      <w:r w:rsidRPr="00EB75DE">
        <w:rPr>
          <w:rFonts w:eastAsia="仿宋"/>
          <w:sz w:val="21"/>
          <w:szCs w:val="21"/>
        </w:rPr>
        <w:t>。</w:t>
      </w:r>
    </w:p>
    <w:p w14:paraId="2F07787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398</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397</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399</w:t>
      </w:r>
      <w:r w:rsidRPr="00EB75DE">
        <w:rPr>
          <w:rFonts w:hint="eastAsia"/>
          <w:sz w:val="21"/>
          <w:szCs w:val="21"/>
        </w:rPr>
        <w:t>均可</w:t>
      </w:r>
      <w:r w:rsidRPr="00EB75DE">
        <w:rPr>
          <w:rFonts w:ascii="宋体" w:hAnsi="宋体"/>
          <w:sz w:val="21"/>
          <w:szCs w:val="21"/>
        </w:rPr>
        <w:t>）</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乙</w:t>
      </w:r>
    </w:p>
    <w:p w14:paraId="4CA538D5"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hint="eastAsia"/>
          <w:sz w:val="21"/>
          <w:szCs w:val="21"/>
        </w:rPr>
        <w:t>见解析图</w:t>
      </w:r>
      <w:r w:rsidRPr="00EB75DE">
        <w:rPr>
          <w:i/>
          <w:sz w:val="21"/>
          <w:szCs w:val="21"/>
        </w:rPr>
        <w:t xml:space="preserve">　</w:t>
      </w:r>
      <w:r w:rsidRPr="00EB75DE">
        <w:rPr>
          <w:sz w:val="21"/>
          <w:szCs w:val="21"/>
        </w:rPr>
        <w:t>4</w:t>
      </w:r>
      <w:r w:rsidRPr="00EB75DE">
        <w:rPr>
          <w:rFonts w:ascii="宋体" w:hAnsi="宋体"/>
          <w:sz w:val="21"/>
          <w:szCs w:val="21"/>
        </w:rPr>
        <w:t>.</w:t>
      </w:r>
      <w:r w:rsidRPr="00EB75DE">
        <w:rPr>
          <w:sz w:val="21"/>
          <w:szCs w:val="21"/>
        </w:rPr>
        <w:t>5</w:t>
      </w:r>
      <w:r w:rsidRPr="00EB75DE">
        <w:rPr>
          <w:i/>
          <w:sz w:val="21"/>
          <w:szCs w:val="21"/>
        </w:rPr>
        <w:t xml:space="preserve">　</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C</w:t>
      </w:r>
      <w:r w:rsidRPr="00EB75DE">
        <w:rPr>
          <w:i/>
          <w:sz w:val="21"/>
          <w:szCs w:val="21"/>
        </w:rPr>
        <w:t xml:space="preserve">　</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CD</w:t>
      </w:r>
    </w:p>
    <w:p w14:paraId="798227C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由题图甲可知</w:t>
      </w:r>
      <w:r w:rsidRPr="00EB75DE">
        <w:rPr>
          <w:rFonts w:ascii="宋体" w:hAnsi="宋体"/>
          <w:sz w:val="21"/>
          <w:szCs w:val="21"/>
        </w:rPr>
        <w:t>，</w:t>
      </w:r>
      <w:r w:rsidRPr="00EB75DE">
        <w:rPr>
          <w:rFonts w:eastAsia="仿宋"/>
          <w:sz w:val="21"/>
          <w:szCs w:val="21"/>
        </w:rPr>
        <w:t>螺旋测微器的读数为</w:t>
      </w:r>
      <w:r w:rsidRPr="00EB75DE">
        <w:rPr>
          <w:sz w:val="21"/>
          <w:szCs w:val="21"/>
        </w:rPr>
        <w:t>0</w:t>
      </w:r>
      <w:r w:rsidRPr="00EB75DE">
        <w:rPr>
          <w:rFonts w:ascii="宋体" w:hAnsi="宋体"/>
          <w:sz w:val="21"/>
          <w:szCs w:val="21"/>
        </w:rPr>
        <w:t>＋</w:t>
      </w:r>
      <w:r w:rsidRPr="00EB75DE">
        <w:rPr>
          <w:sz w:val="21"/>
          <w:szCs w:val="21"/>
        </w:rPr>
        <w:t>39</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01</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398</w:t>
      </w:r>
      <w:r w:rsidRPr="00EB75DE">
        <w:rPr>
          <w:rFonts w:eastAsia="仿宋" w:hint="eastAsia"/>
          <w:sz w:val="21"/>
          <w:szCs w:val="21"/>
        </w:rPr>
        <w:t xml:space="preserve"> </w:t>
      </w:r>
      <w:r w:rsidRPr="00EB75DE">
        <w:rPr>
          <w:sz w:val="21"/>
          <w:szCs w:val="21"/>
        </w:rPr>
        <w:t>mm</w:t>
      </w:r>
      <w:r w:rsidRPr="00EB75DE">
        <w:rPr>
          <w:rFonts w:eastAsia="仿宋"/>
          <w:sz w:val="21"/>
          <w:szCs w:val="21"/>
        </w:rPr>
        <w:t>。</w:t>
      </w:r>
    </w:p>
    <w:p w14:paraId="113D0CC9"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lastRenderedPageBreak/>
        <w:t>（</w:t>
      </w:r>
      <w:r w:rsidRPr="00EB75DE">
        <w:rPr>
          <w:sz w:val="21"/>
          <w:szCs w:val="21"/>
        </w:rPr>
        <w:t>2</w:t>
      </w:r>
      <w:r w:rsidRPr="00EB75DE">
        <w:rPr>
          <w:rFonts w:ascii="宋体" w:hAnsi="宋体"/>
          <w:sz w:val="21"/>
          <w:szCs w:val="21"/>
        </w:rPr>
        <w:t>）</w:t>
      </w:r>
      <w:r w:rsidRPr="00EB75DE">
        <w:rPr>
          <w:rFonts w:eastAsia="仿宋"/>
          <w:sz w:val="21"/>
          <w:szCs w:val="21"/>
        </w:rPr>
        <w:t>由表中实验数据可知</w:t>
      </w:r>
      <w:r w:rsidRPr="00EB75DE">
        <w:rPr>
          <w:rFonts w:ascii="宋体" w:hAnsi="宋体"/>
          <w:sz w:val="21"/>
          <w:szCs w:val="21"/>
        </w:rPr>
        <w:t>，</w:t>
      </w:r>
      <w:r w:rsidRPr="00EB75DE">
        <w:rPr>
          <w:rFonts w:eastAsia="仿宋"/>
          <w:sz w:val="21"/>
          <w:szCs w:val="21"/>
        </w:rPr>
        <w:t>所测得的最小电压很小</w:t>
      </w:r>
      <w:r w:rsidRPr="00EB75DE">
        <w:rPr>
          <w:rFonts w:ascii="宋体" w:hAnsi="宋体"/>
          <w:sz w:val="21"/>
          <w:szCs w:val="21"/>
        </w:rPr>
        <w:t>，</w:t>
      </w:r>
      <w:r w:rsidRPr="00EB75DE">
        <w:rPr>
          <w:rFonts w:eastAsia="仿宋"/>
          <w:sz w:val="21"/>
          <w:szCs w:val="21"/>
        </w:rPr>
        <w:t>接近</w:t>
      </w:r>
      <w:r w:rsidRPr="00EB75DE">
        <w:rPr>
          <w:sz w:val="21"/>
          <w:szCs w:val="21"/>
        </w:rPr>
        <w:t>0</w:t>
      </w:r>
      <w:r w:rsidRPr="00EB75DE">
        <w:rPr>
          <w:rFonts w:ascii="宋体" w:hAnsi="宋体"/>
          <w:sz w:val="21"/>
          <w:szCs w:val="21"/>
        </w:rPr>
        <w:t>，</w:t>
      </w:r>
      <w:r w:rsidRPr="00EB75DE">
        <w:rPr>
          <w:rFonts w:eastAsia="仿宋"/>
          <w:sz w:val="21"/>
          <w:szCs w:val="21"/>
        </w:rPr>
        <w:t>故滑动变阻器是选用分压式接法。因此实验采用的是题图乙所示的电路。</w:t>
      </w:r>
    </w:p>
    <w:p w14:paraId="6E202880"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连接坐标系内各测量数据的坐标点</w:t>
      </w:r>
      <w:r w:rsidRPr="00EB75DE">
        <w:rPr>
          <w:rFonts w:ascii="宋体" w:hAnsi="宋体"/>
          <w:sz w:val="21"/>
          <w:szCs w:val="21"/>
        </w:rPr>
        <w:t>，</w:t>
      </w:r>
      <w:proofErr w:type="gramStart"/>
      <w:r w:rsidRPr="00EB75DE">
        <w:rPr>
          <w:rFonts w:eastAsia="仿宋"/>
          <w:sz w:val="21"/>
          <w:szCs w:val="21"/>
        </w:rPr>
        <w:t>作出</w:t>
      </w:r>
      <w:proofErr w:type="gramEnd"/>
      <w:r w:rsidRPr="00EB75DE">
        <w:rPr>
          <w:i/>
          <w:sz w:val="21"/>
          <w:szCs w:val="21"/>
        </w:rPr>
        <w:t>U</w:t>
      </w:r>
      <w:r w:rsidRPr="00EB75DE">
        <w:rPr>
          <w:rFonts w:eastAsia="仿宋" w:hint="eastAsia"/>
          <w:sz w:val="21"/>
          <w:szCs w:val="21"/>
        </w:rPr>
        <w:t>-</w:t>
      </w:r>
      <w:r w:rsidRPr="00EB75DE">
        <w:rPr>
          <w:i/>
          <w:sz w:val="21"/>
          <w:szCs w:val="21"/>
        </w:rPr>
        <w:t>I</w:t>
      </w:r>
      <w:r w:rsidRPr="00EB75DE">
        <w:rPr>
          <w:rFonts w:eastAsia="仿宋"/>
          <w:sz w:val="21"/>
          <w:szCs w:val="21"/>
        </w:rPr>
        <w:t>图像如图所示。由于第</w:t>
      </w:r>
      <w:r w:rsidRPr="00EB75DE">
        <w:rPr>
          <w:sz w:val="21"/>
          <w:szCs w:val="21"/>
        </w:rPr>
        <w:t>6</w:t>
      </w:r>
      <w:r w:rsidRPr="00EB75DE">
        <w:rPr>
          <w:rFonts w:eastAsia="仿宋"/>
          <w:sz w:val="21"/>
          <w:szCs w:val="21"/>
        </w:rPr>
        <w:t>次测量的</w:t>
      </w:r>
      <w:proofErr w:type="gramStart"/>
      <w:r w:rsidRPr="00EB75DE">
        <w:rPr>
          <w:rFonts w:eastAsia="仿宋"/>
          <w:sz w:val="21"/>
          <w:szCs w:val="21"/>
        </w:rPr>
        <w:t>数据描点偏差</w:t>
      </w:r>
      <w:proofErr w:type="gramEnd"/>
      <w:r w:rsidRPr="00EB75DE">
        <w:rPr>
          <w:rFonts w:eastAsia="仿宋"/>
          <w:sz w:val="21"/>
          <w:szCs w:val="21"/>
        </w:rPr>
        <w:t>太大</w:t>
      </w:r>
      <w:r w:rsidRPr="00EB75DE">
        <w:rPr>
          <w:rFonts w:ascii="宋体" w:hAnsi="宋体"/>
          <w:sz w:val="21"/>
          <w:szCs w:val="21"/>
        </w:rPr>
        <w:t>，</w:t>
      </w:r>
      <w:r w:rsidRPr="00EB75DE">
        <w:rPr>
          <w:rFonts w:eastAsia="仿宋"/>
          <w:sz w:val="21"/>
          <w:szCs w:val="21"/>
        </w:rPr>
        <w:t>故应舍去。图像的斜率为</w:t>
      </w:r>
      <w:r w:rsidRPr="00EB75DE">
        <w:rPr>
          <w:i/>
          <w:sz w:val="21"/>
          <w:szCs w:val="21"/>
        </w:rPr>
        <w:t>R</w:t>
      </w:r>
      <w:r w:rsidRPr="00EB75DE">
        <w:rPr>
          <w:i/>
          <w:sz w:val="21"/>
          <w:szCs w:val="21"/>
          <w:vertAlign w:val="subscript"/>
        </w:rPr>
        <w:t>x</w:t>
      </w:r>
      <w:r w:rsidRPr="00EB75DE">
        <w:rPr>
          <w:rFonts w:eastAsia="仿宋"/>
          <w:sz w:val="21"/>
          <w:szCs w:val="21"/>
        </w:rPr>
        <w:t>的阻值</w:t>
      </w:r>
      <w:r w:rsidRPr="00EB75DE">
        <w:rPr>
          <w:rFonts w:ascii="宋体" w:hAnsi="宋体"/>
          <w:sz w:val="21"/>
          <w:szCs w:val="21"/>
        </w:rPr>
        <w:t>，</w:t>
      </w:r>
      <w:r w:rsidRPr="00EB75DE">
        <w:rPr>
          <w:rFonts w:eastAsia="仿宋"/>
          <w:sz w:val="21"/>
          <w:szCs w:val="21"/>
        </w:rPr>
        <w:t>由图像可知</w:t>
      </w:r>
      <w:r w:rsidRPr="00EB75DE">
        <w:rPr>
          <w:rFonts w:ascii="宋体" w:hAnsi="宋体"/>
          <w:sz w:val="21"/>
          <w:szCs w:val="21"/>
        </w:rPr>
        <w:t>，</w:t>
      </w:r>
      <w:r w:rsidRPr="00EB75DE">
        <w:rPr>
          <w:i/>
          <w:sz w:val="21"/>
          <w:szCs w:val="21"/>
        </w:rPr>
        <w:t>R</w:t>
      </w:r>
      <w:r w:rsidRPr="00EB75DE">
        <w:rPr>
          <w:i/>
          <w:sz w:val="21"/>
          <w:szCs w:val="21"/>
          <w:vertAlign w:val="subscript"/>
        </w:rPr>
        <w:t>x</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U</m:t>
            </m:r>
          </m:num>
          <m:den>
            <m:r>
              <m:rPr>
                <m:sty m:val="p"/>
              </m:rPr>
              <w:rPr>
                <w:rFonts w:ascii="Cambria Math" w:hAnsi="Cambria Math"/>
                <w:sz w:val="21"/>
                <w:szCs w:val="21"/>
              </w:rPr>
              <m:t>Δ</m:t>
            </m:r>
            <m:r>
              <w:rPr>
                <w:rFonts w:ascii="Cambria Math" w:hAnsi="Cambria Math"/>
                <w:sz w:val="21"/>
                <w:szCs w:val="21"/>
              </w:rPr>
              <m:t>I</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5</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56</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62BE9A27"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6357C434" wp14:editId="390EDD3A">
            <wp:extent cx="1306819" cy="1111250"/>
            <wp:effectExtent l="0" t="0" r="0" b="0"/>
            <wp:docPr id="63" name="25btrwlb3-11-201.jpg" descr="id:214748806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4.jpeg"/>
                    <pic:cNvPicPr/>
                  </pic:nvPicPr>
                  <pic:blipFill>
                    <a:blip r:embed="rId24"/>
                    <a:stretch>
                      <a:fillRect/>
                    </a:stretch>
                  </pic:blipFill>
                  <pic:spPr>
                    <a:xfrm>
                      <a:off x="0" y="0"/>
                      <a:ext cx="1306819" cy="1111250"/>
                    </a:xfrm>
                    <a:prstGeom prst="rect">
                      <a:avLst/>
                    </a:prstGeom>
                  </pic:spPr>
                </pic:pic>
              </a:graphicData>
            </a:graphic>
          </wp:inline>
        </w:drawing>
      </w:r>
    </w:p>
    <w:p w14:paraId="452CBA7C"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eastAsia="仿宋"/>
          <w:sz w:val="21"/>
          <w:szCs w:val="21"/>
        </w:rPr>
        <w:t>由</w:t>
      </w:r>
      <w:r w:rsidRPr="00EB75DE">
        <w:rPr>
          <w:i/>
          <w:sz w:val="21"/>
          <w:szCs w:val="21"/>
        </w:rPr>
        <w:t>R</w:t>
      </w:r>
      <w:r w:rsidRPr="00EB75DE">
        <w:rPr>
          <w:i/>
          <w:sz w:val="21"/>
          <w:szCs w:val="21"/>
          <w:vertAlign w:val="subscript"/>
        </w:rPr>
        <w:t>x</w:t>
      </w:r>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EB75DE">
        <w:rPr>
          <w:rFonts w:ascii="宋体" w:hAnsi="宋体"/>
          <w:sz w:val="21"/>
          <w:szCs w:val="21"/>
        </w:rPr>
        <w:t>，</w:t>
      </w:r>
      <w:r w:rsidRPr="00EB75DE">
        <w:rPr>
          <w:i/>
          <w:sz w:val="21"/>
          <w:szCs w:val="21"/>
        </w:rPr>
        <w:t>S</w:t>
      </w:r>
      <w:r w:rsidRPr="00EB75DE">
        <w:rPr>
          <w:rFonts w:ascii="宋体" w:hAnsi="宋体"/>
          <w:sz w:val="21"/>
          <w:szCs w:val="21"/>
        </w:rPr>
        <w:t>＝</w:t>
      </w:r>
      <w:r w:rsidRPr="00EB75DE">
        <w:rPr>
          <w:sz w:val="21"/>
          <w:szCs w:val="21"/>
        </w:rPr>
        <w:t>π</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d</m:t>
                    </m:r>
                  </m:num>
                  <m:den>
                    <m:r>
                      <m:rPr>
                        <m:sty m:val="p"/>
                      </m:rPr>
                      <w:rPr>
                        <w:rFonts w:ascii="Cambria Math"/>
                        <w:sz w:val="21"/>
                        <w:szCs w:val="21"/>
                      </w:rPr>
                      <m:t>2</m:t>
                    </m:r>
                  </m:den>
                </m:f>
              </m:e>
            </m:d>
          </m:e>
          <m:sup>
            <m:r>
              <m:rPr>
                <m:sty m:val="p"/>
              </m:rPr>
              <w:rPr>
                <w:rFonts w:ascii="Cambria Math"/>
                <w:sz w:val="21"/>
                <w:szCs w:val="21"/>
              </w:rPr>
              <m:t>2</m:t>
            </m:r>
          </m:sup>
        </m:sSup>
      </m:oMath>
      <w:r w:rsidRPr="00EB75DE">
        <w:rPr>
          <w:rFonts w:eastAsia="仿宋"/>
          <w:sz w:val="21"/>
          <w:szCs w:val="21"/>
        </w:rPr>
        <w:t>知</w:t>
      </w:r>
      <w:r w:rsidRPr="00EB75DE">
        <w:rPr>
          <w:rFonts w:ascii="宋体" w:hAnsi="宋体"/>
          <w:sz w:val="21"/>
          <w:szCs w:val="21"/>
        </w:rPr>
        <w:t>，</w:t>
      </w:r>
      <w:r w:rsidRPr="00EB75DE">
        <w:rPr>
          <w:rFonts w:eastAsia="仿宋"/>
          <w:sz w:val="21"/>
          <w:szCs w:val="21"/>
        </w:rPr>
        <w:t>金属丝的电阻率</w:t>
      </w:r>
    </w:p>
    <w:p w14:paraId="5FFB0B99" w14:textId="77777777" w:rsidR="004F6FCE" w:rsidRPr="00EB75DE" w:rsidRDefault="004F6FCE" w:rsidP="004F6FCE">
      <w:pPr>
        <w:overflowPunct w:val="0"/>
        <w:snapToGrid w:val="0"/>
        <w:spacing w:line="360" w:lineRule="auto"/>
        <w:rPr>
          <w:sz w:val="21"/>
          <w:szCs w:val="21"/>
        </w:rPr>
      </w:pPr>
      <w:r w:rsidRPr="00EB75DE">
        <w:rPr>
          <w:i/>
          <w:sz w:val="21"/>
          <w:szCs w:val="21"/>
        </w:rPr>
        <w:t>ρ</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π</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num>
          <m:den>
            <m:r>
              <m:rPr>
                <m:sty m:val="p"/>
              </m:rPr>
              <w:rPr>
                <w:rFonts w:ascii="Cambria Math"/>
                <w:sz w:val="21"/>
                <w:szCs w:val="21"/>
              </w:rPr>
              <m:t>4</m:t>
            </m:r>
            <m:r>
              <w:rPr>
                <w:rFonts w:ascii="Cambria Math" w:hAnsi="Cambria Math"/>
                <w:sz w:val="21"/>
                <w:szCs w:val="21"/>
              </w:rPr>
              <m:t>l</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π</m:t>
            </m:r>
            <m:r>
              <m:rPr>
                <m:sty m:val="p"/>
              </m:rPr>
              <w:rPr>
                <w:rFonts w:ascii="Cambria Math"/>
                <w:sz w:val="21"/>
                <w:szCs w:val="21"/>
              </w:rPr>
              <m:t>×</m:t>
            </m:r>
            <m:r>
              <m:rPr>
                <m:nor/>
              </m:rP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398</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r>
              <m:rPr>
                <m:sty m:val="p"/>
              </m:rPr>
              <w:rPr>
                <w:rFonts w:ascii="Cambria Math"/>
                <w:sz w:val="21"/>
                <w:szCs w:val="21"/>
              </w:rPr>
              <m:t>×</m:t>
            </m:r>
            <m:r>
              <m:rPr>
                <m:sty m:val="p"/>
              </m:rPr>
              <w:rPr>
                <w:rFonts w:ascii="Cambria Math"/>
                <w:sz w:val="21"/>
                <w:szCs w:val="21"/>
              </w:rPr>
              <m:t>4</m:t>
            </m:r>
            <m:r>
              <m:rPr>
                <m:nor/>
              </m:rPr>
              <w:rPr>
                <w:rFonts w:ascii="Cambria Math"/>
                <w:sz w:val="21"/>
                <w:szCs w:val="21"/>
              </w:rPr>
              <m:t>.</m:t>
            </m:r>
            <m:r>
              <m:rPr>
                <m:sty m:val="p"/>
              </m:rPr>
              <w:rPr>
                <w:rFonts w:ascii="Cambria Math"/>
                <w:sz w:val="21"/>
                <w:szCs w:val="21"/>
              </w:rPr>
              <m:t>5</m:t>
            </m:r>
          </m:num>
          <m:den>
            <m:r>
              <m:rPr>
                <m:sty m:val="p"/>
              </m:rPr>
              <w:rPr>
                <w:rFonts w:ascii="Cambria Math"/>
                <w:sz w:val="21"/>
                <w:szCs w:val="21"/>
              </w:rPr>
              <m:t>4</m:t>
            </m:r>
            <m:r>
              <m:rPr>
                <m:sty m:val="p"/>
              </m:rPr>
              <w:rPr>
                <w:rFonts w:ascii="Cambria Math"/>
                <w:sz w:val="21"/>
                <w:szCs w:val="21"/>
              </w:rPr>
              <m:t>×</m:t>
            </m:r>
            <m:r>
              <m:rPr>
                <m:sty m:val="p"/>
              </m:rPr>
              <w:rPr>
                <w:rFonts w:ascii="Cambria Math"/>
                <w:sz w:val="21"/>
                <w:szCs w:val="21"/>
              </w:rPr>
              <m:t>50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m:t>
                </m:r>
              </m:sup>
            </m:sSup>
          </m:den>
        </m:f>
      </m:oMath>
      <w:r w:rsidRPr="00EB75DE">
        <w:rPr>
          <w:rFonts w:eastAsia="仿宋" w:hint="eastAsia"/>
          <w:sz w:val="21"/>
          <w:szCs w:val="21"/>
        </w:rPr>
        <w:t xml:space="preserve"> </w:t>
      </w:r>
      <w:r w:rsidRPr="00EB75DE">
        <w:rPr>
          <w:sz w:val="21"/>
          <w:szCs w:val="21"/>
        </w:rPr>
        <w:t>Ω</w:t>
      </w:r>
      <w:r w:rsidRPr="00EB75DE">
        <w:rPr>
          <w:rFonts w:eastAsia="Times New Roman" w:hint="eastAsia"/>
          <w:i/>
          <w:sz w:val="21"/>
          <w:szCs w:val="21"/>
        </w:rPr>
        <w:t>·</w:t>
      </w:r>
      <w:r w:rsidRPr="00EB75DE">
        <w:rPr>
          <w:sz w:val="21"/>
          <w:szCs w:val="21"/>
        </w:rPr>
        <w:t>m</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6</w:t>
      </w:r>
      <w:r w:rsidRPr="00EB75DE">
        <w:rPr>
          <w:rFonts w:eastAsia="仿宋" w:hint="eastAsia"/>
          <w:sz w:val="21"/>
          <w:szCs w:val="21"/>
        </w:rPr>
        <w:t xml:space="preserve"> </w:t>
      </w:r>
      <w:r w:rsidRPr="00EB75DE">
        <w:rPr>
          <w:sz w:val="21"/>
          <w:szCs w:val="21"/>
        </w:rPr>
        <w:t>Ω</w:t>
      </w:r>
      <w:r w:rsidRPr="00EB75DE">
        <w:rPr>
          <w:rFonts w:eastAsia="Times New Roman" w:hint="eastAsia"/>
          <w:i/>
          <w:sz w:val="21"/>
          <w:szCs w:val="21"/>
        </w:rPr>
        <w:t>·</w:t>
      </w:r>
      <w:r w:rsidRPr="00EB75DE">
        <w:rPr>
          <w:sz w:val="21"/>
          <w:szCs w:val="21"/>
        </w:rPr>
        <w:t>m</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p>
    <w:p w14:paraId="3CF8E3A5"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rFonts w:eastAsia="仿宋"/>
          <w:sz w:val="21"/>
          <w:szCs w:val="21"/>
        </w:rPr>
        <w:t>由于读数而引起的误差是偶然误差</w:t>
      </w:r>
      <w:r w:rsidRPr="00EB75DE">
        <w:rPr>
          <w:rFonts w:ascii="宋体" w:hAnsi="宋体"/>
          <w:sz w:val="21"/>
          <w:szCs w:val="21"/>
        </w:rPr>
        <w:t>，</w:t>
      </w:r>
      <w:r w:rsidRPr="00EB75DE">
        <w:rPr>
          <w:rFonts w:eastAsia="仿宋"/>
          <w:sz w:val="21"/>
          <w:szCs w:val="21"/>
        </w:rPr>
        <w:t>由于电压表与电流表的内阻而引起的误差是系统误差</w:t>
      </w:r>
      <w:r w:rsidRPr="00EB75DE">
        <w:rPr>
          <w:rFonts w:ascii="宋体" w:hAnsi="宋体"/>
          <w:sz w:val="21"/>
          <w:szCs w:val="21"/>
        </w:rPr>
        <w:t>，</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若将电流表和电压表的内阻计算在内</w:t>
      </w:r>
      <w:r w:rsidRPr="00EB75DE">
        <w:rPr>
          <w:rFonts w:ascii="宋体" w:hAnsi="宋体"/>
          <w:sz w:val="21"/>
          <w:szCs w:val="21"/>
        </w:rPr>
        <w:t>，</w:t>
      </w:r>
      <w:r w:rsidRPr="00EB75DE">
        <w:rPr>
          <w:rFonts w:eastAsia="仿宋"/>
          <w:sz w:val="21"/>
          <w:szCs w:val="21"/>
        </w:rPr>
        <w:t>则消除了电表内阻对实验产生的影响</w:t>
      </w:r>
      <w:r w:rsidRPr="00EB75DE">
        <w:rPr>
          <w:rFonts w:ascii="宋体" w:hAnsi="宋体"/>
          <w:sz w:val="21"/>
          <w:szCs w:val="21"/>
        </w:rPr>
        <w:t>，</w:t>
      </w:r>
      <w:r w:rsidRPr="00EB75DE">
        <w:rPr>
          <w:rFonts w:eastAsia="仿宋"/>
          <w:sz w:val="21"/>
          <w:szCs w:val="21"/>
        </w:rPr>
        <w:t>即消除了由测量仪表引起的系统误差</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用</w:t>
      </w:r>
      <w:r w:rsidRPr="00EB75DE">
        <w:rPr>
          <w:i/>
          <w:sz w:val="21"/>
          <w:szCs w:val="21"/>
        </w:rPr>
        <w:t>U</w:t>
      </w:r>
      <w:r w:rsidRPr="00EB75DE">
        <w:rPr>
          <w:rFonts w:eastAsia="仿宋" w:hint="eastAsia"/>
          <w:sz w:val="21"/>
          <w:szCs w:val="21"/>
        </w:rPr>
        <w:t>-</w:t>
      </w:r>
      <w:r w:rsidRPr="00EB75DE">
        <w:rPr>
          <w:i/>
          <w:sz w:val="21"/>
          <w:szCs w:val="21"/>
        </w:rPr>
        <w:t>I</w:t>
      </w:r>
      <w:r w:rsidRPr="00EB75DE">
        <w:rPr>
          <w:rFonts w:eastAsia="仿宋"/>
          <w:sz w:val="21"/>
          <w:szCs w:val="21"/>
        </w:rPr>
        <w:t>图像处理数据</w:t>
      </w:r>
      <w:r w:rsidRPr="00EB75DE">
        <w:rPr>
          <w:rFonts w:ascii="宋体" w:hAnsi="宋体"/>
          <w:sz w:val="21"/>
          <w:szCs w:val="21"/>
        </w:rPr>
        <w:t>，</w:t>
      </w:r>
      <w:r w:rsidRPr="00EB75DE">
        <w:rPr>
          <w:rFonts w:eastAsia="仿宋"/>
          <w:sz w:val="21"/>
          <w:szCs w:val="21"/>
        </w:rPr>
        <w:t>体现了多次测量求平均值的思想</w:t>
      </w:r>
      <w:r w:rsidRPr="00EB75DE">
        <w:rPr>
          <w:rFonts w:ascii="宋体" w:hAnsi="宋体"/>
          <w:sz w:val="21"/>
          <w:szCs w:val="21"/>
        </w:rPr>
        <w:t>，</w:t>
      </w:r>
      <w:r w:rsidRPr="00EB75DE">
        <w:rPr>
          <w:rFonts w:eastAsia="仿宋"/>
          <w:sz w:val="21"/>
          <w:szCs w:val="21"/>
        </w:rPr>
        <w:t>而且剔除了个别偶然误差比较大的点</w:t>
      </w:r>
      <w:r w:rsidRPr="00EB75DE">
        <w:rPr>
          <w:rFonts w:ascii="宋体" w:hAnsi="宋体"/>
          <w:sz w:val="21"/>
          <w:szCs w:val="21"/>
        </w:rPr>
        <w:t>，</w:t>
      </w:r>
      <w:r w:rsidRPr="00EB75DE">
        <w:rPr>
          <w:rFonts w:eastAsia="仿宋"/>
          <w:sz w:val="21"/>
          <w:szCs w:val="21"/>
        </w:rPr>
        <w:t>如图像中的第</w:t>
      </w:r>
      <w:r w:rsidRPr="00EB75DE">
        <w:rPr>
          <w:sz w:val="21"/>
          <w:szCs w:val="21"/>
        </w:rPr>
        <w:t>6</w:t>
      </w:r>
      <w:r w:rsidRPr="00EB75DE">
        <w:rPr>
          <w:rFonts w:eastAsia="仿宋"/>
          <w:sz w:val="21"/>
          <w:szCs w:val="21"/>
        </w:rPr>
        <w:t>个点</w:t>
      </w:r>
      <w:r w:rsidRPr="00EB75DE">
        <w:rPr>
          <w:rFonts w:ascii="宋体" w:hAnsi="宋体"/>
          <w:sz w:val="21"/>
          <w:szCs w:val="21"/>
        </w:rPr>
        <w:t>，</w:t>
      </w:r>
      <w:r w:rsidRPr="00EB75DE">
        <w:rPr>
          <w:rFonts w:eastAsia="仿宋"/>
          <w:sz w:val="21"/>
          <w:szCs w:val="21"/>
        </w:rPr>
        <w:t>故可以减小偶然误差</w:t>
      </w:r>
      <w:r w:rsidRPr="00EB75DE">
        <w:rPr>
          <w:rFonts w:ascii="宋体" w:hAnsi="宋体"/>
          <w:sz w:val="21"/>
          <w:szCs w:val="21"/>
        </w:rPr>
        <w:t>，</w:t>
      </w:r>
      <w:r w:rsidRPr="00EB75DE">
        <w:rPr>
          <w:sz w:val="21"/>
          <w:szCs w:val="21"/>
        </w:rPr>
        <w:t>D</w:t>
      </w:r>
      <w:r w:rsidRPr="00EB75DE">
        <w:rPr>
          <w:rFonts w:eastAsia="仿宋"/>
          <w:sz w:val="21"/>
          <w:szCs w:val="21"/>
        </w:rPr>
        <w:t>正确。</w:t>
      </w:r>
    </w:p>
    <w:p w14:paraId="3341FC7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乙</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num>
          <m:den>
            <m:r>
              <w:rPr>
                <w:rFonts w:ascii="Cambria Math" w:hAnsi="Cambria Math"/>
                <w:sz w:val="21"/>
                <w:szCs w:val="21"/>
              </w:rPr>
              <m:t>I</m:t>
            </m:r>
          </m:den>
        </m:f>
      </m:oMath>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p>
    <w:p w14:paraId="057F650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由题图</w:t>
      </w:r>
      <w:r w:rsidRPr="00EB75DE">
        <w:rPr>
          <w:rFonts w:ascii="宋体" w:hAnsi="宋体"/>
          <w:sz w:val="21"/>
          <w:szCs w:val="21"/>
        </w:rPr>
        <w:t>（</w:t>
      </w:r>
      <w:r w:rsidRPr="00EB75DE">
        <w:rPr>
          <w:sz w:val="21"/>
          <w:szCs w:val="21"/>
        </w:rPr>
        <w:t>a</w:t>
      </w:r>
      <w:r w:rsidRPr="00EB75DE">
        <w:rPr>
          <w:rFonts w:ascii="宋体" w:hAnsi="宋体"/>
          <w:sz w:val="21"/>
          <w:szCs w:val="21"/>
        </w:rPr>
        <w:t>）</w:t>
      </w:r>
      <w:r w:rsidRPr="00EB75DE">
        <w:rPr>
          <w:rFonts w:eastAsia="仿宋"/>
          <w:sz w:val="21"/>
          <w:szCs w:val="21"/>
        </w:rPr>
        <w:t>可知</w:t>
      </w:r>
      <w:r w:rsidRPr="00EB75DE">
        <w:rPr>
          <w:rFonts w:ascii="宋体" w:hAnsi="宋体"/>
          <w:sz w:val="21"/>
          <w:szCs w:val="21"/>
        </w:rPr>
        <w:t>，</w:t>
      </w:r>
      <w:r w:rsidRPr="00EB75DE">
        <w:rPr>
          <w:rFonts w:eastAsia="仿宋"/>
          <w:sz w:val="21"/>
          <w:szCs w:val="21"/>
        </w:rPr>
        <w:t>电压表测的是乙、丙探针之间的样品两端的电压</w:t>
      </w:r>
      <w:r w:rsidRPr="00EB75DE">
        <w:rPr>
          <w:rFonts w:ascii="宋体" w:hAnsi="宋体"/>
          <w:sz w:val="21"/>
          <w:szCs w:val="21"/>
        </w:rPr>
        <w:t>，</w:t>
      </w:r>
      <w:r w:rsidRPr="00EB75DE">
        <w:rPr>
          <w:rFonts w:eastAsia="仿宋"/>
          <w:sz w:val="21"/>
          <w:szCs w:val="21"/>
        </w:rPr>
        <w:t>从题图</w:t>
      </w:r>
      <w:r w:rsidRPr="00EB75DE">
        <w:rPr>
          <w:rFonts w:ascii="宋体" w:hAnsi="宋体"/>
          <w:sz w:val="21"/>
          <w:szCs w:val="21"/>
        </w:rPr>
        <w:t>（</w:t>
      </w:r>
      <w:r w:rsidRPr="00EB75DE">
        <w:rPr>
          <w:sz w:val="21"/>
          <w:szCs w:val="21"/>
        </w:rPr>
        <w:t>b</w:t>
      </w:r>
      <w:r w:rsidRPr="00EB75DE">
        <w:rPr>
          <w:rFonts w:ascii="宋体" w:hAnsi="宋体"/>
          <w:sz w:val="21"/>
          <w:szCs w:val="21"/>
        </w:rPr>
        <w:t>）</w:t>
      </w:r>
      <w:r w:rsidRPr="00EB75DE">
        <w:rPr>
          <w:rFonts w:eastAsia="仿宋"/>
          <w:sz w:val="21"/>
          <w:szCs w:val="21"/>
        </w:rPr>
        <w:t>中可以看出</w:t>
      </w:r>
      <w:r w:rsidRPr="00EB75DE">
        <w:rPr>
          <w:i/>
          <w:sz w:val="21"/>
          <w:szCs w:val="21"/>
        </w:rPr>
        <w:t>L</w:t>
      </w:r>
      <w:r w:rsidRPr="00EB75DE">
        <w:rPr>
          <w:rFonts w:eastAsia="仿宋"/>
          <w:sz w:val="21"/>
          <w:szCs w:val="21"/>
        </w:rPr>
        <w:t>越大</w:t>
      </w:r>
      <w:r w:rsidRPr="00EB75DE">
        <w:rPr>
          <w:rFonts w:ascii="宋体" w:hAnsi="宋体"/>
          <w:sz w:val="21"/>
          <w:szCs w:val="21"/>
        </w:rPr>
        <w:t>，</w:t>
      </w:r>
      <w:r w:rsidRPr="00EB75DE">
        <w:rPr>
          <w:rFonts w:eastAsia="仿宋"/>
          <w:sz w:val="21"/>
          <w:szCs w:val="21"/>
        </w:rPr>
        <w:t>电压表示数</w:t>
      </w:r>
      <w:r w:rsidRPr="00EB75DE">
        <w:rPr>
          <w:i/>
          <w:sz w:val="21"/>
          <w:szCs w:val="21"/>
        </w:rPr>
        <w:t>U</w:t>
      </w:r>
      <w:r w:rsidRPr="00EB75DE">
        <w:rPr>
          <w:rFonts w:eastAsia="仿宋"/>
          <w:sz w:val="21"/>
          <w:szCs w:val="21"/>
        </w:rPr>
        <w:t>越大</w:t>
      </w:r>
      <w:r w:rsidRPr="00EB75DE">
        <w:rPr>
          <w:rFonts w:ascii="宋体" w:hAnsi="宋体"/>
          <w:sz w:val="21"/>
          <w:szCs w:val="21"/>
        </w:rPr>
        <w:t>，</w:t>
      </w:r>
      <w:r w:rsidRPr="00EB75DE">
        <w:rPr>
          <w:rFonts w:eastAsia="仿宋"/>
          <w:sz w:val="21"/>
          <w:szCs w:val="21"/>
        </w:rPr>
        <w:t>且</w:t>
      </w:r>
      <w:r w:rsidRPr="00EB75DE">
        <w:rPr>
          <w:i/>
          <w:sz w:val="21"/>
          <w:szCs w:val="21"/>
        </w:rPr>
        <w:t>U</w:t>
      </w:r>
      <w:r w:rsidRPr="00EB75DE">
        <w:rPr>
          <w:rFonts w:eastAsia="仿宋" w:hint="eastAsia"/>
          <w:sz w:val="21"/>
          <w:szCs w:val="21"/>
        </w:rPr>
        <w:t>-</w:t>
      </w:r>
      <w:r w:rsidRPr="00EB75DE">
        <w:rPr>
          <w:i/>
          <w:sz w:val="21"/>
          <w:szCs w:val="21"/>
        </w:rPr>
        <w:t>L</w:t>
      </w:r>
      <w:r w:rsidRPr="00EB75DE">
        <w:rPr>
          <w:rFonts w:eastAsia="仿宋"/>
          <w:sz w:val="21"/>
          <w:szCs w:val="21"/>
        </w:rPr>
        <w:t>图像的延长线过坐标原点</w:t>
      </w:r>
      <w:r w:rsidRPr="00EB75DE">
        <w:rPr>
          <w:rFonts w:ascii="宋体" w:hAnsi="宋体"/>
          <w:sz w:val="21"/>
          <w:szCs w:val="21"/>
        </w:rPr>
        <w:t>，</w:t>
      </w:r>
      <w:r w:rsidRPr="00EB75DE">
        <w:rPr>
          <w:rFonts w:eastAsia="仿宋"/>
          <w:sz w:val="21"/>
          <w:szCs w:val="21"/>
        </w:rPr>
        <w:t>在串联电路中电压表所测电阻部分的阻值越大</w:t>
      </w:r>
      <w:r w:rsidRPr="00EB75DE">
        <w:rPr>
          <w:rFonts w:ascii="宋体" w:hAnsi="宋体"/>
          <w:sz w:val="21"/>
          <w:szCs w:val="21"/>
        </w:rPr>
        <w:t>，</w:t>
      </w:r>
      <w:r w:rsidRPr="00EB75DE">
        <w:rPr>
          <w:rFonts w:eastAsia="仿宋"/>
          <w:sz w:val="21"/>
          <w:szCs w:val="21"/>
        </w:rPr>
        <w:t>电压越大</w:t>
      </w:r>
      <w:r w:rsidRPr="00EB75DE">
        <w:rPr>
          <w:rFonts w:ascii="宋体" w:hAnsi="宋体"/>
          <w:sz w:val="21"/>
          <w:szCs w:val="21"/>
        </w:rPr>
        <w:t>，</w:t>
      </w:r>
      <w:r w:rsidRPr="00EB75DE">
        <w:rPr>
          <w:rFonts w:eastAsia="仿宋"/>
          <w:sz w:val="21"/>
          <w:szCs w:val="21"/>
        </w:rPr>
        <w:t>说明</w:t>
      </w:r>
      <w:r w:rsidRPr="00EB75DE">
        <w:rPr>
          <w:i/>
          <w:sz w:val="21"/>
          <w:szCs w:val="21"/>
        </w:rPr>
        <w:t>L</w:t>
      </w:r>
      <w:r w:rsidRPr="00EB75DE">
        <w:rPr>
          <w:rFonts w:eastAsia="仿宋"/>
          <w:sz w:val="21"/>
          <w:szCs w:val="21"/>
        </w:rPr>
        <w:t>为电压表所测样品部分的长度</w:t>
      </w:r>
      <w:r w:rsidRPr="00EB75DE">
        <w:rPr>
          <w:rFonts w:ascii="宋体" w:hAnsi="宋体"/>
          <w:sz w:val="21"/>
          <w:szCs w:val="21"/>
        </w:rPr>
        <w:t>，</w:t>
      </w:r>
      <w:r w:rsidRPr="00EB75DE">
        <w:rPr>
          <w:rFonts w:eastAsia="仿宋"/>
          <w:sz w:val="21"/>
          <w:szCs w:val="21"/>
        </w:rPr>
        <w:t>即</w:t>
      </w:r>
      <w:r w:rsidRPr="00EB75DE">
        <w:rPr>
          <w:i/>
          <w:sz w:val="21"/>
          <w:szCs w:val="21"/>
        </w:rPr>
        <w:t>L</w:t>
      </w:r>
      <w:proofErr w:type="gramStart"/>
      <w:r w:rsidRPr="00EB75DE">
        <w:rPr>
          <w:rFonts w:eastAsia="仿宋"/>
          <w:sz w:val="21"/>
          <w:szCs w:val="21"/>
        </w:rPr>
        <w:t>是丙到乙</w:t>
      </w:r>
      <w:proofErr w:type="gramEnd"/>
      <w:r w:rsidRPr="00EB75DE">
        <w:rPr>
          <w:rFonts w:eastAsia="仿宋"/>
          <w:sz w:val="21"/>
          <w:szCs w:val="21"/>
        </w:rPr>
        <w:t>的距离。</w:t>
      </w:r>
    </w:p>
    <w:p w14:paraId="0353AACB"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电阻决定式为</w:t>
      </w:r>
      <w:r w:rsidRPr="00EB75DE">
        <w:rPr>
          <w:i/>
          <w:sz w:val="21"/>
          <w:szCs w:val="21"/>
        </w:rPr>
        <w:t>R</w:t>
      </w:r>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EB75DE">
        <w:rPr>
          <w:rFonts w:ascii="宋体" w:hAnsi="宋体"/>
          <w:sz w:val="21"/>
          <w:szCs w:val="21"/>
        </w:rPr>
        <w:t>，</w:t>
      </w:r>
      <w:r w:rsidRPr="00EB75DE">
        <w:rPr>
          <w:rFonts w:eastAsia="仿宋"/>
          <w:sz w:val="21"/>
          <w:szCs w:val="21"/>
        </w:rPr>
        <w:t>其中所测样品横截面积为</w:t>
      </w:r>
      <w:r w:rsidRPr="00EB75DE">
        <w:rPr>
          <w:i/>
          <w:sz w:val="21"/>
          <w:szCs w:val="21"/>
        </w:rPr>
        <w:t>S</w:t>
      </w:r>
      <w:r w:rsidRPr="00EB75DE">
        <w:rPr>
          <w:rFonts w:ascii="宋体" w:hAnsi="宋体"/>
          <w:sz w:val="21"/>
          <w:szCs w:val="21"/>
        </w:rPr>
        <w:t>＝</w:t>
      </w:r>
      <w:r w:rsidRPr="00EB75DE">
        <w:rPr>
          <w:i/>
          <w:sz w:val="21"/>
          <w:szCs w:val="21"/>
        </w:rPr>
        <w:t>a</w:t>
      </w:r>
      <w:r w:rsidRPr="00EB75DE">
        <w:rPr>
          <w:sz w:val="21"/>
          <w:szCs w:val="21"/>
          <w:vertAlign w:val="superscript"/>
        </w:rPr>
        <w:t>2</w:t>
      </w:r>
      <w:r w:rsidRPr="00EB75DE">
        <w:rPr>
          <w:rFonts w:ascii="宋体" w:hAnsi="宋体"/>
          <w:sz w:val="21"/>
          <w:szCs w:val="21"/>
        </w:rPr>
        <w:t>，</w:t>
      </w:r>
      <w:r w:rsidRPr="00EB75DE">
        <w:rPr>
          <w:rFonts w:eastAsia="仿宋"/>
          <w:sz w:val="21"/>
          <w:szCs w:val="21"/>
        </w:rPr>
        <w:t>解得</w:t>
      </w:r>
      <w:r w:rsidRPr="00EB75DE">
        <w:rPr>
          <w:i/>
          <w:sz w:val="21"/>
          <w:szCs w:val="21"/>
        </w:rPr>
        <w:t>ρ</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RS</m:t>
            </m:r>
          </m:num>
          <m:den>
            <m:r>
              <w:rPr>
                <w:rFonts w:ascii="Cambria Math" w:hAnsi="Cambria Math"/>
                <w:sz w:val="21"/>
                <w:szCs w:val="21"/>
              </w:rPr>
              <m:t>L</m:t>
            </m:r>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num>
          <m:den>
            <m:r>
              <w:rPr>
                <w:rFonts w:ascii="Cambria Math" w:hAnsi="Cambria Math"/>
                <w:sz w:val="21"/>
                <w:szCs w:val="21"/>
              </w:rPr>
              <m:t>L</m:t>
            </m:r>
          </m:den>
        </m:f>
      </m:oMath>
      <w:r w:rsidRPr="00EB75DE">
        <w:rPr>
          <w:rFonts w:ascii="宋体" w:hAnsi="宋体"/>
          <w:sz w:val="21"/>
          <w:szCs w:val="21"/>
        </w:rPr>
        <w:t>，</w:t>
      </w:r>
      <w:r w:rsidRPr="00EB75DE">
        <w:rPr>
          <w:rFonts w:eastAsia="仿宋"/>
          <w:sz w:val="21"/>
          <w:szCs w:val="21"/>
        </w:rPr>
        <w:t>其中电阻</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EB75DE">
        <w:rPr>
          <w:rFonts w:ascii="宋体" w:hAnsi="宋体"/>
          <w:sz w:val="21"/>
          <w:szCs w:val="21"/>
        </w:rPr>
        <w:t>，</w:t>
      </w:r>
      <w:r w:rsidRPr="00EB75DE">
        <w:rPr>
          <w:rFonts w:eastAsia="仿宋"/>
          <w:sz w:val="21"/>
          <w:szCs w:val="21"/>
        </w:rPr>
        <w:t>解得</w:t>
      </w:r>
      <w:r w:rsidRPr="00EB75DE">
        <w:rPr>
          <w:i/>
          <w:sz w:val="21"/>
          <w:szCs w:val="21"/>
        </w:rPr>
        <w:t>ρ</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num>
          <m:den>
            <m:r>
              <w:rPr>
                <w:rFonts w:ascii="Cambria Math" w:hAnsi="Cambria Math"/>
                <w:sz w:val="21"/>
                <w:szCs w:val="21"/>
              </w:rPr>
              <m:t>IL</m:t>
            </m:r>
          </m:den>
        </m:f>
      </m:oMath>
      <w:r w:rsidRPr="00EB75DE">
        <w:rPr>
          <w:rFonts w:ascii="宋体" w:hAnsi="宋体"/>
          <w:sz w:val="21"/>
          <w:szCs w:val="21"/>
        </w:rPr>
        <w:t>，</w:t>
      </w:r>
      <w:r w:rsidRPr="00EB75DE">
        <w:rPr>
          <w:rFonts w:eastAsia="仿宋"/>
          <w:sz w:val="21"/>
          <w:szCs w:val="21"/>
        </w:rPr>
        <w:t>由题图</w:t>
      </w:r>
      <w:r w:rsidRPr="00EB75DE">
        <w:rPr>
          <w:rFonts w:ascii="宋体" w:hAnsi="宋体"/>
          <w:sz w:val="21"/>
          <w:szCs w:val="21"/>
        </w:rPr>
        <w:t>（</w:t>
      </w:r>
      <w:r w:rsidRPr="00EB75DE">
        <w:rPr>
          <w:sz w:val="21"/>
          <w:szCs w:val="21"/>
        </w:rPr>
        <w:t>b</w:t>
      </w:r>
      <w:r w:rsidRPr="00EB75DE">
        <w:rPr>
          <w:rFonts w:ascii="宋体" w:hAnsi="宋体"/>
          <w:sz w:val="21"/>
          <w:szCs w:val="21"/>
        </w:rPr>
        <w:t>）</w:t>
      </w:r>
      <w:r w:rsidRPr="00EB75DE">
        <w:rPr>
          <w:rFonts w:eastAsia="仿宋"/>
          <w:sz w:val="21"/>
          <w:szCs w:val="21"/>
        </w:rPr>
        <w:t>可知</w:t>
      </w:r>
      <w:r w:rsidRPr="00EB75DE">
        <w:rPr>
          <w:rFonts w:ascii="宋体" w:hAnsi="宋体"/>
          <w:sz w:val="21"/>
          <w:szCs w:val="21"/>
        </w:rPr>
        <w:t>，</w:t>
      </w:r>
      <w:r w:rsidRPr="00EB75DE">
        <w:rPr>
          <w:i/>
          <w:sz w:val="21"/>
          <w:szCs w:val="21"/>
        </w:rPr>
        <w:t>U</w:t>
      </w:r>
      <w:r w:rsidRPr="00EB75DE">
        <w:rPr>
          <w:rFonts w:eastAsia="仿宋" w:hint="eastAsia"/>
          <w:sz w:val="21"/>
          <w:szCs w:val="21"/>
        </w:rPr>
        <w:t>-</w:t>
      </w:r>
      <w:r w:rsidRPr="00EB75DE">
        <w:rPr>
          <w:i/>
          <w:sz w:val="21"/>
          <w:szCs w:val="21"/>
        </w:rPr>
        <w:t>L</w:t>
      </w:r>
      <w:r w:rsidRPr="00EB75DE">
        <w:rPr>
          <w:rFonts w:eastAsia="仿宋"/>
          <w:sz w:val="21"/>
          <w:szCs w:val="21"/>
        </w:rPr>
        <w:t>图像的斜率为</w:t>
      </w:r>
      <w:r w:rsidRPr="00EB75DE">
        <w:rPr>
          <w:i/>
          <w:sz w:val="21"/>
          <w:szCs w:val="21"/>
        </w:rPr>
        <w:t>k</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L</m:t>
            </m:r>
          </m:den>
        </m:f>
      </m:oMath>
      <w:r w:rsidRPr="00EB75DE">
        <w:rPr>
          <w:rFonts w:ascii="宋体" w:hAnsi="宋体"/>
          <w:sz w:val="21"/>
          <w:szCs w:val="21"/>
        </w:rPr>
        <w:t>，</w:t>
      </w:r>
      <w:r w:rsidRPr="00EB75DE">
        <w:rPr>
          <w:rFonts w:eastAsia="仿宋"/>
          <w:sz w:val="21"/>
          <w:szCs w:val="21"/>
        </w:rPr>
        <w:t>所以该样品的电阻率可以表示为</w:t>
      </w:r>
      <w:r w:rsidRPr="00EB75DE">
        <w:rPr>
          <w:i/>
          <w:sz w:val="21"/>
          <w:szCs w:val="21"/>
        </w:rPr>
        <w:t>ρ</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num>
          <m:den>
            <m:r>
              <w:rPr>
                <w:rFonts w:ascii="Cambria Math" w:hAnsi="Cambria Math"/>
                <w:sz w:val="21"/>
                <w:szCs w:val="21"/>
              </w:rPr>
              <m:t>I</m:t>
            </m:r>
          </m:den>
        </m:f>
      </m:oMath>
      <w:r w:rsidRPr="00EB75DE">
        <w:rPr>
          <w:rFonts w:eastAsia="仿宋"/>
          <w:sz w:val="21"/>
          <w:szCs w:val="21"/>
        </w:rPr>
        <w:t>。</w:t>
      </w:r>
    </w:p>
    <w:p w14:paraId="3BCBDAC7"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由题图</w:t>
      </w:r>
      <w:r w:rsidRPr="00EB75DE">
        <w:rPr>
          <w:rFonts w:ascii="宋体" w:hAnsi="宋体"/>
          <w:sz w:val="21"/>
          <w:szCs w:val="21"/>
        </w:rPr>
        <w:t>（</w:t>
      </w:r>
      <w:r w:rsidRPr="00EB75DE">
        <w:rPr>
          <w:sz w:val="21"/>
          <w:szCs w:val="21"/>
        </w:rPr>
        <w:t>b</w:t>
      </w:r>
      <w:r w:rsidRPr="00EB75DE">
        <w:rPr>
          <w:rFonts w:ascii="宋体" w:hAnsi="宋体"/>
          <w:sz w:val="21"/>
          <w:szCs w:val="21"/>
        </w:rPr>
        <w:t>）</w:t>
      </w:r>
      <w:r w:rsidRPr="00EB75DE">
        <w:rPr>
          <w:rFonts w:eastAsia="仿宋"/>
          <w:sz w:val="21"/>
          <w:szCs w:val="21"/>
        </w:rPr>
        <w:t>可知斜率为</w:t>
      </w:r>
      <w:r w:rsidRPr="00EB75DE">
        <w:rPr>
          <w:i/>
          <w:sz w:val="21"/>
          <w:szCs w:val="21"/>
        </w:rPr>
        <w:t>k</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13</m:t>
            </m:r>
            <m:r>
              <m:rPr>
                <m:sty m:val="p"/>
              </m:rPr>
              <w:rPr>
                <w:rFonts w:ascii="Cambria Math" w:hAnsi="Cambria Math"/>
                <w:sz w:val="21"/>
                <w:szCs w:val="21"/>
              </w:rPr>
              <m:t>V</m:t>
            </m:r>
          </m:num>
          <m:den>
            <m:r>
              <m:rPr>
                <m:sty m:val="p"/>
              </m:rPr>
              <w:rPr>
                <w:rFonts w:ascii="Cambria Math"/>
                <w:sz w:val="21"/>
                <w:szCs w:val="21"/>
              </w:rPr>
              <m:t>2</m:t>
            </m:r>
            <m:r>
              <m:rPr>
                <m:nor/>
              </m:rPr>
              <w:rPr>
                <w:rFonts w:ascii="Cambria Math"/>
                <w:sz w:val="21"/>
                <w:szCs w:val="21"/>
              </w:rPr>
              <m:t>.</m:t>
            </m:r>
            <m:r>
              <m:rPr>
                <m:sty m:val="p"/>
              </m:rPr>
              <w:rPr>
                <w:rFonts w:ascii="Cambria Math"/>
                <w:sz w:val="21"/>
                <w:szCs w:val="21"/>
              </w:rPr>
              <m:t>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m:t>
                </m:r>
              </m:sup>
            </m:sSup>
            <m:r>
              <m:rPr>
                <m:nor/>
              </m:rPr>
              <w:rPr>
                <w:rFonts w:ascii="Cambria Math"/>
                <w:sz w:val="21"/>
                <w:szCs w:val="21"/>
              </w:rPr>
              <m:t xml:space="preserve"> </m:t>
            </m:r>
            <m:r>
              <m:rPr>
                <m:sty m:val="p"/>
              </m:rPr>
              <w:rPr>
                <w:rFonts w:ascii="Cambria Math" w:hAnsi="Cambria Math"/>
                <w:sz w:val="21"/>
                <w:szCs w:val="21"/>
              </w:rPr>
              <m:t>m</m:t>
            </m:r>
          </m:den>
        </m:f>
      </m:oMath>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V/m</w:t>
      </w:r>
      <w:r w:rsidRPr="00EB75DE">
        <w:rPr>
          <w:rFonts w:ascii="宋体" w:hAnsi="宋体"/>
          <w:sz w:val="21"/>
          <w:szCs w:val="21"/>
        </w:rPr>
        <w:t>，</w:t>
      </w:r>
      <w:r w:rsidRPr="00EB75DE">
        <w:rPr>
          <w:rFonts w:eastAsia="仿宋"/>
          <w:sz w:val="21"/>
          <w:szCs w:val="21"/>
        </w:rPr>
        <w:t>代入电阻率的表达式得</w:t>
      </w:r>
      <w:r w:rsidRPr="00EB75DE">
        <w:rPr>
          <w:i/>
          <w:sz w:val="21"/>
          <w:szCs w:val="21"/>
        </w:rPr>
        <w:t>ρ</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num>
          <m:den>
            <m:r>
              <w:rPr>
                <w:rFonts w:ascii="Cambria Math" w:hAnsi="Cambria Math"/>
                <w:sz w:val="21"/>
                <w:szCs w:val="21"/>
              </w:rPr>
              <m:t>I</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m:t>
            </m:r>
            <m:r>
              <m:rPr>
                <m:nor/>
              </m:rPr>
              <w:rPr>
                <w:rFonts w:ascii="Cambria Math"/>
                <w:sz w:val="21"/>
                <w:szCs w:val="21"/>
              </w:rPr>
              <m:t>.</m:t>
            </m:r>
            <m:r>
              <m:rPr>
                <m:sty m:val="p"/>
              </m:rPr>
              <w:rPr>
                <w:rFonts w:ascii="Cambria Math"/>
                <w:sz w:val="21"/>
                <w:szCs w:val="21"/>
              </w:rPr>
              <m:t>5</m:t>
            </m:r>
            <m:r>
              <m:rPr>
                <m:sty m:val="p"/>
              </m:rPr>
              <w:rPr>
                <w:rFonts w:ascii="Cambria Math"/>
                <w:sz w:val="21"/>
                <w:szCs w:val="21"/>
              </w:rPr>
              <m:t>×</m:t>
            </m:r>
            <m:r>
              <m:rPr>
                <m:nor/>
              </m:rP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m:t>
                </m:r>
              </m:sup>
            </m:sSup>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num>
          <m:den>
            <m:r>
              <m:rPr>
                <m:sty m:val="p"/>
              </m:rPr>
              <w:rPr>
                <w:rFonts w:ascii="Cambria Math"/>
                <w:sz w:val="21"/>
                <w:szCs w:val="21"/>
              </w:rPr>
              <m:t>0</m:t>
            </m:r>
            <m:r>
              <m:rPr>
                <m:nor/>
              </m:rPr>
              <w:rPr>
                <w:rFonts w:ascii="Cambria Math"/>
                <w:sz w:val="21"/>
                <w:szCs w:val="21"/>
              </w:rPr>
              <m:t>.</m:t>
            </m:r>
            <m:r>
              <m:rPr>
                <m:sty m:val="p"/>
              </m:rPr>
              <w:rPr>
                <w:rFonts w:ascii="Cambria Math"/>
                <w:sz w:val="21"/>
                <w:szCs w:val="21"/>
              </w:rPr>
              <m:t>40</m:t>
            </m:r>
          </m:den>
        </m:f>
      </m:oMath>
      <w:r w:rsidRPr="00EB75DE">
        <w:rPr>
          <w:rFonts w:eastAsia="仿宋" w:hint="eastAsia"/>
          <w:sz w:val="21"/>
          <w:szCs w:val="21"/>
        </w:rPr>
        <w:t xml:space="preserve"> </w:t>
      </w:r>
      <w:r w:rsidRPr="00EB75DE">
        <w:rPr>
          <w:sz w:val="21"/>
          <w:szCs w:val="21"/>
        </w:rPr>
        <w:t>Ω</w:t>
      </w:r>
      <w:r w:rsidRPr="00EB75DE">
        <w:rPr>
          <w:rFonts w:eastAsia="Times New Roman" w:hint="eastAsia"/>
          <w:i/>
          <w:sz w:val="21"/>
          <w:szCs w:val="21"/>
        </w:rPr>
        <w:t>·</w:t>
      </w:r>
      <w:r w:rsidRPr="00EB75DE">
        <w:rPr>
          <w:sz w:val="21"/>
          <w:szCs w:val="21"/>
        </w:rPr>
        <w:t>m</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5</w:t>
      </w:r>
      <w:r w:rsidRPr="00EB75DE">
        <w:rPr>
          <w:rFonts w:eastAsia="仿宋" w:hint="eastAsia"/>
          <w:sz w:val="21"/>
          <w:szCs w:val="21"/>
        </w:rPr>
        <w:t xml:space="preserve"> </w:t>
      </w:r>
      <w:r w:rsidRPr="00EB75DE">
        <w:rPr>
          <w:sz w:val="21"/>
          <w:szCs w:val="21"/>
        </w:rPr>
        <w:t>Ω</w:t>
      </w:r>
      <w:r w:rsidRPr="00EB75DE">
        <w:rPr>
          <w:rFonts w:eastAsia="Times New Roman" w:hint="eastAsia"/>
          <w:i/>
          <w:sz w:val="21"/>
          <w:szCs w:val="21"/>
        </w:rPr>
        <w:t>·</w:t>
      </w:r>
      <w:r w:rsidRPr="00EB75DE">
        <w:rPr>
          <w:sz w:val="21"/>
          <w:szCs w:val="21"/>
        </w:rPr>
        <w:t>m</w:t>
      </w:r>
      <w:r w:rsidRPr="00EB75DE">
        <w:rPr>
          <w:rFonts w:eastAsia="仿宋"/>
          <w:sz w:val="21"/>
          <w:szCs w:val="21"/>
        </w:rPr>
        <w:t>。</w:t>
      </w:r>
    </w:p>
    <w:p w14:paraId="1694E482" w14:textId="77777777" w:rsidR="004F6FCE" w:rsidRPr="00EB75DE" w:rsidRDefault="004F6FCE" w:rsidP="004F6FCE">
      <w:pPr>
        <w:overflowPunct w:val="0"/>
        <w:snapToGrid w:val="0"/>
        <w:spacing w:line="360" w:lineRule="auto"/>
        <w:jc w:val="center"/>
        <w:rPr>
          <w:sz w:val="21"/>
          <w:szCs w:val="21"/>
        </w:rPr>
      </w:pPr>
      <w:r w:rsidRPr="00EB75DE">
        <w:rPr>
          <w:sz w:val="21"/>
          <w:szCs w:val="21"/>
        </w:rPr>
        <w:t>4</w:t>
      </w:r>
      <w:r w:rsidRPr="00EB75DE">
        <w:rPr>
          <w:rFonts w:ascii="宋体" w:hAnsi="宋体"/>
          <w:sz w:val="21"/>
          <w:szCs w:val="21"/>
        </w:rPr>
        <w:t>.</w:t>
      </w:r>
      <w:r w:rsidRPr="00EB75DE">
        <w:rPr>
          <w:rFonts w:eastAsia="黑体"/>
          <w:sz w:val="21"/>
          <w:szCs w:val="21"/>
        </w:rPr>
        <w:t>串联电路和并联电路</w:t>
      </w:r>
    </w:p>
    <w:p w14:paraId="690EFC08"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第</w:t>
      </w:r>
      <w:r w:rsidRPr="00EB75DE">
        <w:rPr>
          <w:sz w:val="21"/>
          <w:szCs w:val="21"/>
        </w:rPr>
        <w:t>1</w:t>
      </w:r>
      <w:r w:rsidRPr="00EB75DE">
        <w:rPr>
          <w:rFonts w:eastAsia="黑体"/>
          <w:sz w:val="21"/>
          <w:szCs w:val="21"/>
        </w:rPr>
        <w:t>课时</w:t>
      </w:r>
      <w:r w:rsidRPr="00EB75DE">
        <w:rPr>
          <w:i/>
          <w:sz w:val="21"/>
          <w:szCs w:val="21"/>
        </w:rPr>
        <w:t xml:space="preserve">　</w:t>
      </w:r>
      <w:r w:rsidRPr="00EB75DE">
        <w:rPr>
          <w:rFonts w:eastAsia="黑体"/>
          <w:sz w:val="21"/>
          <w:szCs w:val="21"/>
        </w:rPr>
        <w:t>串联电路和并联电路</w:t>
      </w:r>
    </w:p>
    <w:p w14:paraId="7EE7B09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196DBFF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sz w:val="21"/>
          <w:szCs w:val="21"/>
        </w:rPr>
        <w:t>L</w:t>
      </w:r>
      <w:r w:rsidRPr="00EB75DE">
        <w:rPr>
          <w:sz w:val="21"/>
          <w:szCs w:val="21"/>
          <w:vertAlign w:val="subscript"/>
        </w:rPr>
        <w:t>2</w:t>
      </w:r>
      <w:r w:rsidRPr="00EB75DE">
        <w:rPr>
          <w:rFonts w:eastAsia="仿宋"/>
          <w:sz w:val="21"/>
          <w:szCs w:val="21"/>
        </w:rPr>
        <w:t>允许通过的最大电流为</w:t>
      </w:r>
      <w:r w:rsidRPr="00EB75DE">
        <w:rPr>
          <w:i/>
          <w:sz w:val="21"/>
          <w:szCs w:val="21"/>
        </w:rPr>
        <w:t>I</w:t>
      </w:r>
      <w:r w:rsidRPr="00EB75DE">
        <w:rPr>
          <w:sz w:val="21"/>
          <w:szCs w:val="21"/>
          <w:vertAlign w:val="subscript"/>
        </w:rPr>
        <w:t>2m</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r>
                  <m:rPr>
                    <m:sty m:val="p"/>
                  </m:rPr>
                  <w:rPr>
                    <w:rFonts w:ascii="Cambria Math" w:hAnsi="Cambria Math"/>
                    <w:sz w:val="21"/>
                    <w:szCs w:val="21"/>
                  </w:rPr>
                  <m:t>m</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它小于</w:t>
      </w:r>
      <w:r w:rsidRPr="00EB75DE">
        <w:rPr>
          <w:sz w:val="21"/>
          <w:szCs w:val="21"/>
        </w:rPr>
        <w:t>L</w:t>
      </w:r>
      <w:r w:rsidRPr="00EB75DE">
        <w:rPr>
          <w:sz w:val="21"/>
          <w:szCs w:val="21"/>
          <w:vertAlign w:val="subscript"/>
        </w:rPr>
        <w:t>1</w:t>
      </w:r>
      <w:r w:rsidRPr="00EB75DE">
        <w:rPr>
          <w:rFonts w:eastAsia="仿宋"/>
          <w:sz w:val="21"/>
          <w:szCs w:val="21"/>
        </w:rPr>
        <w:t>允许通过的最大电流</w:t>
      </w:r>
      <w:r w:rsidRPr="00EB75DE">
        <w:rPr>
          <w:sz w:val="21"/>
          <w:szCs w:val="21"/>
        </w:rPr>
        <w:t>1</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故</w:t>
      </w:r>
      <w:r w:rsidRPr="00EB75DE">
        <w:rPr>
          <w:sz w:val="21"/>
          <w:szCs w:val="21"/>
        </w:rPr>
        <w:t>L</w:t>
      </w:r>
      <w:r w:rsidRPr="00EB75DE">
        <w:rPr>
          <w:sz w:val="21"/>
          <w:szCs w:val="21"/>
          <w:vertAlign w:val="subscript"/>
        </w:rPr>
        <w:t>1</w:t>
      </w:r>
      <w:r w:rsidRPr="00EB75DE">
        <w:rPr>
          <w:rFonts w:eastAsia="仿宋"/>
          <w:sz w:val="21"/>
          <w:szCs w:val="21"/>
        </w:rPr>
        <w:t>、</w:t>
      </w:r>
      <w:r w:rsidRPr="00EB75DE">
        <w:rPr>
          <w:sz w:val="21"/>
          <w:szCs w:val="21"/>
        </w:rPr>
        <w:t>L</w:t>
      </w:r>
      <w:r w:rsidRPr="00EB75DE">
        <w:rPr>
          <w:sz w:val="21"/>
          <w:szCs w:val="21"/>
          <w:vertAlign w:val="subscript"/>
        </w:rPr>
        <w:t>2</w:t>
      </w:r>
      <w:r w:rsidRPr="00EB75DE">
        <w:rPr>
          <w:rFonts w:eastAsia="仿宋"/>
          <w:sz w:val="21"/>
          <w:szCs w:val="21"/>
        </w:rPr>
        <w:t>串联使用时</w:t>
      </w:r>
      <w:r w:rsidRPr="00EB75DE">
        <w:rPr>
          <w:rFonts w:ascii="宋体" w:hAnsi="宋体"/>
          <w:sz w:val="21"/>
          <w:szCs w:val="21"/>
        </w:rPr>
        <w:t>，</w:t>
      </w:r>
      <w:r w:rsidRPr="00EB75DE">
        <w:rPr>
          <w:rFonts w:eastAsia="仿宋"/>
          <w:sz w:val="21"/>
          <w:szCs w:val="21"/>
        </w:rPr>
        <w:t>通过它们的最大电流应为</w:t>
      </w:r>
      <w:r w:rsidRPr="00EB75DE">
        <w:rPr>
          <w:sz w:val="21"/>
          <w:szCs w:val="21"/>
        </w:rPr>
        <w:t>0</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可得加在两只小灯泡两端的最大电压为</w:t>
      </w:r>
      <w:r w:rsidRPr="00EB75DE">
        <w:rPr>
          <w:i/>
          <w:sz w:val="21"/>
          <w:szCs w:val="21"/>
        </w:rPr>
        <w:t>U</w:t>
      </w:r>
      <w:r w:rsidRPr="00EB75DE">
        <w:rPr>
          <w:sz w:val="21"/>
          <w:szCs w:val="21"/>
          <w:vertAlign w:val="subscript"/>
        </w:rPr>
        <w:t>m</w:t>
      </w:r>
      <w:r w:rsidRPr="00EB75DE">
        <w:rPr>
          <w:rFonts w:ascii="宋体" w:hAnsi="宋体"/>
          <w:sz w:val="21"/>
          <w:szCs w:val="21"/>
        </w:rPr>
        <w:t>＝</w:t>
      </w:r>
      <w:r w:rsidRPr="00EB75DE">
        <w:rPr>
          <w:i/>
          <w:sz w:val="21"/>
          <w:szCs w:val="21"/>
        </w:rPr>
        <w:t>I</w:t>
      </w:r>
      <w:r w:rsidRPr="00EB75DE">
        <w:rPr>
          <w:sz w:val="21"/>
          <w:szCs w:val="21"/>
          <w:vertAlign w:val="subscript"/>
        </w:rPr>
        <w:t>2m</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sz w:val="21"/>
          <w:szCs w:val="21"/>
        </w:rPr>
        <w:t>15</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故选</w:t>
      </w:r>
      <w:r w:rsidRPr="00EB75DE">
        <w:rPr>
          <w:sz w:val="21"/>
          <w:szCs w:val="21"/>
        </w:rPr>
        <w:t>D</w:t>
      </w:r>
      <w:r w:rsidRPr="00EB75DE">
        <w:rPr>
          <w:rFonts w:eastAsia="仿宋"/>
          <w:sz w:val="21"/>
          <w:szCs w:val="21"/>
        </w:rPr>
        <w:t>。</w:t>
      </w:r>
    </w:p>
    <w:p w14:paraId="2269071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三个电阻并联后接入电路电压相同</w:t>
      </w:r>
      <w:r w:rsidRPr="00EB75DE">
        <w:rPr>
          <w:rFonts w:ascii="宋体" w:hAnsi="宋体"/>
          <w:sz w:val="21"/>
          <w:szCs w:val="21"/>
        </w:rPr>
        <w:t>，</w:t>
      </w:r>
      <w:r w:rsidRPr="00EB75DE">
        <w:rPr>
          <w:rFonts w:eastAsia="仿宋"/>
          <w:sz w:val="21"/>
          <w:szCs w:val="21"/>
        </w:rPr>
        <w:t>由欧姆定律</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EB75DE">
        <w:rPr>
          <w:rFonts w:eastAsia="仿宋"/>
          <w:sz w:val="21"/>
          <w:szCs w:val="21"/>
        </w:rPr>
        <w:t>可知</w:t>
      </w:r>
      <w:r w:rsidRPr="00EB75DE">
        <w:rPr>
          <w:rFonts w:ascii="宋体" w:hAnsi="宋体"/>
          <w:sz w:val="21"/>
          <w:szCs w:val="21"/>
        </w:rPr>
        <w:t>，</w:t>
      </w:r>
      <w:r w:rsidRPr="00EB75DE">
        <w:rPr>
          <w:rFonts w:eastAsia="仿宋"/>
          <w:sz w:val="21"/>
          <w:szCs w:val="21"/>
        </w:rPr>
        <w:t>通过三个支路电流的比为</w:t>
      </w:r>
      <w:r w:rsidRPr="00EB75DE">
        <w:rPr>
          <w:i/>
          <w:sz w:val="21"/>
          <w:szCs w:val="21"/>
        </w:rPr>
        <w:t>I</w:t>
      </w:r>
      <w:r w:rsidRPr="00EB75DE">
        <w:rPr>
          <w:sz w:val="21"/>
          <w:szCs w:val="21"/>
          <w:vertAlign w:val="subscript"/>
        </w:rPr>
        <w:t>1</w:t>
      </w:r>
      <w:r w:rsidRPr="00EB75DE">
        <w:rPr>
          <w:rFonts w:ascii="宋体" w:hAnsi="宋体"/>
          <w:sz w:val="21"/>
          <w:szCs w:val="21"/>
        </w:rPr>
        <w:t>∶</w:t>
      </w:r>
      <w:r w:rsidRPr="00EB75DE">
        <w:rPr>
          <w:i/>
          <w:sz w:val="21"/>
          <w:szCs w:val="21"/>
        </w:rPr>
        <w:t>I</w:t>
      </w:r>
      <w:r w:rsidRPr="00EB75DE">
        <w:rPr>
          <w:sz w:val="21"/>
          <w:szCs w:val="21"/>
          <w:vertAlign w:val="subscript"/>
        </w:rPr>
        <w:t>2</w:t>
      </w:r>
      <w:r w:rsidRPr="00EB75DE">
        <w:rPr>
          <w:rFonts w:ascii="宋体" w:hAnsi="宋体"/>
          <w:sz w:val="21"/>
          <w:szCs w:val="21"/>
        </w:rPr>
        <w:t>∶</w:t>
      </w:r>
      <w:r w:rsidRPr="00EB75DE">
        <w:rPr>
          <w:i/>
          <w:sz w:val="21"/>
          <w:szCs w:val="21"/>
        </w:rPr>
        <w:t>I</w:t>
      </w:r>
      <w:r w:rsidRPr="00EB75DE">
        <w:rPr>
          <w:sz w:val="21"/>
          <w:szCs w:val="21"/>
          <w:vertAlign w:val="subscript"/>
        </w:rPr>
        <w:t>3</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den>
        </m:f>
      </m:oMath>
      <w:r w:rsidRPr="00EB75DE">
        <w:rPr>
          <w:rFonts w:ascii="宋体" w:hAnsi="宋体"/>
          <w:sz w:val="21"/>
          <w:szCs w:val="21"/>
        </w:rPr>
        <w:t>，</w:t>
      </w:r>
      <w:r w:rsidRPr="00EB75DE">
        <w:rPr>
          <w:rFonts w:eastAsia="仿宋"/>
          <w:sz w:val="21"/>
          <w:szCs w:val="21"/>
        </w:rPr>
        <w:t>由于</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i/>
          <w:sz w:val="21"/>
          <w:szCs w:val="21"/>
        </w:rPr>
        <w:t>R</w:t>
      </w:r>
      <w:r w:rsidRPr="00EB75DE">
        <w:rPr>
          <w:sz w:val="21"/>
          <w:szCs w:val="21"/>
          <w:vertAlign w:val="subscript"/>
        </w:rPr>
        <w:t>3</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rFonts w:eastAsia="仿宋"/>
          <w:sz w:val="21"/>
          <w:szCs w:val="21"/>
        </w:rPr>
        <w:t>解得</w:t>
      </w:r>
      <w:r w:rsidRPr="00EB75DE">
        <w:rPr>
          <w:i/>
          <w:sz w:val="21"/>
          <w:szCs w:val="21"/>
        </w:rPr>
        <w:t>I</w:t>
      </w:r>
      <w:r w:rsidRPr="00EB75DE">
        <w:rPr>
          <w:sz w:val="21"/>
          <w:szCs w:val="21"/>
          <w:vertAlign w:val="subscript"/>
        </w:rPr>
        <w:t>1</w:t>
      </w:r>
      <w:r w:rsidRPr="00EB75DE">
        <w:rPr>
          <w:rFonts w:ascii="宋体" w:hAnsi="宋体"/>
          <w:sz w:val="21"/>
          <w:szCs w:val="21"/>
        </w:rPr>
        <w:t>∶</w:t>
      </w:r>
      <w:r w:rsidRPr="00EB75DE">
        <w:rPr>
          <w:i/>
          <w:sz w:val="21"/>
          <w:szCs w:val="21"/>
        </w:rPr>
        <w:t>I</w:t>
      </w:r>
      <w:r w:rsidRPr="00EB75DE">
        <w:rPr>
          <w:sz w:val="21"/>
          <w:szCs w:val="21"/>
          <w:vertAlign w:val="subscript"/>
        </w:rPr>
        <w:t>2</w:t>
      </w:r>
      <w:r w:rsidRPr="00EB75DE">
        <w:rPr>
          <w:rFonts w:ascii="宋体" w:hAnsi="宋体"/>
          <w:sz w:val="21"/>
          <w:szCs w:val="21"/>
        </w:rPr>
        <w:t>∶</w:t>
      </w:r>
      <w:r w:rsidRPr="00EB75DE">
        <w:rPr>
          <w:i/>
          <w:sz w:val="21"/>
          <w:szCs w:val="21"/>
        </w:rPr>
        <w:t>I</w:t>
      </w:r>
      <w:r w:rsidRPr="00EB75DE">
        <w:rPr>
          <w:sz w:val="21"/>
          <w:szCs w:val="21"/>
          <w:vertAlign w:val="subscript"/>
        </w:rPr>
        <w:t>3</w:t>
      </w:r>
      <w:r w:rsidRPr="00EB75DE">
        <w:rPr>
          <w:rFonts w:ascii="宋体" w:hAnsi="宋体"/>
          <w:sz w:val="21"/>
          <w:szCs w:val="21"/>
        </w:rPr>
        <w:t>＝</w:t>
      </w:r>
      <w:r w:rsidRPr="00EB75DE">
        <w:rPr>
          <w:sz w:val="21"/>
          <w:szCs w:val="21"/>
        </w:rPr>
        <w:t>10</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p>
    <w:p w14:paraId="32410FD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050862F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14</w:t>
      </w:r>
      <w:r w:rsidRPr="00EB75DE">
        <w:rPr>
          <w:rFonts w:hint="eastAsia"/>
          <w:sz w:val="21"/>
          <w:szCs w:val="21"/>
        </w:rPr>
        <w:t xml:space="preserve"> </w:t>
      </w:r>
      <w:r w:rsidRPr="00EB75DE">
        <w:rPr>
          <w:sz w:val="21"/>
          <w:szCs w:val="21"/>
        </w:rPr>
        <w:t>Ω</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i/>
          <w:sz w:val="21"/>
          <w:szCs w:val="21"/>
        </w:rPr>
        <w:t>I</w:t>
      </w:r>
      <w:r w:rsidRPr="00EB75DE">
        <w:rPr>
          <w:sz w:val="21"/>
          <w:szCs w:val="21"/>
          <w:vertAlign w:val="subscript"/>
        </w:rPr>
        <w:t>1</w:t>
      </w:r>
      <w:r w:rsidRPr="00EB75DE">
        <w:rPr>
          <w:rFonts w:ascii="宋体" w:hAnsi="宋体"/>
          <w:sz w:val="21"/>
          <w:szCs w:val="21"/>
        </w:rPr>
        <w:t>＝</w:t>
      </w:r>
      <w:r w:rsidRPr="00EB75DE">
        <w:rPr>
          <w:i/>
          <w:sz w:val="21"/>
          <w:szCs w:val="21"/>
        </w:rPr>
        <w:t>I</w:t>
      </w:r>
      <w:r w:rsidRPr="00EB75DE">
        <w:rPr>
          <w:sz w:val="21"/>
          <w:szCs w:val="21"/>
          <w:vertAlign w:val="subscript"/>
        </w:rPr>
        <w:t>2</w:t>
      </w:r>
      <w:r w:rsidRPr="00EB75DE">
        <w:rPr>
          <w:rFonts w:ascii="宋体" w:hAnsi="宋体"/>
          <w:sz w:val="21"/>
          <w:szCs w:val="21"/>
        </w:rPr>
        <w:t>＝</w:t>
      </w:r>
      <w:r w:rsidRPr="00EB75DE">
        <w:rPr>
          <w:sz w:val="21"/>
          <w:szCs w:val="21"/>
        </w:rPr>
        <w:t>3</w:t>
      </w:r>
      <w:r w:rsidRPr="00EB75DE">
        <w:rPr>
          <w:rFonts w:hint="eastAsia"/>
          <w:sz w:val="21"/>
          <w:szCs w:val="21"/>
        </w:rPr>
        <w:t xml:space="preserve"> </w:t>
      </w:r>
      <w:r w:rsidRPr="00EB75DE">
        <w:rPr>
          <w:sz w:val="21"/>
          <w:szCs w:val="21"/>
        </w:rPr>
        <w:t>A</w:t>
      </w:r>
      <w:r w:rsidRPr="00EB75DE">
        <w:rPr>
          <w:i/>
          <w:sz w:val="21"/>
          <w:szCs w:val="21"/>
        </w:rPr>
        <w:t xml:space="preserve">　</w:t>
      </w:r>
      <w:r w:rsidRPr="00EB75DE">
        <w:rPr>
          <w:i/>
          <w:sz w:val="21"/>
          <w:szCs w:val="21"/>
        </w:rPr>
        <w:t>I</w:t>
      </w:r>
      <w:r w:rsidRPr="00EB75DE">
        <w:rPr>
          <w:sz w:val="21"/>
          <w:szCs w:val="21"/>
          <w:vertAlign w:val="subscript"/>
        </w:rPr>
        <w:t>3</w:t>
      </w:r>
      <w:r w:rsidRPr="00EB75DE">
        <w:rPr>
          <w:rFonts w:ascii="宋体" w:hAnsi="宋体"/>
          <w:sz w:val="21"/>
          <w:szCs w:val="21"/>
        </w:rPr>
        <w:t>＝</w:t>
      </w:r>
      <w:r w:rsidRPr="00EB75DE">
        <w:rPr>
          <w:sz w:val="21"/>
          <w:szCs w:val="21"/>
        </w:rPr>
        <w:t>1</w:t>
      </w:r>
      <w:r w:rsidRPr="00EB75DE">
        <w:rPr>
          <w:rFonts w:hint="eastAsia"/>
          <w:sz w:val="21"/>
          <w:szCs w:val="21"/>
        </w:rPr>
        <w:t xml:space="preserve"> </w:t>
      </w:r>
      <w:r w:rsidRPr="00EB75DE">
        <w:rPr>
          <w:sz w:val="21"/>
          <w:szCs w:val="21"/>
        </w:rPr>
        <w:t>A</w:t>
      </w:r>
      <w:r w:rsidRPr="00EB75DE">
        <w:rPr>
          <w:i/>
          <w:sz w:val="21"/>
          <w:szCs w:val="21"/>
        </w:rPr>
        <w:t xml:space="preserve">　</w:t>
      </w:r>
      <w:r w:rsidRPr="00EB75DE">
        <w:rPr>
          <w:i/>
          <w:sz w:val="21"/>
          <w:szCs w:val="21"/>
        </w:rPr>
        <w:t>I</w:t>
      </w:r>
      <w:r w:rsidRPr="00EB75DE">
        <w:rPr>
          <w:sz w:val="21"/>
          <w:szCs w:val="21"/>
          <w:vertAlign w:val="subscript"/>
        </w:rPr>
        <w:t>4</w:t>
      </w:r>
      <w:r w:rsidRPr="00EB75DE">
        <w:rPr>
          <w:rFonts w:ascii="宋体" w:hAnsi="宋体"/>
          <w:sz w:val="21"/>
          <w:szCs w:val="21"/>
        </w:rPr>
        <w:t>＝</w:t>
      </w:r>
      <w:r w:rsidRPr="00EB75DE">
        <w:rPr>
          <w:sz w:val="21"/>
          <w:szCs w:val="21"/>
        </w:rPr>
        <w:t>2</w:t>
      </w:r>
      <w:r w:rsidRPr="00EB75DE">
        <w:rPr>
          <w:rFonts w:hint="eastAsia"/>
          <w:sz w:val="21"/>
          <w:szCs w:val="21"/>
        </w:rPr>
        <w:t xml:space="preserve"> </w:t>
      </w:r>
      <w:r w:rsidRPr="00EB75DE">
        <w:rPr>
          <w:sz w:val="21"/>
          <w:szCs w:val="21"/>
        </w:rPr>
        <w:t>A</w:t>
      </w:r>
    </w:p>
    <w:p w14:paraId="2DC9BE1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i/>
          <w:sz w:val="21"/>
          <w:szCs w:val="21"/>
        </w:rPr>
        <w:t>R</w:t>
      </w:r>
      <w:r w:rsidRPr="00EB75DE">
        <w:rPr>
          <w:sz w:val="21"/>
          <w:szCs w:val="21"/>
          <w:vertAlign w:val="subscript"/>
        </w:rPr>
        <w:t>3</w:t>
      </w:r>
      <w:r w:rsidRPr="00EB75DE">
        <w:rPr>
          <w:rFonts w:eastAsia="仿宋"/>
          <w:sz w:val="21"/>
          <w:szCs w:val="21"/>
        </w:rPr>
        <w:t>、</w:t>
      </w:r>
      <w:r w:rsidRPr="00EB75DE">
        <w:rPr>
          <w:i/>
          <w:sz w:val="21"/>
          <w:szCs w:val="21"/>
        </w:rPr>
        <w:t>R</w:t>
      </w:r>
      <w:r w:rsidRPr="00EB75DE">
        <w:rPr>
          <w:sz w:val="21"/>
          <w:szCs w:val="21"/>
          <w:vertAlign w:val="subscript"/>
        </w:rPr>
        <w:t>4</w:t>
      </w:r>
      <w:r w:rsidRPr="00EB75DE">
        <w:rPr>
          <w:rFonts w:eastAsia="仿宋"/>
          <w:sz w:val="21"/>
          <w:szCs w:val="21"/>
        </w:rPr>
        <w:t>并联后的电阻为</w:t>
      </w:r>
      <w:r w:rsidRPr="00EB75DE">
        <w:rPr>
          <w:i/>
          <w:sz w:val="21"/>
          <w:szCs w:val="21"/>
        </w:rPr>
        <w:t>R</w:t>
      </w:r>
      <w:r w:rsidRPr="00EB75DE">
        <w:rPr>
          <w:sz w:val="21"/>
          <w:szCs w:val="21"/>
          <w:vertAlign w:val="subscript"/>
        </w:rPr>
        <w:t>34</w:t>
      </w:r>
      <w:r w:rsidRPr="00EB75DE">
        <w:rPr>
          <w:rFonts w:ascii="宋体" w:hAnsi="宋体"/>
          <w:sz w:val="21"/>
          <w:szCs w:val="21"/>
        </w:rPr>
        <w:t>，</w:t>
      </w:r>
      <w:r w:rsidRPr="00EB75DE">
        <w:rPr>
          <w:rFonts w:eastAsia="仿宋"/>
          <w:sz w:val="21"/>
          <w:szCs w:val="21"/>
        </w:rPr>
        <w:t>则</w:t>
      </w:r>
    </w:p>
    <w:p w14:paraId="2F8DD404" w14:textId="77777777" w:rsidR="004F6FCE" w:rsidRPr="00EB75DE" w:rsidRDefault="004F6FCE" w:rsidP="004F6FCE">
      <w:pPr>
        <w:overflowPunct w:val="0"/>
        <w:snapToGrid w:val="0"/>
        <w:spacing w:line="360" w:lineRule="auto"/>
        <w:rPr>
          <w:sz w:val="21"/>
          <w:szCs w:val="21"/>
        </w:rPr>
      </w:pPr>
      <w:r w:rsidRPr="00EB75DE">
        <w:rPr>
          <w:i/>
          <w:sz w:val="21"/>
          <w:szCs w:val="21"/>
        </w:rPr>
        <w:lastRenderedPageBreak/>
        <w:t>R</w:t>
      </w:r>
      <w:r w:rsidRPr="00EB75DE">
        <w:rPr>
          <w:sz w:val="21"/>
          <w:szCs w:val="21"/>
          <w:vertAlign w:val="subscript"/>
        </w:rPr>
        <w:t>34</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m:t>
            </m:r>
            <m:r>
              <m:rPr>
                <m:sty m:val="p"/>
              </m:rPr>
              <w:rPr>
                <w:rFonts w:ascii="Cambria Math"/>
                <w:sz w:val="21"/>
                <w:szCs w:val="21"/>
              </w:rPr>
              <m:t>×</m:t>
            </m:r>
            <m:r>
              <m:rPr>
                <m:sty m:val="p"/>
              </m:rPr>
              <w:rPr>
                <w:rFonts w:ascii="Cambria Math"/>
                <w:sz w:val="21"/>
                <w:szCs w:val="21"/>
              </w:rPr>
              <m:t>3</m:t>
            </m:r>
          </m:num>
          <m:den>
            <m:r>
              <m:rPr>
                <m:sty m:val="p"/>
              </m:rPr>
              <w:rPr>
                <w:rFonts w:ascii="Cambria Math"/>
                <w:sz w:val="21"/>
                <w:szCs w:val="21"/>
              </w:rPr>
              <m:t>6+3</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Ω</w:t>
      </w:r>
    </w:p>
    <w:p w14:paraId="6F0B739E" w14:textId="77777777" w:rsidR="004F6FCE" w:rsidRPr="00EB75DE" w:rsidRDefault="004F6FCE" w:rsidP="004F6FCE">
      <w:pPr>
        <w:overflowPunct w:val="0"/>
        <w:snapToGrid w:val="0"/>
        <w:spacing w:line="360" w:lineRule="auto"/>
        <w:rPr>
          <w:sz w:val="21"/>
          <w:szCs w:val="21"/>
        </w:rPr>
      </w:pPr>
      <w:r w:rsidRPr="00EB75DE">
        <w:rPr>
          <w:i/>
          <w:sz w:val="21"/>
          <w:szCs w:val="21"/>
        </w:rPr>
        <w:t>R</w:t>
      </w:r>
      <w:r w:rsidRPr="00EB75DE">
        <w:rPr>
          <w:sz w:val="21"/>
          <w:szCs w:val="21"/>
          <w:vertAlign w:val="subscript"/>
        </w:rPr>
        <w:t>1</w:t>
      </w:r>
      <w:r w:rsidRPr="00EB75DE">
        <w:rPr>
          <w:rFonts w:eastAsia="仿宋"/>
          <w:sz w:val="21"/>
          <w:szCs w:val="21"/>
        </w:rPr>
        <w:t>、</w:t>
      </w:r>
      <w:r w:rsidRPr="00EB75DE">
        <w:rPr>
          <w:i/>
          <w:sz w:val="21"/>
          <w:szCs w:val="21"/>
        </w:rPr>
        <w:t>R</w:t>
      </w:r>
      <w:r w:rsidRPr="00EB75DE">
        <w:rPr>
          <w:sz w:val="21"/>
          <w:szCs w:val="21"/>
          <w:vertAlign w:val="subscript"/>
        </w:rPr>
        <w:t>2</w:t>
      </w:r>
      <w:r w:rsidRPr="00EB75DE">
        <w:rPr>
          <w:rFonts w:eastAsia="仿宋"/>
          <w:sz w:val="21"/>
          <w:szCs w:val="21"/>
        </w:rPr>
        <w:t>和</w:t>
      </w:r>
      <w:r w:rsidRPr="00EB75DE">
        <w:rPr>
          <w:i/>
          <w:sz w:val="21"/>
          <w:szCs w:val="21"/>
        </w:rPr>
        <w:t>R</w:t>
      </w:r>
      <w:r w:rsidRPr="00EB75DE">
        <w:rPr>
          <w:sz w:val="21"/>
          <w:szCs w:val="21"/>
          <w:vertAlign w:val="subscript"/>
        </w:rPr>
        <w:t>34</w:t>
      </w:r>
      <w:r w:rsidRPr="00EB75DE">
        <w:rPr>
          <w:rFonts w:eastAsia="仿宋"/>
          <w:sz w:val="21"/>
          <w:szCs w:val="21"/>
        </w:rPr>
        <w:t>串联</w:t>
      </w:r>
      <w:r w:rsidRPr="00EB75DE">
        <w:rPr>
          <w:rFonts w:ascii="宋体" w:hAnsi="宋体"/>
          <w:sz w:val="21"/>
          <w:szCs w:val="21"/>
        </w:rPr>
        <w:t>，</w:t>
      </w:r>
      <w:r w:rsidRPr="00EB75DE">
        <w:rPr>
          <w:rFonts w:eastAsia="仿宋"/>
          <w:sz w:val="21"/>
          <w:szCs w:val="21"/>
        </w:rPr>
        <w:t>电路的总电阻</w:t>
      </w:r>
    </w:p>
    <w:p w14:paraId="255F7042" w14:textId="77777777" w:rsidR="004F6FCE" w:rsidRPr="00EB75DE" w:rsidRDefault="004F6FCE" w:rsidP="004F6FCE">
      <w:pPr>
        <w:overflowPunct w:val="0"/>
        <w:snapToGrid w:val="0"/>
        <w:spacing w:line="360" w:lineRule="auto"/>
        <w:rPr>
          <w:sz w:val="21"/>
          <w:szCs w:val="21"/>
        </w:rPr>
      </w:pPr>
      <w:r w:rsidRPr="00EB75DE">
        <w:rPr>
          <w:i/>
          <w:sz w:val="21"/>
          <w:szCs w:val="21"/>
        </w:rPr>
        <w:t>R</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i/>
          <w:sz w:val="21"/>
          <w:szCs w:val="21"/>
        </w:rPr>
        <w:t>R</w:t>
      </w:r>
      <w:r w:rsidRPr="00EB75DE">
        <w:rPr>
          <w:sz w:val="21"/>
          <w:szCs w:val="21"/>
          <w:vertAlign w:val="subscript"/>
        </w:rPr>
        <w:t>34</w:t>
      </w:r>
      <w:r w:rsidRPr="00EB75DE">
        <w:rPr>
          <w:rFonts w:ascii="宋体" w:hAnsi="宋体"/>
          <w:sz w:val="21"/>
          <w:szCs w:val="21"/>
        </w:rPr>
        <w:t>＝</w:t>
      </w:r>
      <w:r w:rsidRPr="00EB75DE">
        <w:rPr>
          <w:sz w:val="21"/>
          <w:szCs w:val="21"/>
        </w:rPr>
        <w:t>14</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59625131"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根据欧姆定律</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EB75DE">
        <w:rPr>
          <w:rFonts w:eastAsia="仿宋"/>
          <w:sz w:val="21"/>
          <w:szCs w:val="21"/>
        </w:rPr>
        <w:t>得电路中的总电流</w:t>
      </w:r>
      <w:r w:rsidRPr="00EB75DE">
        <w:rPr>
          <w:i/>
          <w:sz w:val="21"/>
          <w:szCs w:val="21"/>
        </w:rPr>
        <w:t>I</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A</w:t>
      </w:r>
    </w:p>
    <w:p w14:paraId="2BD1AE00"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由于</w:t>
      </w:r>
      <w:r w:rsidRPr="00EB75DE">
        <w:rPr>
          <w:i/>
          <w:sz w:val="21"/>
          <w:szCs w:val="21"/>
        </w:rPr>
        <w:t>R</w:t>
      </w:r>
      <w:r w:rsidRPr="00EB75DE">
        <w:rPr>
          <w:sz w:val="21"/>
          <w:szCs w:val="21"/>
          <w:vertAlign w:val="subscript"/>
        </w:rPr>
        <w:t>1</w:t>
      </w:r>
      <w:r w:rsidRPr="00EB75DE">
        <w:rPr>
          <w:rFonts w:eastAsia="仿宋"/>
          <w:sz w:val="21"/>
          <w:szCs w:val="21"/>
        </w:rPr>
        <w:t>、</w:t>
      </w:r>
      <w:r w:rsidRPr="00EB75DE">
        <w:rPr>
          <w:i/>
          <w:sz w:val="21"/>
          <w:szCs w:val="21"/>
        </w:rPr>
        <w:t>R</w:t>
      </w:r>
      <w:r w:rsidRPr="00EB75DE">
        <w:rPr>
          <w:sz w:val="21"/>
          <w:szCs w:val="21"/>
          <w:vertAlign w:val="subscript"/>
        </w:rPr>
        <w:t>2</w:t>
      </w:r>
      <w:r w:rsidRPr="00EB75DE">
        <w:rPr>
          <w:rFonts w:eastAsia="仿宋"/>
          <w:sz w:val="21"/>
          <w:szCs w:val="21"/>
        </w:rPr>
        <w:t>串联在干路上</w:t>
      </w:r>
      <w:r w:rsidRPr="00EB75DE">
        <w:rPr>
          <w:rFonts w:ascii="宋体" w:hAnsi="宋体"/>
          <w:sz w:val="21"/>
          <w:szCs w:val="21"/>
        </w:rPr>
        <w:t>，</w:t>
      </w:r>
      <w:r w:rsidRPr="00EB75DE">
        <w:rPr>
          <w:rFonts w:eastAsia="仿宋"/>
          <w:sz w:val="21"/>
          <w:szCs w:val="21"/>
        </w:rPr>
        <w:t>故通过</w:t>
      </w:r>
      <w:r w:rsidRPr="00EB75DE">
        <w:rPr>
          <w:i/>
          <w:sz w:val="21"/>
          <w:szCs w:val="21"/>
        </w:rPr>
        <w:t>R</w:t>
      </w:r>
      <w:r w:rsidRPr="00EB75DE">
        <w:rPr>
          <w:sz w:val="21"/>
          <w:szCs w:val="21"/>
          <w:vertAlign w:val="subscript"/>
        </w:rPr>
        <w:t>1</w:t>
      </w:r>
      <w:r w:rsidRPr="00EB75DE">
        <w:rPr>
          <w:rFonts w:eastAsia="仿宋"/>
          <w:sz w:val="21"/>
          <w:szCs w:val="21"/>
        </w:rPr>
        <w:t>、</w:t>
      </w:r>
      <w:r w:rsidRPr="00EB75DE">
        <w:rPr>
          <w:i/>
          <w:sz w:val="21"/>
          <w:szCs w:val="21"/>
        </w:rPr>
        <w:t>R</w:t>
      </w:r>
      <w:r w:rsidRPr="00EB75DE">
        <w:rPr>
          <w:sz w:val="21"/>
          <w:szCs w:val="21"/>
          <w:vertAlign w:val="subscript"/>
        </w:rPr>
        <w:t>2</w:t>
      </w:r>
      <w:r w:rsidRPr="00EB75DE">
        <w:rPr>
          <w:rFonts w:eastAsia="仿宋"/>
          <w:sz w:val="21"/>
          <w:szCs w:val="21"/>
        </w:rPr>
        <w:t>的电流都是</w:t>
      </w:r>
      <w:r w:rsidRPr="00EB75DE">
        <w:rPr>
          <w:sz w:val="21"/>
          <w:szCs w:val="21"/>
        </w:rPr>
        <w:t>3</w:t>
      </w:r>
      <w:r w:rsidRPr="00EB75DE">
        <w:rPr>
          <w:rFonts w:eastAsia="仿宋" w:hint="eastAsia"/>
          <w:sz w:val="21"/>
          <w:szCs w:val="21"/>
        </w:rPr>
        <w:t xml:space="preserve"> </w:t>
      </w:r>
      <w:r w:rsidRPr="00EB75DE">
        <w:rPr>
          <w:sz w:val="21"/>
          <w:szCs w:val="21"/>
        </w:rPr>
        <w:t>A</w:t>
      </w:r>
      <w:r w:rsidRPr="00EB75DE">
        <w:rPr>
          <w:rFonts w:eastAsia="仿宋"/>
          <w:sz w:val="21"/>
          <w:szCs w:val="21"/>
        </w:rPr>
        <w:t>。</w:t>
      </w:r>
    </w:p>
    <w:p w14:paraId="260D10BD" w14:textId="77777777" w:rsidR="004F6FCE" w:rsidRPr="00EB75DE" w:rsidRDefault="004F6FCE" w:rsidP="004F6FCE">
      <w:pPr>
        <w:overflowPunct w:val="0"/>
        <w:snapToGrid w:val="0"/>
        <w:spacing w:line="360" w:lineRule="auto"/>
        <w:rPr>
          <w:sz w:val="21"/>
          <w:szCs w:val="21"/>
        </w:rPr>
      </w:pPr>
      <w:proofErr w:type="gramStart"/>
      <w:r w:rsidRPr="00EB75DE">
        <w:rPr>
          <w:rFonts w:eastAsia="仿宋"/>
          <w:sz w:val="21"/>
          <w:szCs w:val="21"/>
        </w:rPr>
        <w:t>设通过</w:t>
      </w:r>
      <w:proofErr w:type="gramEnd"/>
      <w:r w:rsidRPr="00EB75DE">
        <w:rPr>
          <w:i/>
          <w:sz w:val="21"/>
          <w:szCs w:val="21"/>
        </w:rPr>
        <w:t>R</w:t>
      </w:r>
      <w:r w:rsidRPr="00EB75DE">
        <w:rPr>
          <w:sz w:val="21"/>
          <w:szCs w:val="21"/>
          <w:vertAlign w:val="subscript"/>
        </w:rPr>
        <w:t>3</w:t>
      </w:r>
      <w:r w:rsidRPr="00EB75DE">
        <w:rPr>
          <w:rFonts w:eastAsia="仿宋"/>
          <w:sz w:val="21"/>
          <w:szCs w:val="21"/>
        </w:rPr>
        <w:t>、</w:t>
      </w:r>
      <w:r w:rsidRPr="00EB75DE">
        <w:rPr>
          <w:i/>
          <w:sz w:val="21"/>
          <w:szCs w:val="21"/>
        </w:rPr>
        <w:t>R</w:t>
      </w:r>
      <w:r w:rsidRPr="00EB75DE">
        <w:rPr>
          <w:sz w:val="21"/>
          <w:szCs w:val="21"/>
          <w:vertAlign w:val="subscript"/>
        </w:rPr>
        <w:t>4</w:t>
      </w:r>
      <w:r w:rsidRPr="00EB75DE">
        <w:rPr>
          <w:rFonts w:eastAsia="仿宋"/>
          <w:sz w:val="21"/>
          <w:szCs w:val="21"/>
        </w:rPr>
        <w:t>的电流分别为</w:t>
      </w:r>
      <w:r w:rsidRPr="00EB75DE">
        <w:rPr>
          <w:i/>
          <w:sz w:val="21"/>
          <w:szCs w:val="21"/>
        </w:rPr>
        <w:t>I</w:t>
      </w:r>
      <w:r w:rsidRPr="00EB75DE">
        <w:rPr>
          <w:sz w:val="21"/>
          <w:szCs w:val="21"/>
          <w:vertAlign w:val="subscript"/>
        </w:rPr>
        <w:t>3</w:t>
      </w:r>
      <w:r w:rsidRPr="00EB75DE">
        <w:rPr>
          <w:rFonts w:eastAsia="仿宋"/>
          <w:sz w:val="21"/>
          <w:szCs w:val="21"/>
        </w:rPr>
        <w:t>、</w:t>
      </w:r>
      <w:r w:rsidRPr="00EB75DE">
        <w:rPr>
          <w:i/>
          <w:sz w:val="21"/>
          <w:szCs w:val="21"/>
        </w:rPr>
        <w:t>I</w:t>
      </w:r>
      <w:r w:rsidRPr="00EB75DE">
        <w:rPr>
          <w:sz w:val="21"/>
          <w:szCs w:val="21"/>
          <w:vertAlign w:val="subscript"/>
        </w:rPr>
        <w:t>4</w:t>
      </w:r>
      <w:r w:rsidRPr="00EB75DE">
        <w:rPr>
          <w:rFonts w:ascii="宋体" w:hAnsi="宋体"/>
          <w:sz w:val="21"/>
          <w:szCs w:val="21"/>
        </w:rPr>
        <w:t>，</w:t>
      </w:r>
      <w:r w:rsidRPr="00EB75DE">
        <w:rPr>
          <w:rFonts w:eastAsia="仿宋"/>
          <w:sz w:val="21"/>
          <w:szCs w:val="21"/>
        </w:rPr>
        <w:t>由并联电路的特点得</w:t>
      </w:r>
      <w:r w:rsidRPr="00EB75DE">
        <w:rPr>
          <w:i/>
          <w:sz w:val="21"/>
          <w:szCs w:val="21"/>
        </w:rPr>
        <w:t>I</w:t>
      </w:r>
      <w:r w:rsidRPr="00EB75DE">
        <w:rPr>
          <w:sz w:val="21"/>
          <w:szCs w:val="21"/>
          <w:vertAlign w:val="subscript"/>
        </w:rPr>
        <w:t>3</w:t>
      </w:r>
      <w:r w:rsidRPr="00EB75DE">
        <w:rPr>
          <w:rFonts w:ascii="宋体" w:hAnsi="宋体"/>
          <w:sz w:val="21"/>
          <w:szCs w:val="21"/>
        </w:rPr>
        <w:t>＋</w:t>
      </w:r>
      <w:r w:rsidRPr="00EB75DE">
        <w:rPr>
          <w:i/>
          <w:sz w:val="21"/>
          <w:szCs w:val="21"/>
        </w:rPr>
        <w:t>I</w:t>
      </w:r>
      <w:r w:rsidRPr="00EB75DE">
        <w:rPr>
          <w:sz w:val="21"/>
          <w:szCs w:val="21"/>
          <w:vertAlign w:val="subscript"/>
        </w:rPr>
        <w:t>4</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3</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4</m:t>
                </m:r>
              </m:sub>
            </m:sSub>
          </m:den>
        </m:f>
      </m:oMath>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p>
    <w:p w14:paraId="5E47FB3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解得</w:t>
      </w:r>
      <w:r w:rsidRPr="00EB75DE">
        <w:rPr>
          <w:i/>
          <w:sz w:val="21"/>
          <w:szCs w:val="21"/>
        </w:rPr>
        <w:t>I</w:t>
      </w:r>
      <w:r w:rsidRPr="00EB75DE">
        <w:rPr>
          <w:sz w:val="21"/>
          <w:szCs w:val="21"/>
          <w:vertAlign w:val="subscript"/>
        </w:rPr>
        <w:t>3</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i/>
          <w:sz w:val="21"/>
          <w:szCs w:val="21"/>
        </w:rPr>
        <w:t>I</w:t>
      </w:r>
      <w:r w:rsidRPr="00EB75DE">
        <w:rPr>
          <w:sz w:val="21"/>
          <w:szCs w:val="21"/>
          <w:vertAlign w:val="subscript"/>
        </w:rPr>
        <w:t>4</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A</w:t>
      </w:r>
      <w:r w:rsidRPr="00EB75DE">
        <w:rPr>
          <w:rFonts w:eastAsia="仿宋"/>
          <w:sz w:val="21"/>
          <w:szCs w:val="21"/>
        </w:rPr>
        <w:t>。</w:t>
      </w:r>
    </w:p>
    <w:p w14:paraId="0A7DAE6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【变式】</w:t>
      </w:r>
      <w:r w:rsidRPr="00EB75DE">
        <w:rPr>
          <w:rFonts w:eastAsia="黑体" w:hint="eastAsia"/>
          <w:sz w:val="21"/>
          <w:szCs w:val="21"/>
        </w:rPr>
        <w:t xml:space="preserve"> </w:t>
      </w:r>
      <w:r w:rsidRPr="00EB75DE">
        <w:rPr>
          <w:rFonts w:eastAsia="黑体"/>
          <w:sz w:val="21"/>
          <w:szCs w:val="21"/>
        </w:rPr>
        <w:t>提示</w:t>
      </w:r>
      <w:r w:rsidRPr="00EB75DE">
        <w:rPr>
          <w:rFonts w:ascii="宋体" w:hAnsi="宋体"/>
          <w:sz w:val="21"/>
          <w:szCs w:val="21"/>
        </w:rPr>
        <w:t>：</w:t>
      </w:r>
      <w:r w:rsidRPr="00EB75DE">
        <w:rPr>
          <w:i/>
          <w:sz w:val="21"/>
          <w:szCs w:val="21"/>
        </w:rPr>
        <w:t>U</w:t>
      </w:r>
      <w:r w:rsidRPr="00EB75DE">
        <w:rPr>
          <w:sz w:val="21"/>
          <w:szCs w:val="21"/>
          <w:vertAlign w:val="subscript"/>
        </w:rPr>
        <w:t>1</w:t>
      </w:r>
      <w:r w:rsidRPr="00EB75DE">
        <w:rPr>
          <w:rFonts w:ascii="宋体" w:hAnsi="宋体"/>
          <w:sz w:val="21"/>
          <w:szCs w:val="21"/>
        </w:rPr>
        <w:t>＝</w:t>
      </w:r>
      <w:r w:rsidRPr="00EB75DE">
        <w:rPr>
          <w:i/>
          <w:sz w:val="21"/>
          <w:szCs w:val="21"/>
        </w:rPr>
        <w:t>IR</w:t>
      </w:r>
      <w:r w:rsidRPr="00EB75DE">
        <w:rPr>
          <w:sz w:val="21"/>
          <w:szCs w:val="21"/>
          <w:vertAlign w:val="subscript"/>
        </w:rPr>
        <w:t>1</w:t>
      </w:r>
      <w:r w:rsidRPr="00EB75DE">
        <w:rPr>
          <w:rFonts w:ascii="宋体" w:hAnsi="宋体"/>
          <w:sz w:val="21"/>
          <w:szCs w:val="21"/>
        </w:rPr>
        <w:t>＝</w:t>
      </w:r>
      <w:r w:rsidRPr="00EB75DE">
        <w:rPr>
          <w:sz w:val="21"/>
          <w:szCs w:val="21"/>
        </w:rPr>
        <w:t>8</w:t>
      </w:r>
      <w:r w:rsidRPr="00EB75DE">
        <w:rPr>
          <w:rFonts w:eastAsia="仿宋" w:hint="eastAsia"/>
          <w:sz w:val="21"/>
          <w:szCs w:val="21"/>
        </w:rPr>
        <w:t xml:space="preserve"> </w:t>
      </w:r>
      <w:r w:rsidRPr="00EB75DE">
        <w:rPr>
          <w:sz w:val="21"/>
          <w:szCs w:val="21"/>
        </w:rPr>
        <w:t>V</w:t>
      </w:r>
    </w:p>
    <w:p w14:paraId="1297453C" w14:textId="77777777" w:rsidR="004F6FCE" w:rsidRPr="00EB75DE" w:rsidRDefault="004F6FCE" w:rsidP="004F6FCE">
      <w:pPr>
        <w:overflowPunct w:val="0"/>
        <w:snapToGrid w:val="0"/>
        <w:spacing w:line="360" w:lineRule="auto"/>
        <w:rPr>
          <w:sz w:val="21"/>
          <w:szCs w:val="21"/>
        </w:rPr>
      </w:pPr>
      <w:r w:rsidRPr="00EB75DE">
        <w:rPr>
          <w:i/>
          <w:sz w:val="21"/>
          <w:szCs w:val="21"/>
        </w:rPr>
        <w:t>U</w:t>
      </w:r>
      <w:r w:rsidRPr="00EB75DE">
        <w:rPr>
          <w:sz w:val="21"/>
          <w:szCs w:val="21"/>
          <w:vertAlign w:val="subscript"/>
        </w:rPr>
        <w:t>2</w:t>
      </w:r>
      <w:r w:rsidRPr="00EB75DE">
        <w:rPr>
          <w:rFonts w:ascii="宋体" w:hAnsi="宋体"/>
          <w:sz w:val="21"/>
          <w:szCs w:val="21"/>
        </w:rPr>
        <w:t>＝</w:t>
      </w:r>
      <w:r w:rsidRPr="00EB75DE">
        <w:rPr>
          <w:i/>
          <w:sz w:val="21"/>
          <w:szCs w:val="21"/>
        </w:rPr>
        <w:t>IR</w:t>
      </w:r>
      <w:r w:rsidRPr="00EB75DE">
        <w:rPr>
          <w:sz w:val="21"/>
          <w:szCs w:val="21"/>
          <w:vertAlign w:val="subscript"/>
        </w:rPr>
        <w:t>2</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V</w:t>
      </w:r>
    </w:p>
    <w:p w14:paraId="5047D6A7" w14:textId="77777777" w:rsidR="004F6FCE" w:rsidRPr="00EB75DE" w:rsidRDefault="004F6FCE" w:rsidP="004F6FCE">
      <w:pPr>
        <w:overflowPunct w:val="0"/>
        <w:snapToGrid w:val="0"/>
        <w:spacing w:line="360" w:lineRule="auto"/>
        <w:rPr>
          <w:sz w:val="21"/>
          <w:szCs w:val="21"/>
        </w:rPr>
      </w:pPr>
      <w:r w:rsidRPr="00EB75DE">
        <w:rPr>
          <w:i/>
          <w:sz w:val="21"/>
          <w:szCs w:val="21"/>
        </w:rPr>
        <w:t>U</w:t>
      </w:r>
      <w:r w:rsidRPr="00EB75DE">
        <w:rPr>
          <w:sz w:val="21"/>
          <w:szCs w:val="21"/>
          <w:vertAlign w:val="subscript"/>
        </w:rPr>
        <w:t>3</w:t>
      </w:r>
      <w:r w:rsidRPr="00EB75DE">
        <w:rPr>
          <w:rFonts w:ascii="宋体" w:hAnsi="宋体"/>
          <w:sz w:val="21"/>
          <w:szCs w:val="21"/>
        </w:rPr>
        <w:t>＝</w:t>
      </w:r>
      <w:r w:rsidRPr="00EB75DE">
        <w:rPr>
          <w:i/>
          <w:sz w:val="21"/>
          <w:szCs w:val="21"/>
        </w:rPr>
        <w:t>U</w:t>
      </w:r>
      <w:r w:rsidRPr="00EB75DE">
        <w:rPr>
          <w:sz w:val="21"/>
          <w:szCs w:val="21"/>
          <w:vertAlign w:val="subscript"/>
        </w:rPr>
        <w:t>4</w:t>
      </w:r>
      <w:r w:rsidRPr="00EB75DE">
        <w:rPr>
          <w:rFonts w:ascii="宋体" w:hAnsi="宋体"/>
          <w:sz w:val="21"/>
          <w:szCs w:val="21"/>
        </w:rPr>
        <w:t>＝</w:t>
      </w:r>
      <w:r w:rsidRPr="00EB75DE">
        <w:rPr>
          <w:i/>
          <w:sz w:val="21"/>
          <w:szCs w:val="21"/>
        </w:rPr>
        <w:t>IR</w:t>
      </w:r>
      <w:r w:rsidRPr="00EB75DE">
        <w:rPr>
          <w:sz w:val="21"/>
          <w:szCs w:val="21"/>
          <w:vertAlign w:val="subscript"/>
        </w:rPr>
        <w:t>34</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V</w:t>
      </w:r>
    </w:p>
    <w:p w14:paraId="6F02A5EC" w14:textId="77777777" w:rsidR="004F6FCE" w:rsidRPr="00EB75DE" w:rsidRDefault="004F6FCE" w:rsidP="004F6FCE">
      <w:pPr>
        <w:overflowPunct w:val="0"/>
        <w:snapToGrid w:val="0"/>
        <w:spacing w:line="360" w:lineRule="auto"/>
        <w:rPr>
          <w:sz w:val="21"/>
          <w:szCs w:val="21"/>
        </w:rPr>
      </w:pPr>
      <w:r w:rsidRPr="00EB75DE">
        <w:rPr>
          <w:i/>
          <w:sz w:val="21"/>
          <w:szCs w:val="21"/>
        </w:rPr>
        <w:t>U</w:t>
      </w:r>
      <w:r w:rsidRPr="00EB75DE">
        <w:rPr>
          <w:i/>
          <w:sz w:val="21"/>
          <w:szCs w:val="21"/>
          <w:vertAlign w:val="subscript"/>
        </w:rPr>
        <w:t>ad</w:t>
      </w:r>
      <w:r w:rsidRPr="00EB75DE">
        <w:rPr>
          <w:rFonts w:ascii="宋体" w:hAnsi="宋体"/>
          <w:sz w:val="21"/>
          <w:szCs w:val="21"/>
        </w:rPr>
        <w:t>＝</w:t>
      </w:r>
      <w:r w:rsidRPr="00EB75DE">
        <w:rPr>
          <w:i/>
          <w:sz w:val="21"/>
          <w:szCs w:val="21"/>
        </w:rPr>
        <w:t>U</w:t>
      </w:r>
      <w:r w:rsidRPr="00EB75DE">
        <w:rPr>
          <w:sz w:val="21"/>
          <w:szCs w:val="21"/>
          <w:vertAlign w:val="subscript"/>
        </w:rPr>
        <w:t>1</w:t>
      </w:r>
      <w:r w:rsidRPr="00EB75DE">
        <w:rPr>
          <w:rFonts w:ascii="宋体" w:hAnsi="宋体"/>
          <w:sz w:val="21"/>
          <w:szCs w:val="21"/>
        </w:rPr>
        <w:t>＋</w:t>
      </w:r>
      <w:r w:rsidRPr="00EB75DE">
        <w:rPr>
          <w:i/>
          <w:sz w:val="21"/>
          <w:szCs w:val="21"/>
        </w:rPr>
        <w:t>U</w:t>
      </w:r>
      <w:r w:rsidRPr="00EB75DE">
        <w:rPr>
          <w:sz w:val="21"/>
          <w:szCs w:val="21"/>
          <w:vertAlign w:val="subscript"/>
        </w:rPr>
        <w:t>2</w:t>
      </w:r>
      <w:r w:rsidRPr="00EB75DE">
        <w:rPr>
          <w:rFonts w:ascii="宋体" w:hAnsi="宋体"/>
          <w:sz w:val="21"/>
          <w:szCs w:val="21"/>
        </w:rPr>
        <w:t>＋</w:t>
      </w:r>
      <w:r w:rsidRPr="00EB75DE">
        <w:rPr>
          <w:i/>
          <w:sz w:val="21"/>
          <w:szCs w:val="21"/>
        </w:rPr>
        <w:t>U</w:t>
      </w:r>
      <w:r w:rsidRPr="00EB75DE">
        <w:rPr>
          <w:sz w:val="21"/>
          <w:szCs w:val="21"/>
          <w:vertAlign w:val="subscript"/>
        </w:rPr>
        <w:t>3</w:t>
      </w:r>
      <w:r w:rsidRPr="00EB75DE">
        <w:rPr>
          <w:rFonts w:ascii="宋体" w:hAnsi="宋体"/>
          <w:sz w:val="21"/>
          <w:szCs w:val="21"/>
        </w:rPr>
        <w:t>＝</w:t>
      </w:r>
      <w:r w:rsidRPr="00EB75DE">
        <w:rPr>
          <w:sz w:val="21"/>
          <w:szCs w:val="21"/>
        </w:rPr>
        <w:t>14</w:t>
      </w:r>
      <w:r w:rsidRPr="00EB75DE">
        <w:rPr>
          <w:rFonts w:eastAsia="仿宋" w:hint="eastAsia"/>
          <w:sz w:val="21"/>
          <w:szCs w:val="21"/>
        </w:rPr>
        <w:t xml:space="preserve"> </w:t>
      </w:r>
      <w:r w:rsidRPr="00EB75DE">
        <w:rPr>
          <w:sz w:val="21"/>
          <w:szCs w:val="21"/>
        </w:rPr>
        <w:t>V</w:t>
      </w:r>
      <w:r w:rsidRPr="00EB75DE">
        <w:rPr>
          <w:rFonts w:eastAsia="仿宋"/>
          <w:sz w:val="21"/>
          <w:szCs w:val="21"/>
        </w:rPr>
        <w:t>。</w:t>
      </w:r>
      <w:r w:rsidRPr="00EB75DE">
        <w:rPr>
          <w:rFonts w:eastAsia="仿宋" w:hint="eastAsia"/>
          <w:sz w:val="21"/>
          <w:szCs w:val="21"/>
        </w:rPr>
        <w:t xml:space="preserve"> </w:t>
      </w:r>
    </w:p>
    <w:p w14:paraId="53A4461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6021EE3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限流式接法</w:t>
      </w:r>
      <w:r w:rsidRPr="00EB75DE">
        <w:rPr>
          <w:i/>
          <w:sz w:val="21"/>
          <w:szCs w:val="21"/>
        </w:rPr>
        <w:t xml:space="preserve">　</w:t>
      </w:r>
      <w:r w:rsidRPr="00EB75DE">
        <w:rPr>
          <w:sz w:val="21"/>
          <w:szCs w:val="21"/>
        </w:rPr>
        <w:t>4</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8</w:t>
      </w:r>
      <w:r w:rsidRPr="00EB75DE">
        <w:rPr>
          <w:rFonts w:hint="eastAsia"/>
          <w:sz w:val="21"/>
          <w:szCs w:val="21"/>
        </w:rPr>
        <w:t xml:space="preserve"> </w:t>
      </w:r>
      <w:r w:rsidRPr="00EB75DE">
        <w:rPr>
          <w:sz w:val="21"/>
          <w:szCs w:val="21"/>
        </w:rPr>
        <w:t>V</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分压式接法</w:t>
      </w:r>
      <w:r w:rsidRPr="00EB75DE">
        <w:rPr>
          <w:i/>
          <w:sz w:val="21"/>
          <w:szCs w:val="21"/>
        </w:rPr>
        <w:t xml:space="preserve">　</w:t>
      </w:r>
      <w:r w:rsidRPr="00EB75DE">
        <w:rPr>
          <w:sz w:val="21"/>
          <w:szCs w:val="21"/>
        </w:rPr>
        <w:t>0</w:t>
      </w:r>
      <w:r w:rsidRPr="00EB75DE">
        <w:rPr>
          <w:rFonts w:ascii="宋体" w:hAnsi="宋体"/>
          <w:sz w:val="21"/>
          <w:szCs w:val="21"/>
        </w:rPr>
        <w:t>～</w:t>
      </w:r>
      <w:r w:rsidRPr="00EB75DE">
        <w:rPr>
          <w:sz w:val="21"/>
          <w:szCs w:val="21"/>
        </w:rPr>
        <w:t>8</w:t>
      </w:r>
      <w:r w:rsidRPr="00EB75DE">
        <w:rPr>
          <w:rFonts w:hint="eastAsia"/>
          <w:sz w:val="21"/>
          <w:szCs w:val="21"/>
        </w:rPr>
        <w:t xml:space="preserve"> </w:t>
      </w:r>
      <w:r w:rsidRPr="00EB75DE">
        <w:rPr>
          <w:sz w:val="21"/>
          <w:szCs w:val="21"/>
        </w:rPr>
        <w:t>V</w:t>
      </w:r>
    </w:p>
    <w:p w14:paraId="10BBC81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S</w:t>
      </w:r>
      <w:r w:rsidRPr="00EB75DE">
        <w:rPr>
          <w:rFonts w:eastAsia="仿宋"/>
          <w:sz w:val="21"/>
          <w:szCs w:val="21"/>
        </w:rPr>
        <w:t>断开时</w:t>
      </w:r>
      <w:r w:rsidRPr="00EB75DE">
        <w:rPr>
          <w:rFonts w:ascii="宋体" w:hAnsi="宋体"/>
          <w:sz w:val="21"/>
          <w:szCs w:val="21"/>
        </w:rPr>
        <w:t>，</w:t>
      </w:r>
      <w:r w:rsidRPr="00EB75DE">
        <w:rPr>
          <w:rFonts w:eastAsia="仿宋"/>
          <w:sz w:val="21"/>
          <w:szCs w:val="21"/>
        </w:rPr>
        <w:t>滑动变阻器为限流式接法</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eastAsia="仿宋"/>
          <w:sz w:val="21"/>
          <w:szCs w:val="21"/>
        </w:rPr>
        <w:t>的滑片</w:t>
      </w:r>
      <w:r w:rsidRPr="00EB75DE">
        <w:rPr>
          <w:sz w:val="21"/>
          <w:szCs w:val="21"/>
        </w:rPr>
        <w:t>P</w:t>
      </w:r>
      <w:r w:rsidRPr="00EB75DE">
        <w:rPr>
          <w:rFonts w:eastAsia="仿宋"/>
          <w:sz w:val="21"/>
          <w:szCs w:val="21"/>
        </w:rPr>
        <w:t>以上部分接入电路中</w:t>
      </w:r>
      <w:r w:rsidRPr="00EB75DE">
        <w:rPr>
          <w:rFonts w:ascii="宋体" w:hAnsi="宋体"/>
          <w:sz w:val="21"/>
          <w:szCs w:val="21"/>
        </w:rPr>
        <w:t>，</w:t>
      </w:r>
      <w:r w:rsidRPr="00EB75DE">
        <w:rPr>
          <w:rFonts w:eastAsia="仿宋"/>
          <w:sz w:val="21"/>
          <w:szCs w:val="21"/>
        </w:rPr>
        <w:t>当滑片</w:t>
      </w:r>
      <w:r w:rsidRPr="00EB75DE">
        <w:rPr>
          <w:sz w:val="21"/>
          <w:szCs w:val="21"/>
        </w:rPr>
        <w:t>P</w:t>
      </w:r>
      <w:r w:rsidRPr="00EB75DE">
        <w:rPr>
          <w:rFonts w:eastAsia="仿宋"/>
          <w:sz w:val="21"/>
          <w:szCs w:val="21"/>
        </w:rPr>
        <w:t>在最上端时</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eastAsia="仿宋"/>
          <w:sz w:val="21"/>
          <w:szCs w:val="21"/>
        </w:rPr>
        <w:t>接入电路的电阻为零</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eastAsia="仿宋"/>
          <w:sz w:val="21"/>
          <w:szCs w:val="21"/>
        </w:rPr>
        <w:t>两端的电压最大为</w:t>
      </w:r>
      <w:r w:rsidRPr="00EB75DE">
        <w:rPr>
          <w:sz w:val="21"/>
          <w:szCs w:val="21"/>
        </w:rPr>
        <w:t>8</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当滑片</w:t>
      </w:r>
      <w:r w:rsidRPr="00EB75DE">
        <w:rPr>
          <w:sz w:val="21"/>
          <w:szCs w:val="21"/>
        </w:rPr>
        <w:t>P</w:t>
      </w:r>
      <w:r w:rsidRPr="00EB75DE">
        <w:rPr>
          <w:rFonts w:eastAsia="仿宋"/>
          <w:sz w:val="21"/>
          <w:szCs w:val="21"/>
        </w:rPr>
        <w:t>在最下端时</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eastAsia="仿宋"/>
          <w:sz w:val="21"/>
          <w:szCs w:val="21"/>
        </w:rPr>
        <w:t>与</w:t>
      </w:r>
      <w:r w:rsidRPr="00EB75DE">
        <w:rPr>
          <w:i/>
          <w:sz w:val="21"/>
          <w:szCs w:val="21"/>
        </w:rPr>
        <w:t>R</w:t>
      </w:r>
      <w:r w:rsidRPr="00EB75DE">
        <w:rPr>
          <w:sz w:val="21"/>
          <w:szCs w:val="21"/>
          <w:vertAlign w:val="subscript"/>
        </w:rPr>
        <w:t>2</w:t>
      </w:r>
      <w:r w:rsidRPr="00EB75DE">
        <w:rPr>
          <w:rFonts w:eastAsia="仿宋"/>
          <w:sz w:val="21"/>
          <w:szCs w:val="21"/>
        </w:rPr>
        <w:t>串联</w:t>
      </w:r>
      <w:r w:rsidRPr="00EB75DE">
        <w:rPr>
          <w:rFonts w:ascii="宋体" w:hAnsi="宋体"/>
          <w:sz w:val="21"/>
          <w:szCs w:val="21"/>
        </w:rPr>
        <w:t>，</w:t>
      </w:r>
      <w:r w:rsidRPr="00EB75DE">
        <w:rPr>
          <w:rFonts w:eastAsia="仿宋"/>
          <w:sz w:val="21"/>
          <w:szCs w:val="21"/>
        </w:rPr>
        <w:t>此时</w:t>
      </w:r>
      <w:r w:rsidRPr="00EB75DE">
        <w:rPr>
          <w:i/>
          <w:sz w:val="21"/>
          <w:szCs w:val="21"/>
        </w:rPr>
        <w:t>R</w:t>
      </w:r>
      <w:r w:rsidRPr="00EB75DE">
        <w:rPr>
          <w:sz w:val="21"/>
          <w:szCs w:val="21"/>
          <w:vertAlign w:val="subscript"/>
        </w:rPr>
        <w:t>2</w:t>
      </w:r>
      <w:r w:rsidRPr="00EB75DE">
        <w:rPr>
          <w:rFonts w:eastAsia="仿宋"/>
          <w:sz w:val="21"/>
          <w:szCs w:val="21"/>
        </w:rPr>
        <w:t>两端的电压最小为</w:t>
      </w:r>
      <w:r w:rsidRPr="00EB75DE">
        <w:rPr>
          <w:i/>
          <w:sz w:val="21"/>
          <w:szCs w:val="21"/>
        </w:rPr>
        <w:t>U</w:t>
      </w:r>
      <w:r w:rsidRPr="00EB75DE">
        <w:rPr>
          <w:i/>
          <w:sz w:val="21"/>
          <w:szCs w:val="21"/>
          <w:vertAlign w:val="subscript"/>
        </w:rPr>
        <w:t>R</w:t>
      </w:r>
      <w:r w:rsidRPr="00EB75DE">
        <w:rPr>
          <w:sz w:val="21"/>
          <w:szCs w:val="21"/>
          <w:vertAlign w:val="subscript"/>
        </w:rPr>
        <w:t>2</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EB75DE">
        <w:rPr>
          <w:i/>
          <w:sz w:val="21"/>
          <w:szCs w:val="21"/>
        </w:rPr>
        <w:t>U</w:t>
      </w:r>
      <w:r w:rsidRPr="00EB75DE">
        <w:rPr>
          <w:i/>
          <w:sz w:val="21"/>
          <w:szCs w:val="21"/>
          <w:vertAlign w:val="subscript"/>
        </w:rPr>
        <w:t>AB</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8</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所以</w:t>
      </w:r>
      <w:r w:rsidRPr="00EB75DE">
        <w:rPr>
          <w:i/>
          <w:sz w:val="21"/>
          <w:szCs w:val="21"/>
        </w:rPr>
        <w:t>R</w:t>
      </w:r>
      <w:r w:rsidRPr="00EB75DE">
        <w:rPr>
          <w:sz w:val="21"/>
          <w:szCs w:val="21"/>
          <w:vertAlign w:val="subscript"/>
        </w:rPr>
        <w:t>2</w:t>
      </w:r>
      <w:proofErr w:type="gramStart"/>
      <w:r w:rsidRPr="00EB75DE">
        <w:rPr>
          <w:rFonts w:eastAsia="仿宋"/>
          <w:sz w:val="21"/>
          <w:szCs w:val="21"/>
        </w:rPr>
        <w:t>两</w:t>
      </w:r>
      <w:proofErr w:type="gramEnd"/>
      <w:r w:rsidRPr="00EB75DE">
        <w:rPr>
          <w:rFonts w:eastAsia="仿宋"/>
          <w:sz w:val="21"/>
          <w:szCs w:val="21"/>
        </w:rPr>
        <w:t>端电压的变化范围为</w:t>
      </w:r>
      <w:r w:rsidRPr="00EB75DE">
        <w:rPr>
          <w:sz w:val="21"/>
          <w:szCs w:val="21"/>
        </w:rPr>
        <w:t>4</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sz w:val="21"/>
          <w:szCs w:val="21"/>
        </w:rPr>
        <w:t>8</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0EF7B841"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当</w:t>
      </w:r>
      <w:r w:rsidRPr="00EB75DE">
        <w:rPr>
          <w:sz w:val="21"/>
          <w:szCs w:val="21"/>
        </w:rPr>
        <w:t>S</w:t>
      </w:r>
      <w:r w:rsidRPr="00EB75DE">
        <w:rPr>
          <w:rFonts w:eastAsia="仿宋"/>
          <w:sz w:val="21"/>
          <w:szCs w:val="21"/>
        </w:rPr>
        <w:t>闭合时</w:t>
      </w:r>
      <w:r w:rsidRPr="00EB75DE">
        <w:rPr>
          <w:rFonts w:ascii="宋体" w:hAnsi="宋体"/>
          <w:sz w:val="21"/>
          <w:szCs w:val="21"/>
        </w:rPr>
        <w:t>，</w:t>
      </w:r>
      <w:r w:rsidRPr="00EB75DE">
        <w:rPr>
          <w:rFonts w:eastAsia="仿宋"/>
          <w:sz w:val="21"/>
          <w:szCs w:val="21"/>
        </w:rPr>
        <w:t>滑动变阻器为分压式接法</w:t>
      </w:r>
      <w:r w:rsidRPr="00EB75DE">
        <w:rPr>
          <w:rFonts w:ascii="宋体" w:hAnsi="宋体"/>
          <w:sz w:val="21"/>
          <w:szCs w:val="21"/>
        </w:rPr>
        <w:t>，</w:t>
      </w:r>
      <w:r w:rsidRPr="00EB75DE">
        <w:rPr>
          <w:rFonts w:eastAsia="仿宋"/>
          <w:sz w:val="21"/>
          <w:szCs w:val="21"/>
        </w:rPr>
        <w:t>当滑片</w:t>
      </w:r>
      <w:r w:rsidRPr="00EB75DE">
        <w:rPr>
          <w:sz w:val="21"/>
          <w:szCs w:val="21"/>
        </w:rPr>
        <w:t>P</w:t>
      </w:r>
      <w:r w:rsidRPr="00EB75DE">
        <w:rPr>
          <w:rFonts w:eastAsia="仿宋"/>
          <w:sz w:val="21"/>
          <w:szCs w:val="21"/>
        </w:rPr>
        <w:t>在最下端时</w:t>
      </w:r>
      <w:r w:rsidRPr="00EB75DE">
        <w:rPr>
          <w:rFonts w:ascii="宋体" w:hAnsi="宋体"/>
          <w:sz w:val="21"/>
          <w:szCs w:val="21"/>
        </w:rPr>
        <w:t>，</w:t>
      </w:r>
      <w:r w:rsidRPr="00EB75DE">
        <w:rPr>
          <w:i/>
          <w:sz w:val="21"/>
          <w:szCs w:val="21"/>
        </w:rPr>
        <w:t>R</w:t>
      </w:r>
      <w:r w:rsidRPr="00EB75DE">
        <w:rPr>
          <w:sz w:val="21"/>
          <w:szCs w:val="21"/>
          <w:vertAlign w:val="subscript"/>
        </w:rPr>
        <w:t>2</w:t>
      </w:r>
      <w:proofErr w:type="gramStart"/>
      <w:r w:rsidRPr="00EB75DE">
        <w:rPr>
          <w:rFonts w:eastAsia="仿宋"/>
          <w:sz w:val="21"/>
          <w:szCs w:val="21"/>
        </w:rPr>
        <w:t>两</w:t>
      </w:r>
      <w:proofErr w:type="gramEnd"/>
      <w:r w:rsidRPr="00EB75DE">
        <w:rPr>
          <w:rFonts w:eastAsia="仿宋"/>
          <w:sz w:val="21"/>
          <w:szCs w:val="21"/>
        </w:rPr>
        <w:t>端电压为</w:t>
      </w:r>
      <w:r w:rsidRPr="00EB75DE">
        <w:rPr>
          <w:sz w:val="21"/>
          <w:szCs w:val="21"/>
        </w:rPr>
        <w:t>0</w:t>
      </w:r>
      <w:r w:rsidRPr="00EB75DE">
        <w:rPr>
          <w:rFonts w:ascii="宋体" w:hAnsi="宋体"/>
          <w:sz w:val="21"/>
          <w:szCs w:val="21"/>
        </w:rPr>
        <w:t>，</w:t>
      </w:r>
      <w:r w:rsidRPr="00EB75DE">
        <w:rPr>
          <w:rFonts w:eastAsia="仿宋"/>
          <w:sz w:val="21"/>
          <w:szCs w:val="21"/>
        </w:rPr>
        <w:t>当滑片</w:t>
      </w:r>
      <w:r w:rsidRPr="00EB75DE">
        <w:rPr>
          <w:sz w:val="21"/>
          <w:szCs w:val="21"/>
        </w:rPr>
        <w:t>P</w:t>
      </w:r>
      <w:r w:rsidRPr="00EB75DE">
        <w:rPr>
          <w:rFonts w:eastAsia="仿宋"/>
          <w:sz w:val="21"/>
          <w:szCs w:val="21"/>
        </w:rPr>
        <w:t>在最上端时</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eastAsia="仿宋"/>
          <w:sz w:val="21"/>
          <w:szCs w:val="21"/>
        </w:rPr>
        <w:t>两端的电压最大为</w:t>
      </w:r>
      <w:r w:rsidRPr="00EB75DE">
        <w:rPr>
          <w:sz w:val="21"/>
          <w:szCs w:val="21"/>
        </w:rPr>
        <w:t>8</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所以</w:t>
      </w:r>
      <w:r w:rsidRPr="00EB75DE">
        <w:rPr>
          <w:i/>
          <w:sz w:val="21"/>
          <w:szCs w:val="21"/>
        </w:rPr>
        <w:t>R</w:t>
      </w:r>
      <w:r w:rsidRPr="00EB75DE">
        <w:rPr>
          <w:sz w:val="21"/>
          <w:szCs w:val="21"/>
          <w:vertAlign w:val="subscript"/>
        </w:rPr>
        <w:t>2</w:t>
      </w:r>
      <w:proofErr w:type="gramStart"/>
      <w:r w:rsidRPr="00EB75DE">
        <w:rPr>
          <w:rFonts w:eastAsia="仿宋"/>
          <w:sz w:val="21"/>
          <w:szCs w:val="21"/>
        </w:rPr>
        <w:t>两</w:t>
      </w:r>
      <w:proofErr w:type="gramEnd"/>
      <w:r w:rsidRPr="00EB75DE">
        <w:rPr>
          <w:rFonts w:eastAsia="仿宋"/>
          <w:sz w:val="21"/>
          <w:szCs w:val="21"/>
        </w:rPr>
        <w:t>端电压的变化范围为</w:t>
      </w:r>
      <w:r w:rsidRPr="00EB75DE">
        <w:rPr>
          <w:sz w:val="21"/>
          <w:szCs w:val="21"/>
        </w:rPr>
        <w:t>0</w:t>
      </w:r>
      <w:r w:rsidRPr="00EB75DE">
        <w:rPr>
          <w:rFonts w:ascii="宋体" w:hAnsi="宋体"/>
          <w:sz w:val="21"/>
          <w:szCs w:val="21"/>
        </w:rPr>
        <w:t>～</w:t>
      </w:r>
      <w:r w:rsidRPr="00EB75DE">
        <w:rPr>
          <w:sz w:val="21"/>
          <w:szCs w:val="21"/>
        </w:rPr>
        <w:t>8</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50645B4C" w14:textId="77777777" w:rsidR="004F6FCE" w:rsidRPr="00EB75DE" w:rsidRDefault="004F6FCE" w:rsidP="004F6FCE">
      <w:pPr>
        <w:overflowPunct w:val="0"/>
        <w:snapToGrid w:val="0"/>
        <w:spacing w:line="360" w:lineRule="auto"/>
        <w:jc w:val="center"/>
        <w:rPr>
          <w:sz w:val="21"/>
          <w:szCs w:val="21"/>
        </w:rPr>
      </w:pPr>
      <w:r w:rsidRPr="00EB75DE">
        <w:rPr>
          <w:sz w:val="21"/>
          <w:szCs w:val="21"/>
        </w:rPr>
        <w:t>第</w:t>
      </w:r>
      <w:r w:rsidRPr="00EB75DE">
        <w:rPr>
          <w:sz w:val="21"/>
          <w:szCs w:val="21"/>
        </w:rPr>
        <w:t>2</w:t>
      </w:r>
      <w:r w:rsidRPr="00EB75DE">
        <w:rPr>
          <w:sz w:val="21"/>
          <w:szCs w:val="21"/>
        </w:rPr>
        <w:t>课时</w:t>
      </w:r>
      <w:r w:rsidRPr="00EB75DE">
        <w:rPr>
          <w:i/>
          <w:sz w:val="21"/>
          <w:szCs w:val="21"/>
        </w:rPr>
        <w:t xml:space="preserve">　</w:t>
      </w:r>
      <w:r w:rsidRPr="00EB75DE">
        <w:rPr>
          <w:sz w:val="21"/>
          <w:szCs w:val="21"/>
        </w:rPr>
        <w:t>电压表和电流表的电路结构</w:t>
      </w:r>
    </w:p>
    <w:p w14:paraId="350F499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w:t>
      </w:r>
    </w:p>
    <w:p w14:paraId="26876E5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sz w:val="21"/>
          <w:szCs w:val="21"/>
        </w:rPr>
        <w:t>2</w:t>
      </w:r>
      <w:r w:rsidRPr="00EB75DE">
        <w:rPr>
          <w:rFonts w:ascii="宋体" w:hAnsi="宋体"/>
          <w:sz w:val="21"/>
          <w:szCs w:val="21"/>
        </w:rPr>
        <w:t>.</w:t>
      </w:r>
      <w:r w:rsidRPr="00EB75DE">
        <w:rPr>
          <w:sz w:val="21"/>
          <w:szCs w:val="21"/>
        </w:rPr>
        <w:t>95</w:t>
      </w:r>
      <w:r w:rsidRPr="00EB75DE">
        <w:rPr>
          <w:rFonts w:ascii="宋体" w:hAnsi="宋体"/>
          <w:sz w:val="21"/>
          <w:szCs w:val="21"/>
        </w:rPr>
        <w:t>×</w:t>
      </w:r>
      <w:r w:rsidRPr="00EB75DE">
        <w:rPr>
          <w:sz w:val="21"/>
          <w:szCs w:val="21"/>
        </w:rPr>
        <w:t>10</w:t>
      </w:r>
      <w:r w:rsidRPr="00EB75DE">
        <w:rPr>
          <w:sz w:val="21"/>
          <w:szCs w:val="21"/>
          <w:vertAlign w:val="superscript"/>
        </w:rPr>
        <w:t>4</w:t>
      </w:r>
      <w:r w:rsidRPr="00EB75DE">
        <w:rPr>
          <w:rFonts w:hint="eastAsia"/>
          <w:sz w:val="21"/>
          <w:szCs w:val="21"/>
        </w:rPr>
        <w:t xml:space="preserve"> </w:t>
      </w:r>
      <w:r w:rsidRPr="00EB75DE">
        <w:rPr>
          <w:sz w:val="21"/>
          <w:szCs w:val="21"/>
        </w:rPr>
        <w:t>Ω</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sz w:val="21"/>
          <w:szCs w:val="21"/>
          <w:vertAlign w:val="superscript"/>
        </w:rPr>
        <w:t>5</w:t>
      </w:r>
      <w:r w:rsidRPr="00EB75DE">
        <w:rPr>
          <w:rFonts w:hint="eastAsia"/>
          <w:sz w:val="21"/>
          <w:szCs w:val="21"/>
        </w:rPr>
        <w:t xml:space="preserve"> </w:t>
      </w:r>
      <w:r w:rsidRPr="00EB75DE">
        <w:rPr>
          <w:sz w:val="21"/>
          <w:szCs w:val="21"/>
        </w:rPr>
        <w:t>Ω</w:t>
      </w:r>
    </w:p>
    <w:p w14:paraId="34A1C25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当使用</w:t>
      </w:r>
      <w:r w:rsidRPr="00EB75DE">
        <w:rPr>
          <w:i/>
          <w:sz w:val="21"/>
          <w:szCs w:val="21"/>
        </w:rPr>
        <w:t>O</w:t>
      </w:r>
      <w:r w:rsidRPr="00EB75DE">
        <w:rPr>
          <w:rFonts w:eastAsia="仿宋"/>
          <w:sz w:val="21"/>
          <w:szCs w:val="21"/>
        </w:rPr>
        <w:t>、</w:t>
      </w:r>
      <w:r w:rsidRPr="00EB75DE">
        <w:rPr>
          <w:i/>
          <w:sz w:val="21"/>
          <w:szCs w:val="21"/>
        </w:rPr>
        <w:t>A</w:t>
      </w:r>
      <w:r w:rsidRPr="00EB75DE">
        <w:rPr>
          <w:rFonts w:eastAsia="仿宋"/>
          <w:sz w:val="21"/>
          <w:szCs w:val="21"/>
        </w:rPr>
        <w:t>两接线柱时</w:t>
      </w:r>
      <w:r w:rsidRPr="00EB75DE">
        <w:rPr>
          <w:rFonts w:ascii="宋体" w:hAnsi="宋体"/>
          <w:sz w:val="21"/>
          <w:szCs w:val="21"/>
        </w:rPr>
        <w:t>，</w:t>
      </w:r>
      <w:r w:rsidRPr="00EB75DE">
        <w:rPr>
          <w:rFonts w:eastAsia="仿宋"/>
          <w:sz w:val="21"/>
          <w:szCs w:val="21"/>
        </w:rPr>
        <w:t>量程为</w:t>
      </w:r>
      <w:r w:rsidRPr="00EB75DE">
        <w:rPr>
          <w:sz w:val="21"/>
          <w:szCs w:val="21"/>
        </w:rPr>
        <w:t>0</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即当</w:t>
      </w:r>
      <w:r w:rsidRPr="00EB75DE">
        <w:rPr>
          <w:i/>
          <w:sz w:val="21"/>
          <w:szCs w:val="21"/>
        </w:rPr>
        <w:t>U</w:t>
      </w:r>
      <w:r w:rsidRPr="00EB75DE">
        <w:rPr>
          <w:i/>
          <w:sz w:val="21"/>
          <w:szCs w:val="21"/>
          <w:vertAlign w:val="subscript"/>
        </w:rPr>
        <w:t>AO</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V</w:t>
      </w:r>
      <w:r w:rsidRPr="00EB75DE">
        <w:rPr>
          <w:rFonts w:eastAsia="仿宋"/>
          <w:sz w:val="21"/>
          <w:szCs w:val="21"/>
        </w:rPr>
        <w:t>时</w:t>
      </w:r>
      <w:r w:rsidRPr="00EB75DE">
        <w:rPr>
          <w:rFonts w:ascii="宋体" w:hAnsi="宋体"/>
          <w:sz w:val="21"/>
          <w:szCs w:val="21"/>
        </w:rPr>
        <w:t>，</w:t>
      </w:r>
      <w:r w:rsidRPr="00EB75DE">
        <w:rPr>
          <w:rFonts w:eastAsia="仿宋"/>
          <w:sz w:val="21"/>
          <w:szCs w:val="21"/>
        </w:rPr>
        <w:t>流过电流计的电流为</w:t>
      </w:r>
      <w:r w:rsidRPr="00EB75DE">
        <w:rPr>
          <w:i/>
          <w:sz w:val="21"/>
          <w:szCs w:val="21"/>
        </w:rPr>
        <w:t>I</w:t>
      </w:r>
      <w:r w:rsidRPr="00EB75DE">
        <w:rPr>
          <w:sz w:val="21"/>
          <w:szCs w:val="21"/>
          <w:vertAlign w:val="subscript"/>
        </w:rPr>
        <w:t>g</w:t>
      </w:r>
      <w:r w:rsidRPr="00EB75DE">
        <w:rPr>
          <w:rFonts w:ascii="宋体" w:hAnsi="宋体"/>
          <w:sz w:val="21"/>
          <w:szCs w:val="21"/>
        </w:rPr>
        <w:t>，</w:t>
      </w:r>
      <w:r w:rsidRPr="00EB75DE">
        <w:rPr>
          <w:rFonts w:eastAsia="仿宋"/>
          <w:sz w:val="21"/>
          <w:szCs w:val="21"/>
        </w:rPr>
        <w:t>这时在表的内部只有</w:t>
      </w:r>
      <w:r w:rsidRPr="00EB75DE">
        <w:rPr>
          <w:i/>
          <w:sz w:val="21"/>
          <w:szCs w:val="21"/>
        </w:rPr>
        <w:t>R</w:t>
      </w:r>
      <w:r w:rsidRPr="00EB75DE">
        <w:rPr>
          <w:sz w:val="21"/>
          <w:szCs w:val="21"/>
          <w:vertAlign w:val="subscript"/>
        </w:rPr>
        <w:t>1</w:t>
      </w:r>
      <w:r w:rsidRPr="00EB75DE">
        <w:rPr>
          <w:rFonts w:eastAsia="仿宋"/>
          <w:sz w:val="21"/>
          <w:szCs w:val="21"/>
        </w:rPr>
        <w:t>与电流计串联</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eastAsia="仿宋"/>
          <w:sz w:val="21"/>
          <w:szCs w:val="21"/>
        </w:rPr>
        <w:t>不起作用</w:t>
      </w:r>
      <w:r w:rsidRPr="00EB75DE">
        <w:rPr>
          <w:rFonts w:ascii="宋体" w:hAnsi="宋体"/>
          <w:sz w:val="21"/>
          <w:szCs w:val="21"/>
        </w:rPr>
        <w:t>，</w:t>
      </w:r>
      <w:r w:rsidRPr="00EB75DE">
        <w:rPr>
          <w:rFonts w:eastAsia="仿宋"/>
          <w:sz w:val="21"/>
          <w:szCs w:val="21"/>
        </w:rPr>
        <w:t>所以</w:t>
      </w:r>
      <w:r w:rsidRPr="00EB75DE">
        <w:rPr>
          <w:i/>
          <w:sz w:val="21"/>
          <w:szCs w:val="21"/>
        </w:rPr>
        <w:t>R</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AO</m:t>
                </m:r>
              </m:sub>
            </m:sSub>
          </m:num>
          <m:den>
            <m:sSub>
              <m:sSubPr>
                <m:ctrlPr>
                  <w:rPr>
                    <w:rFonts w:ascii="Cambria Math" w:hAnsi="Cambria Math"/>
                    <w:sz w:val="21"/>
                    <w:szCs w:val="21"/>
                  </w:rPr>
                </m:ctrlPr>
              </m:sSubPr>
              <m:e>
                <m:r>
                  <w:rPr>
                    <w:rFonts w:ascii="Cambria Math" w:hAnsi="Cambria Math"/>
                    <w:sz w:val="21"/>
                    <w:szCs w:val="21"/>
                  </w:rPr>
                  <m:t>I</m:t>
                </m:r>
              </m:e>
              <m:sub>
                <m:r>
                  <w:rPr>
                    <w:rFonts w:ascii="Cambria Math" w:hAnsi="Cambria Math"/>
                    <w:sz w:val="21"/>
                    <w:szCs w:val="21"/>
                  </w:rPr>
                  <m:t>g</m:t>
                </m:r>
              </m:sub>
            </m:sSub>
          </m:den>
        </m:f>
      </m:oMath>
      <w:r w:rsidRPr="00EB75DE">
        <w:rPr>
          <w:rFonts w:ascii="宋体" w:hAnsi="宋体"/>
          <w:sz w:val="21"/>
          <w:szCs w:val="21"/>
        </w:rPr>
        <w:t>－</w:t>
      </w:r>
      <w:r w:rsidRPr="00EB75DE">
        <w:rPr>
          <w:i/>
          <w:sz w:val="21"/>
          <w:szCs w:val="21"/>
        </w:rPr>
        <w:t>R</w:t>
      </w:r>
      <w:r w:rsidRPr="00EB75DE">
        <w:rPr>
          <w:sz w:val="21"/>
          <w:szCs w:val="21"/>
          <w:vertAlign w:val="subscript"/>
        </w:rPr>
        <w:t>g</w:t>
      </w:r>
      <w:r w:rsidRPr="00EB75DE">
        <w:rPr>
          <w:rFonts w:ascii="宋体" w:hAnsi="宋体"/>
          <w:sz w:val="21"/>
          <w:szCs w:val="21"/>
        </w:rPr>
        <w:t>，</w:t>
      </w:r>
      <w:r w:rsidRPr="00EB75DE">
        <w:rPr>
          <w:rFonts w:eastAsia="仿宋"/>
          <w:sz w:val="21"/>
          <w:szCs w:val="21"/>
        </w:rPr>
        <w:t>代入数据得</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95</w:t>
      </w:r>
      <w:r w:rsidRPr="00EB75DE">
        <w:rPr>
          <w:rFonts w:ascii="宋体" w:hAnsi="宋体"/>
          <w:sz w:val="21"/>
          <w:szCs w:val="21"/>
        </w:rPr>
        <w:t>×</w:t>
      </w:r>
      <w:r w:rsidRPr="00EB75DE">
        <w:rPr>
          <w:sz w:val="21"/>
          <w:szCs w:val="21"/>
        </w:rPr>
        <w:t>10</w:t>
      </w:r>
      <w:r w:rsidRPr="00EB75DE">
        <w:rPr>
          <w:sz w:val="21"/>
          <w:szCs w:val="21"/>
          <w:vertAlign w:val="superscript"/>
        </w:rPr>
        <w:t>4</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当使用</w:t>
      </w:r>
      <w:r w:rsidRPr="00EB75DE">
        <w:rPr>
          <w:i/>
          <w:sz w:val="21"/>
          <w:szCs w:val="21"/>
        </w:rPr>
        <w:t>O</w:t>
      </w:r>
      <w:r w:rsidRPr="00EB75DE">
        <w:rPr>
          <w:rFonts w:eastAsia="仿宋"/>
          <w:sz w:val="21"/>
          <w:szCs w:val="21"/>
        </w:rPr>
        <w:t>、</w:t>
      </w:r>
      <w:r w:rsidRPr="00EB75DE">
        <w:rPr>
          <w:i/>
          <w:sz w:val="21"/>
          <w:szCs w:val="21"/>
        </w:rPr>
        <w:t>B</w:t>
      </w:r>
      <w:r w:rsidRPr="00EB75DE">
        <w:rPr>
          <w:rFonts w:eastAsia="仿宋"/>
          <w:sz w:val="21"/>
          <w:szCs w:val="21"/>
        </w:rPr>
        <w:t>两接线柱时</w:t>
      </w:r>
      <w:r w:rsidRPr="00EB75DE">
        <w:rPr>
          <w:rFonts w:ascii="宋体" w:hAnsi="宋体"/>
          <w:sz w:val="21"/>
          <w:szCs w:val="21"/>
        </w:rPr>
        <w:t>，</w:t>
      </w:r>
      <w:r w:rsidRPr="00EB75DE">
        <w:rPr>
          <w:rFonts w:eastAsia="仿宋"/>
          <w:sz w:val="21"/>
          <w:szCs w:val="21"/>
        </w:rPr>
        <w:t>量程为</w:t>
      </w:r>
      <w:r w:rsidRPr="00EB75DE">
        <w:rPr>
          <w:sz w:val="21"/>
          <w:szCs w:val="21"/>
        </w:rPr>
        <w:t>0</w:t>
      </w:r>
      <w:r w:rsidRPr="00EB75DE">
        <w:rPr>
          <w:rFonts w:ascii="宋体" w:hAnsi="宋体"/>
          <w:sz w:val="21"/>
          <w:szCs w:val="21"/>
        </w:rPr>
        <w:t>～</w:t>
      </w:r>
      <w:r w:rsidRPr="00EB75DE">
        <w:rPr>
          <w:sz w:val="21"/>
          <w:szCs w:val="21"/>
        </w:rPr>
        <w:t>15</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即当</w:t>
      </w:r>
      <w:r w:rsidRPr="00EB75DE">
        <w:rPr>
          <w:i/>
          <w:sz w:val="21"/>
          <w:szCs w:val="21"/>
        </w:rPr>
        <w:t>U</w:t>
      </w:r>
      <w:r w:rsidRPr="00EB75DE">
        <w:rPr>
          <w:i/>
          <w:sz w:val="21"/>
          <w:szCs w:val="21"/>
          <w:vertAlign w:val="subscript"/>
        </w:rPr>
        <w:t>BO</w:t>
      </w:r>
      <w:r w:rsidRPr="00EB75DE">
        <w:rPr>
          <w:rFonts w:ascii="宋体" w:hAnsi="宋体"/>
          <w:sz w:val="21"/>
          <w:szCs w:val="21"/>
        </w:rPr>
        <w:t>＝</w:t>
      </w:r>
      <w:r w:rsidRPr="00EB75DE">
        <w:rPr>
          <w:sz w:val="21"/>
          <w:szCs w:val="21"/>
        </w:rPr>
        <w:t>15</w:t>
      </w:r>
      <w:r w:rsidRPr="00EB75DE">
        <w:rPr>
          <w:rFonts w:eastAsia="仿宋" w:hint="eastAsia"/>
          <w:sz w:val="21"/>
          <w:szCs w:val="21"/>
        </w:rPr>
        <w:t xml:space="preserve"> </w:t>
      </w:r>
      <w:r w:rsidRPr="00EB75DE">
        <w:rPr>
          <w:sz w:val="21"/>
          <w:szCs w:val="21"/>
        </w:rPr>
        <w:t>V</w:t>
      </w:r>
      <w:r w:rsidRPr="00EB75DE">
        <w:rPr>
          <w:rFonts w:eastAsia="仿宋"/>
          <w:sz w:val="21"/>
          <w:szCs w:val="21"/>
        </w:rPr>
        <w:t>时</w:t>
      </w:r>
      <w:r w:rsidRPr="00EB75DE">
        <w:rPr>
          <w:rFonts w:ascii="宋体" w:hAnsi="宋体"/>
          <w:sz w:val="21"/>
          <w:szCs w:val="21"/>
        </w:rPr>
        <w:t>，</w:t>
      </w:r>
      <w:r w:rsidRPr="00EB75DE">
        <w:rPr>
          <w:rFonts w:eastAsia="仿宋"/>
          <w:sz w:val="21"/>
          <w:szCs w:val="21"/>
        </w:rPr>
        <w:t>流过电流计的电流为</w:t>
      </w:r>
      <w:r w:rsidRPr="00EB75DE">
        <w:rPr>
          <w:i/>
          <w:sz w:val="21"/>
          <w:szCs w:val="21"/>
        </w:rPr>
        <w:t>I</w:t>
      </w:r>
      <w:r w:rsidRPr="00EB75DE">
        <w:rPr>
          <w:sz w:val="21"/>
          <w:szCs w:val="21"/>
          <w:vertAlign w:val="subscript"/>
        </w:rPr>
        <w:t>g</w:t>
      </w:r>
      <w:r w:rsidRPr="00EB75DE">
        <w:rPr>
          <w:rFonts w:ascii="宋体" w:hAnsi="宋体"/>
          <w:sz w:val="21"/>
          <w:szCs w:val="21"/>
        </w:rPr>
        <w:t>，</w:t>
      </w:r>
      <w:r w:rsidRPr="00EB75DE">
        <w:rPr>
          <w:rFonts w:eastAsia="仿宋"/>
          <w:sz w:val="21"/>
          <w:szCs w:val="21"/>
        </w:rPr>
        <w:t>这时</w:t>
      </w:r>
      <w:r w:rsidRPr="00EB75DE">
        <w:rPr>
          <w:i/>
          <w:sz w:val="21"/>
          <w:szCs w:val="21"/>
        </w:rPr>
        <w:t>R</w:t>
      </w:r>
      <w:r w:rsidRPr="00EB75DE">
        <w:rPr>
          <w:sz w:val="21"/>
          <w:szCs w:val="21"/>
          <w:vertAlign w:val="subscript"/>
        </w:rPr>
        <w:t>1</w:t>
      </w:r>
      <w:r w:rsidRPr="00EB75DE">
        <w:rPr>
          <w:rFonts w:eastAsia="仿宋"/>
          <w:sz w:val="21"/>
          <w:szCs w:val="21"/>
        </w:rPr>
        <w:t>、</w:t>
      </w:r>
      <w:r w:rsidRPr="00EB75DE">
        <w:rPr>
          <w:i/>
          <w:sz w:val="21"/>
          <w:szCs w:val="21"/>
        </w:rPr>
        <w:t>R</w:t>
      </w:r>
      <w:r w:rsidRPr="00EB75DE">
        <w:rPr>
          <w:sz w:val="21"/>
          <w:szCs w:val="21"/>
          <w:vertAlign w:val="subscript"/>
        </w:rPr>
        <w:t>2</w:t>
      </w:r>
      <w:r w:rsidRPr="00EB75DE">
        <w:rPr>
          <w:rFonts w:eastAsia="仿宋"/>
          <w:sz w:val="21"/>
          <w:szCs w:val="21"/>
        </w:rPr>
        <w:t>与电流计串联</w:t>
      </w:r>
      <w:r w:rsidRPr="00EB75DE">
        <w:rPr>
          <w:rFonts w:ascii="宋体" w:hAnsi="宋体"/>
          <w:sz w:val="21"/>
          <w:szCs w:val="21"/>
        </w:rPr>
        <w:t>，</w:t>
      </w:r>
      <w:r w:rsidRPr="00EB75DE">
        <w:rPr>
          <w:rFonts w:eastAsia="仿宋"/>
          <w:sz w:val="21"/>
          <w:szCs w:val="21"/>
        </w:rPr>
        <w:t>所以</w:t>
      </w:r>
      <w:r w:rsidRPr="00EB75DE">
        <w:rPr>
          <w:i/>
          <w:sz w:val="21"/>
          <w:szCs w:val="21"/>
        </w:rPr>
        <w:t>R</w:t>
      </w:r>
      <w:r w:rsidRPr="00EB75DE">
        <w:rPr>
          <w:sz w:val="21"/>
          <w:szCs w:val="21"/>
          <w:vertAlign w:val="subscript"/>
        </w:rPr>
        <w:t>2</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BO</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den>
        </m:f>
      </m:oMath>
      <w:r w:rsidRPr="00EB75DE">
        <w:rPr>
          <w:rFonts w:ascii="宋体" w:hAnsi="宋体"/>
          <w:sz w:val="21"/>
          <w:szCs w:val="21"/>
        </w:rPr>
        <w:t>－</w:t>
      </w:r>
      <w:r w:rsidRPr="00EB75DE">
        <w:rPr>
          <w:i/>
          <w:sz w:val="21"/>
          <w:szCs w:val="21"/>
        </w:rPr>
        <w:t>R</w:t>
      </w:r>
      <w:r w:rsidRPr="00EB75DE">
        <w:rPr>
          <w:sz w:val="21"/>
          <w:szCs w:val="21"/>
          <w:vertAlign w:val="subscript"/>
        </w:rPr>
        <w:t>g</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rFonts w:eastAsia="仿宋"/>
          <w:sz w:val="21"/>
          <w:szCs w:val="21"/>
        </w:rPr>
        <w:t>代入数据得</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sz w:val="21"/>
          <w:szCs w:val="21"/>
          <w:vertAlign w:val="superscript"/>
        </w:rPr>
        <w:t>5</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3CA8AA2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2D940590" w14:textId="77777777" w:rsidR="004F6FCE" w:rsidRPr="00EB75DE" w:rsidRDefault="004F6FCE" w:rsidP="004F6FCE">
      <w:pPr>
        <w:overflowPunct w:val="0"/>
        <w:snapToGrid w:val="0"/>
        <w:spacing w:line="360" w:lineRule="auto"/>
        <w:rPr>
          <w:sz w:val="21"/>
          <w:szCs w:val="21"/>
        </w:rPr>
      </w:pPr>
      <w:r w:rsidRPr="00EB75DE">
        <w:rPr>
          <w:b/>
          <w:sz w:val="21"/>
          <w:szCs w:val="21"/>
        </w:rPr>
        <w:t>1</w:t>
      </w:r>
      <w:r w:rsidRPr="00EB75DE">
        <w:rPr>
          <w:rFonts w:ascii="宋体" w:hAnsi="宋体"/>
          <w:sz w:val="21"/>
          <w:szCs w:val="21"/>
        </w:rPr>
        <w:t>.</w:t>
      </w:r>
      <w:r w:rsidRPr="00EB75DE">
        <w:rPr>
          <w:b/>
          <w:sz w:val="21"/>
          <w:szCs w:val="21"/>
        </w:rPr>
        <w:t>AC</w:t>
      </w:r>
      <w:r w:rsidRPr="00EB75DE">
        <w:rPr>
          <w:i/>
          <w:sz w:val="21"/>
          <w:szCs w:val="21"/>
        </w:rPr>
        <w:t xml:space="preserve">　</w:t>
      </w:r>
      <w:r w:rsidRPr="00EB75DE">
        <w:rPr>
          <w:rFonts w:eastAsia="仿宋"/>
          <w:sz w:val="21"/>
          <w:szCs w:val="21"/>
        </w:rPr>
        <w:t>由题意知</w:t>
      </w:r>
      <w:r w:rsidRPr="00EB75DE">
        <w:rPr>
          <w:i/>
          <w:sz w:val="21"/>
          <w:szCs w:val="21"/>
        </w:rPr>
        <w:t>R</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den>
        </m:f>
      </m:oMath>
      <w:r w:rsidRPr="00EB75DE">
        <w:rPr>
          <w:rFonts w:ascii="宋体" w:hAnsi="宋体"/>
          <w:sz w:val="21"/>
          <w:szCs w:val="21"/>
        </w:rPr>
        <w:t>－</w:t>
      </w:r>
      <w:r w:rsidRPr="00EB75DE">
        <w:rPr>
          <w:i/>
          <w:sz w:val="21"/>
          <w:szCs w:val="21"/>
        </w:rPr>
        <w:t>R</w:t>
      </w:r>
      <w:r w:rsidRPr="00EB75DE">
        <w:rPr>
          <w:sz w:val="21"/>
          <w:szCs w:val="21"/>
          <w:vertAlign w:val="subscript"/>
        </w:rPr>
        <w:t>g</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num>
          <m:den>
            <m:r>
              <m:rPr>
                <m:sty m:val="p"/>
              </m:rPr>
              <w:rPr>
                <w:rFonts w:ascii="Cambria Math"/>
                <w:sz w:val="21"/>
                <w:szCs w:val="21"/>
              </w:rPr>
              <m:t>1</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300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700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den>
        </m:f>
      </m:oMath>
      <w:r w:rsidRPr="00EB75DE">
        <w:rPr>
          <w:rFonts w:ascii="宋体" w:hAnsi="宋体"/>
          <w:sz w:val="21"/>
          <w:szCs w:val="21"/>
        </w:rPr>
        <w:t>－</w:t>
      </w:r>
      <w:r w:rsidRPr="00EB75DE">
        <w:rPr>
          <w:i/>
          <w:sz w:val="21"/>
          <w:szCs w:val="21"/>
        </w:rPr>
        <w:t>R</w:t>
      </w:r>
      <w:r w:rsidRPr="00EB75DE">
        <w:rPr>
          <w:sz w:val="21"/>
          <w:szCs w:val="21"/>
          <w:vertAlign w:val="subscript"/>
        </w:rPr>
        <w:t>g</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15</m:t>
            </m:r>
          </m:num>
          <m:den>
            <m:r>
              <m:rPr>
                <m:sty m:val="p"/>
              </m:rPr>
              <w:rPr>
                <w:rFonts w:ascii="Cambria Math"/>
                <w:sz w:val="21"/>
                <w:szCs w:val="21"/>
              </w:rPr>
              <m:t>1</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300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700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10</w:t>
      </w:r>
      <w:r w:rsidRPr="00EB75DE">
        <w:rPr>
          <w:sz w:val="21"/>
          <w:szCs w:val="21"/>
          <w:vertAlign w:val="superscript"/>
        </w:rPr>
        <w:t>4</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故选</w:t>
      </w:r>
      <w:r w:rsidRPr="00EB75DE">
        <w:rPr>
          <w:sz w:val="21"/>
          <w:szCs w:val="21"/>
        </w:rPr>
        <w:t>A</w:t>
      </w:r>
      <w:r w:rsidRPr="00EB75DE">
        <w:rPr>
          <w:rFonts w:eastAsia="仿宋"/>
          <w:sz w:val="21"/>
          <w:szCs w:val="21"/>
        </w:rPr>
        <w:t>、</w:t>
      </w:r>
      <w:r w:rsidRPr="00EB75DE">
        <w:rPr>
          <w:sz w:val="21"/>
          <w:szCs w:val="21"/>
        </w:rPr>
        <w:t>C</w:t>
      </w:r>
      <w:r w:rsidRPr="00EB75DE">
        <w:rPr>
          <w:rFonts w:eastAsia="仿宋"/>
          <w:sz w:val="21"/>
          <w:szCs w:val="21"/>
        </w:rPr>
        <w:t>。</w:t>
      </w:r>
    </w:p>
    <w:p w14:paraId="22A6410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A</w:t>
      </w:r>
      <w:r w:rsidRPr="00EB75DE">
        <w:rPr>
          <w:i/>
          <w:sz w:val="21"/>
          <w:szCs w:val="21"/>
        </w:rPr>
        <w:t xml:space="preserve">　</w:t>
      </w:r>
      <w:r w:rsidRPr="00EB75DE">
        <w:rPr>
          <w:rFonts w:eastAsia="仿宋"/>
          <w:sz w:val="21"/>
          <w:szCs w:val="21"/>
        </w:rPr>
        <w:t>按题图甲接法</w:t>
      </w:r>
      <w:r w:rsidRPr="00EB75DE">
        <w:rPr>
          <w:rFonts w:ascii="宋体" w:hAnsi="宋体"/>
          <w:sz w:val="21"/>
          <w:szCs w:val="21"/>
        </w:rPr>
        <w:t>，</w:t>
      </w:r>
      <w:r w:rsidRPr="00EB75DE">
        <w:rPr>
          <w:rFonts w:eastAsia="仿宋"/>
          <w:sz w:val="21"/>
          <w:szCs w:val="21"/>
        </w:rPr>
        <w:t>由并联电路中电流跟电阻成反比</w:t>
      </w:r>
      <w:r w:rsidRPr="00EB75DE">
        <w:rPr>
          <w:rFonts w:ascii="宋体" w:hAnsi="宋体"/>
          <w:sz w:val="21"/>
          <w:szCs w:val="21"/>
        </w:rPr>
        <w:t>，</w:t>
      </w:r>
      <w:r w:rsidRPr="00EB75DE">
        <w:rPr>
          <w:rFonts w:eastAsia="仿宋"/>
          <w:sz w:val="21"/>
          <w:szCs w:val="21"/>
        </w:rPr>
        <w:t>可得</w:t>
      </w:r>
      <w:r w:rsidRPr="00EB75DE">
        <w:rPr>
          <w:i/>
          <w:sz w:val="21"/>
          <w:szCs w:val="21"/>
        </w:rPr>
        <w:t>R</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num>
          <m:den>
            <m:r>
              <w:rPr>
                <w:rFonts w:ascii="Cambria Math" w:hAnsi="Cambria Math"/>
                <w:sz w:val="21"/>
                <w:szCs w:val="21"/>
              </w:rPr>
              <m:t>I</m:t>
            </m:r>
            <m:r>
              <w:rPr>
                <w:rFonts w:ascii="Cambria Math"/>
                <w:sz w:val="21"/>
                <w:szCs w:val="21"/>
              </w:rPr>
              <m:t>－</m:t>
            </m:r>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den>
        </m:f>
      </m:oMath>
      <w:r w:rsidRPr="00EB75DE">
        <w:rPr>
          <w:i/>
          <w:sz w:val="21"/>
          <w:szCs w:val="21"/>
        </w:rPr>
        <w:t>R</w:t>
      </w:r>
      <w:r w:rsidRPr="00EB75DE">
        <w:rPr>
          <w:sz w:val="21"/>
          <w:szCs w:val="21"/>
          <w:vertAlign w:val="subscript"/>
        </w:rPr>
        <w:t>g</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num>
          <m:den>
            <m:r>
              <m:rPr>
                <m:sty m:val="p"/>
              </m:rPr>
              <w:rPr>
                <w:rFonts w:ascii="Cambria Math"/>
                <w:sz w:val="21"/>
                <w:szCs w:val="21"/>
              </w:rPr>
              <m:t>0</m:t>
            </m:r>
            <m:r>
              <m:rPr>
                <m:nor/>
              </m:rPr>
              <w:rPr>
                <w:rFonts w:ascii="Cambria Math"/>
                <w:sz w:val="21"/>
                <w:szCs w:val="21"/>
              </w:rPr>
              <m:t>.</m:t>
            </m:r>
            <m:r>
              <m:rPr>
                <m:sty m:val="p"/>
              </m:rPr>
              <w:rPr>
                <w:rFonts w:ascii="Cambria Math"/>
                <w:sz w:val="21"/>
                <w:szCs w:val="21"/>
              </w:rPr>
              <m:t>1</m:t>
            </m:r>
            <m:r>
              <w:rPr>
                <w:rFonts w:ascii="Cambria Math"/>
                <w:sz w:val="21"/>
                <w:szCs w:val="21"/>
              </w:rPr>
              <m:t>－</m:t>
            </m:r>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den>
        </m:f>
      </m:oMath>
      <w:r w:rsidRPr="00EB75DE">
        <w:rPr>
          <w:rFonts w:ascii="宋体" w:hAnsi="宋体"/>
          <w:sz w:val="21"/>
          <w:szCs w:val="21"/>
        </w:rPr>
        <w:t>×</w:t>
      </w:r>
      <w:r w:rsidRPr="00EB75DE">
        <w:rPr>
          <w:sz w:val="21"/>
          <w:szCs w:val="21"/>
        </w:rPr>
        <w:t>200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08</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num>
          <m:den>
            <m:r>
              <w:rPr>
                <w:rFonts w:ascii="Cambria Math" w:hAnsi="Cambria Math"/>
                <w:sz w:val="21"/>
                <w:szCs w:val="21"/>
              </w:rPr>
              <m:t>I</m:t>
            </m:r>
            <m:r>
              <m:rPr>
                <m:nor/>
              </m:rPr>
              <w:rPr>
                <w:rFonts w:ascii="Cambria Math"/>
                <w:sz w:val="21"/>
                <w:szCs w:val="21"/>
              </w:rPr>
              <m:t>'</m:t>
            </m:r>
            <m:r>
              <w:rPr>
                <w:rFonts w:ascii="Cambria Math"/>
                <w:sz w:val="21"/>
                <w:szCs w:val="21"/>
              </w:rPr>
              <m:t>－</m:t>
            </m:r>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den>
        </m:f>
      </m:oMath>
      <w:r w:rsidRPr="00EB75DE">
        <w:rPr>
          <w:i/>
          <w:sz w:val="21"/>
          <w:szCs w:val="21"/>
        </w:rPr>
        <w:t>R</w:t>
      </w:r>
      <w:r w:rsidRPr="00EB75DE">
        <w:rPr>
          <w:i/>
          <w:sz w:val="21"/>
          <w:szCs w:val="21"/>
          <w:vertAlign w:val="subscript"/>
        </w:rPr>
        <w:t>g</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num>
          <m:den>
            <m:r>
              <m:rPr>
                <m:sty m:val="p"/>
              </m:rPr>
              <w:rPr>
                <w:rFonts w:ascii="Cambria Math"/>
                <w:sz w:val="21"/>
                <w:szCs w:val="21"/>
              </w:rPr>
              <m:t>1</m:t>
            </m:r>
            <m:r>
              <w:rPr>
                <w:rFonts w:ascii="Cambria Math"/>
                <w:sz w:val="21"/>
                <w:szCs w:val="21"/>
              </w:rPr>
              <m:t>－</m:t>
            </m:r>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den>
        </m:f>
      </m:oMath>
      <w:r w:rsidRPr="00EB75DE">
        <w:rPr>
          <w:rFonts w:ascii="宋体" w:hAnsi="宋体"/>
          <w:sz w:val="21"/>
          <w:szCs w:val="21"/>
        </w:rPr>
        <w:t>×</w:t>
      </w:r>
      <w:r w:rsidRPr="00EB75DE">
        <w:rPr>
          <w:sz w:val="21"/>
          <w:szCs w:val="21"/>
        </w:rPr>
        <w:t>200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Ω</w:t>
      </w:r>
      <w:r w:rsidRPr="00EB75DE">
        <w:rPr>
          <w:rFonts w:eastAsia="仿宋"/>
          <w:sz w:val="21"/>
          <w:szCs w:val="21"/>
        </w:rPr>
        <w:t>。按题图乙接法</w:t>
      </w:r>
      <w:r w:rsidRPr="00EB75DE">
        <w:rPr>
          <w:rFonts w:ascii="宋体" w:hAnsi="宋体"/>
          <w:sz w:val="21"/>
          <w:szCs w:val="21"/>
        </w:rPr>
        <w:t>，</w:t>
      </w:r>
      <w:r w:rsidRPr="00EB75DE">
        <w:rPr>
          <w:rFonts w:eastAsia="仿宋"/>
          <w:sz w:val="21"/>
          <w:szCs w:val="21"/>
        </w:rPr>
        <w:t>量程为</w:t>
      </w:r>
      <w:r w:rsidRPr="00EB75DE">
        <w:rPr>
          <w:sz w:val="21"/>
          <w:szCs w:val="21"/>
        </w:rPr>
        <w:t>1</w:t>
      </w:r>
      <w:r w:rsidRPr="00EB75DE">
        <w:rPr>
          <w:rFonts w:eastAsia="仿宋" w:hint="eastAsia"/>
          <w:sz w:val="21"/>
          <w:szCs w:val="21"/>
        </w:rPr>
        <w:t xml:space="preserve"> </w:t>
      </w:r>
      <w:r w:rsidRPr="00EB75DE">
        <w:rPr>
          <w:sz w:val="21"/>
          <w:szCs w:val="21"/>
        </w:rPr>
        <w:t>A</w:t>
      </w:r>
      <w:r w:rsidRPr="00EB75DE">
        <w:rPr>
          <w:rFonts w:eastAsia="仿宋"/>
          <w:sz w:val="21"/>
          <w:szCs w:val="21"/>
        </w:rPr>
        <w:t>时</w:t>
      </w:r>
      <w:r w:rsidRPr="00EB75DE">
        <w:rPr>
          <w:rFonts w:ascii="宋体" w:hAnsi="宋体"/>
          <w:sz w:val="21"/>
          <w:szCs w:val="21"/>
        </w:rPr>
        <w:t>，</w:t>
      </w:r>
      <w:r w:rsidRPr="00EB75DE">
        <w:rPr>
          <w:i/>
          <w:sz w:val="21"/>
          <w:szCs w:val="21"/>
        </w:rPr>
        <w:t>R</w:t>
      </w:r>
      <w:r w:rsidRPr="00EB75DE">
        <w:rPr>
          <w:sz w:val="21"/>
          <w:szCs w:val="21"/>
          <w:vertAlign w:val="subscript"/>
        </w:rPr>
        <w:t>4</w:t>
      </w:r>
      <w:r w:rsidRPr="00EB75DE">
        <w:rPr>
          <w:rFonts w:eastAsia="仿宋"/>
          <w:sz w:val="21"/>
          <w:szCs w:val="21"/>
        </w:rPr>
        <w:t>和</w:t>
      </w:r>
      <w:r w:rsidRPr="00EB75DE">
        <w:rPr>
          <w:i/>
          <w:sz w:val="21"/>
          <w:szCs w:val="21"/>
        </w:rPr>
        <w:t>R</w:t>
      </w:r>
      <w:r w:rsidRPr="00EB75DE">
        <w:rPr>
          <w:sz w:val="21"/>
          <w:szCs w:val="21"/>
          <w:vertAlign w:val="subscript"/>
        </w:rPr>
        <w:t>g</w:t>
      </w:r>
      <w:r w:rsidRPr="00EB75DE">
        <w:rPr>
          <w:rFonts w:eastAsia="仿宋"/>
          <w:sz w:val="21"/>
          <w:szCs w:val="21"/>
        </w:rPr>
        <w:t>串联后与</w:t>
      </w:r>
      <w:r w:rsidRPr="00EB75DE">
        <w:rPr>
          <w:i/>
          <w:sz w:val="21"/>
          <w:szCs w:val="21"/>
        </w:rPr>
        <w:t>R</w:t>
      </w:r>
      <w:r w:rsidRPr="00EB75DE">
        <w:rPr>
          <w:sz w:val="21"/>
          <w:szCs w:val="21"/>
          <w:vertAlign w:val="subscript"/>
        </w:rPr>
        <w:t>3</w:t>
      </w:r>
      <w:r w:rsidRPr="00EB75DE">
        <w:rPr>
          <w:rFonts w:eastAsia="仿宋"/>
          <w:sz w:val="21"/>
          <w:szCs w:val="21"/>
        </w:rPr>
        <w:t>并联</w:t>
      </w:r>
      <w:r w:rsidRPr="00EB75DE">
        <w:rPr>
          <w:rFonts w:ascii="宋体" w:hAnsi="宋体"/>
          <w:sz w:val="21"/>
          <w:szCs w:val="21"/>
        </w:rPr>
        <w:t>；</w:t>
      </w:r>
      <w:r w:rsidRPr="00EB75DE">
        <w:rPr>
          <w:rFonts w:eastAsia="仿宋"/>
          <w:sz w:val="21"/>
          <w:szCs w:val="21"/>
        </w:rPr>
        <w:t>量程为</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A</w:t>
      </w:r>
      <w:r w:rsidRPr="00EB75DE">
        <w:rPr>
          <w:rFonts w:eastAsia="仿宋"/>
          <w:sz w:val="21"/>
          <w:szCs w:val="21"/>
        </w:rPr>
        <w:t>时</w:t>
      </w:r>
      <w:r w:rsidRPr="00EB75DE">
        <w:rPr>
          <w:rFonts w:ascii="宋体" w:hAnsi="宋体"/>
          <w:sz w:val="21"/>
          <w:szCs w:val="21"/>
        </w:rPr>
        <w:t>，</w:t>
      </w:r>
      <w:r w:rsidRPr="00EB75DE">
        <w:rPr>
          <w:i/>
          <w:sz w:val="21"/>
          <w:szCs w:val="21"/>
        </w:rPr>
        <w:t>R</w:t>
      </w:r>
      <w:r w:rsidRPr="00EB75DE">
        <w:rPr>
          <w:sz w:val="21"/>
          <w:szCs w:val="21"/>
          <w:vertAlign w:val="subscript"/>
        </w:rPr>
        <w:t>3</w:t>
      </w:r>
      <w:r w:rsidRPr="00EB75DE">
        <w:rPr>
          <w:rFonts w:eastAsia="仿宋"/>
          <w:sz w:val="21"/>
          <w:szCs w:val="21"/>
        </w:rPr>
        <w:t>和</w:t>
      </w:r>
      <w:r w:rsidRPr="00EB75DE">
        <w:rPr>
          <w:i/>
          <w:sz w:val="21"/>
          <w:szCs w:val="21"/>
        </w:rPr>
        <w:t>R</w:t>
      </w:r>
      <w:r w:rsidRPr="00EB75DE">
        <w:rPr>
          <w:sz w:val="21"/>
          <w:szCs w:val="21"/>
          <w:vertAlign w:val="subscript"/>
        </w:rPr>
        <w:t>4</w:t>
      </w:r>
      <w:r w:rsidRPr="00EB75DE">
        <w:rPr>
          <w:rFonts w:eastAsia="仿宋"/>
          <w:sz w:val="21"/>
          <w:szCs w:val="21"/>
        </w:rPr>
        <w:t>串联后与</w:t>
      </w:r>
      <w:r w:rsidRPr="00EB75DE">
        <w:rPr>
          <w:i/>
          <w:sz w:val="21"/>
          <w:szCs w:val="21"/>
        </w:rPr>
        <w:t>R</w:t>
      </w:r>
      <w:r w:rsidRPr="00EB75DE">
        <w:rPr>
          <w:sz w:val="21"/>
          <w:szCs w:val="21"/>
          <w:vertAlign w:val="subscript"/>
        </w:rPr>
        <w:t>g</w:t>
      </w:r>
      <w:r w:rsidRPr="00EB75DE">
        <w:rPr>
          <w:rFonts w:eastAsia="仿宋"/>
          <w:sz w:val="21"/>
          <w:szCs w:val="21"/>
        </w:rPr>
        <w:t>并联</w:t>
      </w:r>
      <w:r w:rsidRPr="00EB75DE">
        <w:rPr>
          <w:rFonts w:ascii="宋体" w:hAnsi="宋体"/>
          <w:sz w:val="21"/>
          <w:szCs w:val="21"/>
        </w:rPr>
        <w:t>，</w:t>
      </w:r>
      <w:r w:rsidRPr="00EB75DE">
        <w:rPr>
          <w:rFonts w:eastAsia="仿宋"/>
          <w:sz w:val="21"/>
          <w:szCs w:val="21"/>
        </w:rPr>
        <w:t>则有</w:t>
      </w:r>
      <w:r w:rsidRPr="00EB75DE">
        <w:rPr>
          <w:i/>
          <w:sz w:val="21"/>
          <w:szCs w:val="21"/>
        </w:rPr>
        <w:t>I</w:t>
      </w:r>
      <w:r w:rsidRPr="00EB75DE">
        <w:rPr>
          <w:sz w:val="21"/>
          <w:szCs w:val="21"/>
          <w:vertAlign w:val="subscript"/>
        </w:rPr>
        <w:t>g</w:t>
      </w:r>
      <w:r w:rsidRPr="00EB75DE">
        <w:rPr>
          <w:rFonts w:ascii="宋体" w:hAnsi="宋体"/>
          <w:sz w:val="21"/>
          <w:szCs w:val="21"/>
        </w:rPr>
        <w:t>（</w:t>
      </w:r>
      <w:r w:rsidRPr="00EB75DE">
        <w:rPr>
          <w:i/>
          <w:sz w:val="21"/>
          <w:szCs w:val="21"/>
        </w:rPr>
        <w:t>R</w:t>
      </w:r>
      <w:r w:rsidRPr="00EB75DE">
        <w:rPr>
          <w:sz w:val="21"/>
          <w:szCs w:val="21"/>
          <w:vertAlign w:val="subscript"/>
        </w:rPr>
        <w:t>g</w:t>
      </w:r>
      <w:r w:rsidRPr="00EB75DE">
        <w:rPr>
          <w:rFonts w:ascii="宋体" w:hAnsi="宋体"/>
          <w:sz w:val="21"/>
          <w:szCs w:val="21"/>
        </w:rPr>
        <w:t>＋</w:t>
      </w:r>
      <w:r w:rsidRPr="00EB75DE">
        <w:rPr>
          <w:i/>
          <w:sz w:val="21"/>
          <w:szCs w:val="21"/>
        </w:rPr>
        <w:t>R</w:t>
      </w:r>
      <w:r w:rsidRPr="00EB75DE">
        <w:rPr>
          <w:sz w:val="21"/>
          <w:szCs w:val="21"/>
          <w:vertAlign w:val="subscript"/>
        </w:rPr>
        <w:t>4</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i/>
          <w:sz w:val="21"/>
          <w:szCs w:val="21"/>
        </w:rPr>
        <w:t>I</w:t>
      </w:r>
      <w:r w:rsidRPr="00EB75DE">
        <w:rPr>
          <w:sz w:val="21"/>
          <w:szCs w:val="21"/>
          <w:vertAlign w:val="subscript"/>
        </w:rPr>
        <w:t>g</w:t>
      </w:r>
      <w:r w:rsidRPr="00EB75DE">
        <w:rPr>
          <w:rFonts w:ascii="宋体" w:hAnsi="宋体"/>
          <w:sz w:val="21"/>
          <w:szCs w:val="21"/>
        </w:rPr>
        <w:t>）</w:t>
      </w:r>
      <w:r w:rsidRPr="00EB75DE">
        <w:rPr>
          <w:i/>
          <w:sz w:val="21"/>
          <w:szCs w:val="21"/>
        </w:rPr>
        <w:t>R</w:t>
      </w:r>
      <w:r w:rsidRPr="00EB75DE">
        <w:rPr>
          <w:sz w:val="21"/>
          <w:szCs w:val="21"/>
          <w:vertAlign w:val="subscript"/>
        </w:rPr>
        <w:t>3</w:t>
      </w:r>
      <w:r w:rsidRPr="00EB75DE">
        <w:rPr>
          <w:rFonts w:ascii="宋体" w:hAnsi="宋体"/>
          <w:sz w:val="21"/>
          <w:szCs w:val="21"/>
        </w:rPr>
        <w:t>，</w:t>
      </w:r>
      <w:r w:rsidRPr="00EB75DE">
        <w:rPr>
          <w:i/>
          <w:sz w:val="21"/>
          <w:szCs w:val="21"/>
        </w:rPr>
        <w:t>I</w:t>
      </w:r>
      <w:r w:rsidRPr="00EB75DE">
        <w:rPr>
          <w:sz w:val="21"/>
          <w:szCs w:val="21"/>
          <w:vertAlign w:val="subscript"/>
        </w:rPr>
        <w:t>g</w:t>
      </w:r>
      <w:r w:rsidRPr="00EB75DE">
        <w:rPr>
          <w:i/>
          <w:sz w:val="21"/>
          <w:szCs w:val="21"/>
        </w:rPr>
        <w:t>R</w:t>
      </w:r>
      <w:r w:rsidRPr="00EB75DE">
        <w:rPr>
          <w:sz w:val="21"/>
          <w:szCs w:val="21"/>
          <w:vertAlign w:val="subscript"/>
        </w:rPr>
        <w:t>g</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i/>
          <w:sz w:val="21"/>
          <w:szCs w:val="21"/>
        </w:rPr>
        <w:t>I</w:t>
      </w:r>
      <w:r w:rsidRPr="00EB75DE">
        <w:rPr>
          <w:sz w:val="21"/>
          <w:szCs w:val="21"/>
          <w:vertAlign w:val="subscript"/>
        </w:rPr>
        <w:t>g</w:t>
      </w:r>
      <w:r w:rsidRPr="00EB75DE">
        <w:rPr>
          <w:rFonts w:ascii="宋体" w:hAnsi="宋体"/>
          <w:sz w:val="21"/>
          <w:szCs w:val="21"/>
        </w:rPr>
        <w:t>）（</w:t>
      </w:r>
      <w:r w:rsidRPr="00EB75DE">
        <w:rPr>
          <w:i/>
          <w:sz w:val="21"/>
          <w:szCs w:val="21"/>
        </w:rPr>
        <w:t>R</w:t>
      </w:r>
      <w:r w:rsidRPr="00EB75DE">
        <w:rPr>
          <w:sz w:val="21"/>
          <w:szCs w:val="21"/>
          <w:vertAlign w:val="subscript"/>
        </w:rPr>
        <w:t>3</w:t>
      </w:r>
      <w:r w:rsidRPr="00EB75DE">
        <w:rPr>
          <w:rFonts w:ascii="宋体" w:hAnsi="宋体"/>
          <w:sz w:val="21"/>
          <w:szCs w:val="21"/>
        </w:rPr>
        <w:t>＋</w:t>
      </w:r>
      <w:r w:rsidRPr="00EB75DE">
        <w:rPr>
          <w:i/>
          <w:sz w:val="21"/>
          <w:szCs w:val="21"/>
        </w:rPr>
        <w:t>R</w:t>
      </w:r>
      <w:r w:rsidRPr="00EB75DE">
        <w:rPr>
          <w:sz w:val="21"/>
          <w:szCs w:val="21"/>
          <w:vertAlign w:val="subscript"/>
        </w:rPr>
        <w:t>4</w:t>
      </w:r>
      <w:r w:rsidRPr="00EB75DE">
        <w:rPr>
          <w:rFonts w:ascii="宋体" w:hAnsi="宋体"/>
          <w:sz w:val="21"/>
          <w:szCs w:val="21"/>
        </w:rPr>
        <w:t>），</w:t>
      </w:r>
      <w:r w:rsidRPr="00EB75DE">
        <w:rPr>
          <w:rFonts w:eastAsia="仿宋"/>
          <w:sz w:val="21"/>
          <w:szCs w:val="21"/>
        </w:rPr>
        <w:t>解得</w:t>
      </w:r>
      <w:r w:rsidRPr="00EB75DE">
        <w:rPr>
          <w:i/>
          <w:sz w:val="21"/>
          <w:szCs w:val="21"/>
        </w:rPr>
        <w:t>R</w:t>
      </w:r>
      <w:r w:rsidRPr="00EB75DE">
        <w:rPr>
          <w:sz w:val="21"/>
          <w:szCs w:val="21"/>
          <w:vertAlign w:val="subscript"/>
        </w:rPr>
        <w:t>3</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41</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i/>
          <w:sz w:val="21"/>
          <w:szCs w:val="21"/>
        </w:rPr>
        <w:t>R</w:t>
      </w:r>
      <w:r w:rsidRPr="00EB75DE">
        <w:rPr>
          <w:sz w:val="21"/>
          <w:szCs w:val="21"/>
          <w:vertAlign w:val="subscript"/>
        </w:rPr>
        <w:t>4</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67</w:t>
      </w:r>
      <w:r w:rsidRPr="00EB75DE">
        <w:rPr>
          <w:rFonts w:eastAsia="仿宋" w:hint="eastAsia"/>
          <w:sz w:val="21"/>
          <w:szCs w:val="21"/>
        </w:rPr>
        <w:t xml:space="preserve"> </w:t>
      </w:r>
      <w:r w:rsidRPr="00EB75DE">
        <w:rPr>
          <w:sz w:val="21"/>
          <w:szCs w:val="21"/>
        </w:rPr>
        <w:t>Ω</w:t>
      </w:r>
      <w:r w:rsidRPr="00EB75DE">
        <w:rPr>
          <w:rFonts w:eastAsia="仿宋"/>
          <w:sz w:val="21"/>
          <w:szCs w:val="21"/>
        </w:rPr>
        <w:t>。综上</w:t>
      </w:r>
      <w:r w:rsidRPr="00EB75DE">
        <w:rPr>
          <w:rFonts w:ascii="宋体" w:hAnsi="宋体"/>
          <w:sz w:val="21"/>
          <w:szCs w:val="21"/>
        </w:rPr>
        <w:t>，</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错误。</w:t>
      </w:r>
    </w:p>
    <w:p w14:paraId="5F19699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6CF544C2" w14:textId="77777777" w:rsidR="004F6FCE" w:rsidRPr="00EB75DE" w:rsidRDefault="004F6FCE" w:rsidP="004F6FCE">
      <w:pPr>
        <w:overflowPunct w:val="0"/>
        <w:snapToGrid w:val="0"/>
        <w:spacing w:line="360" w:lineRule="auto"/>
        <w:rPr>
          <w:sz w:val="21"/>
          <w:szCs w:val="21"/>
        </w:rPr>
      </w:pPr>
      <w:r w:rsidRPr="00EB75DE">
        <w:rPr>
          <w:b/>
          <w:sz w:val="21"/>
          <w:szCs w:val="21"/>
        </w:rPr>
        <w:lastRenderedPageBreak/>
        <w:t>2</w:t>
      </w:r>
      <w:r w:rsidRPr="00EB75DE">
        <w:rPr>
          <w:rFonts w:ascii="宋体" w:hAnsi="宋体"/>
          <w:sz w:val="21"/>
          <w:szCs w:val="21"/>
        </w:rPr>
        <w:t>.</w:t>
      </w:r>
      <w:r w:rsidRPr="00EB75DE">
        <w:rPr>
          <w:b/>
          <w:sz w:val="21"/>
          <w:szCs w:val="21"/>
        </w:rPr>
        <w:t>AD</w:t>
      </w:r>
      <w:r w:rsidRPr="00EB75DE">
        <w:rPr>
          <w:i/>
          <w:sz w:val="21"/>
          <w:szCs w:val="21"/>
        </w:rPr>
        <w:t xml:space="preserve">　</w:t>
      </w:r>
      <w:r w:rsidRPr="00EB75DE">
        <w:rPr>
          <w:rFonts w:eastAsia="仿宋"/>
          <w:sz w:val="21"/>
          <w:szCs w:val="21"/>
        </w:rPr>
        <w:t>并联分流电路的特点就是电压相同</w:t>
      </w:r>
      <w:r w:rsidRPr="00EB75DE">
        <w:rPr>
          <w:rFonts w:ascii="宋体" w:hAnsi="宋体"/>
          <w:sz w:val="21"/>
          <w:szCs w:val="21"/>
        </w:rPr>
        <w:t>，</w:t>
      </w:r>
      <w:r w:rsidRPr="00EB75DE">
        <w:rPr>
          <w:rFonts w:eastAsia="仿宋"/>
          <w:sz w:val="21"/>
          <w:szCs w:val="21"/>
        </w:rPr>
        <w:t>在改装的电流表中</w:t>
      </w:r>
      <w:r w:rsidRPr="00EB75DE">
        <w:rPr>
          <w:rFonts w:ascii="宋体" w:hAnsi="宋体"/>
          <w:sz w:val="21"/>
          <w:szCs w:val="21"/>
        </w:rPr>
        <w:t>，</w:t>
      </w:r>
      <w:r w:rsidRPr="00EB75DE">
        <w:rPr>
          <w:rFonts w:eastAsia="仿宋"/>
          <w:sz w:val="21"/>
          <w:szCs w:val="21"/>
        </w:rPr>
        <w:t>各量程达到满偏电流时</w:t>
      </w:r>
      <w:r w:rsidRPr="00EB75DE">
        <w:rPr>
          <w:rFonts w:ascii="宋体" w:hAnsi="宋体"/>
          <w:sz w:val="21"/>
          <w:szCs w:val="21"/>
        </w:rPr>
        <w:t>，</w:t>
      </w:r>
      <w:r w:rsidRPr="00EB75DE">
        <w:rPr>
          <w:rFonts w:eastAsia="仿宋"/>
          <w:sz w:val="21"/>
          <w:szCs w:val="21"/>
        </w:rPr>
        <w:t>通过</w:t>
      </w:r>
      <w:r w:rsidRPr="00EB75DE">
        <w:rPr>
          <w:rFonts w:eastAsia="仿宋" w:hAnsi="仿宋"/>
          <w:sz w:val="21"/>
          <w:szCs w:val="21"/>
        </w:rPr>
        <w:t>“</w:t>
      </w:r>
      <w:r w:rsidRPr="00EB75DE">
        <w:rPr>
          <w:rFonts w:eastAsia="仿宋"/>
          <w:sz w:val="21"/>
          <w:szCs w:val="21"/>
        </w:rPr>
        <w:t>表头</w:t>
      </w:r>
      <w:r w:rsidRPr="00EB75DE">
        <w:rPr>
          <w:rFonts w:eastAsia="仿宋" w:hAnsi="仿宋"/>
          <w:sz w:val="21"/>
          <w:szCs w:val="21"/>
        </w:rPr>
        <w:t>”</w:t>
      </w:r>
      <w:r w:rsidRPr="00EB75DE">
        <w:rPr>
          <w:rFonts w:eastAsia="仿宋"/>
          <w:sz w:val="21"/>
          <w:szCs w:val="21"/>
        </w:rPr>
        <w:t>的电流仍为满偏电流。接</w:t>
      </w:r>
      <w:r w:rsidRPr="00EB75DE">
        <w:rPr>
          <w:i/>
          <w:sz w:val="21"/>
          <w:szCs w:val="21"/>
        </w:rPr>
        <w:t>O</w:t>
      </w:r>
      <w:r w:rsidRPr="00EB75DE">
        <w:rPr>
          <w:rFonts w:eastAsia="仿宋"/>
          <w:sz w:val="21"/>
          <w:szCs w:val="21"/>
        </w:rPr>
        <w:t>、</w:t>
      </w:r>
      <w:r w:rsidRPr="00EB75DE">
        <w:rPr>
          <w:i/>
          <w:sz w:val="21"/>
          <w:szCs w:val="21"/>
        </w:rPr>
        <w:t>A</w:t>
      </w:r>
      <w:r w:rsidRPr="00EB75DE">
        <w:rPr>
          <w:rFonts w:eastAsia="仿宋"/>
          <w:sz w:val="21"/>
          <w:szCs w:val="21"/>
        </w:rPr>
        <w:t>时</w:t>
      </w:r>
      <w:r w:rsidRPr="00EB75DE">
        <w:rPr>
          <w:rFonts w:ascii="宋体" w:hAnsi="宋体"/>
          <w:sz w:val="21"/>
          <w:szCs w:val="21"/>
        </w:rPr>
        <w:t>，</w:t>
      </w:r>
      <w:r w:rsidRPr="00EB75DE">
        <w:rPr>
          <w:rFonts w:eastAsia="仿宋"/>
          <w:sz w:val="21"/>
          <w:szCs w:val="21"/>
        </w:rPr>
        <w:t>有</w:t>
      </w:r>
      <w:r w:rsidRPr="00EB75DE">
        <w:rPr>
          <w:i/>
          <w:sz w:val="21"/>
          <w:szCs w:val="21"/>
        </w:rPr>
        <w:t>I</w:t>
      </w:r>
      <w:r w:rsidRPr="00EB75DE">
        <w:rPr>
          <w:sz w:val="21"/>
          <w:szCs w:val="21"/>
          <w:vertAlign w:val="subscript"/>
        </w:rPr>
        <w:t>g</w:t>
      </w:r>
      <w:r w:rsidRPr="00EB75DE">
        <w:rPr>
          <w:i/>
          <w:sz w:val="21"/>
          <w:szCs w:val="21"/>
        </w:rPr>
        <w:t>R</w:t>
      </w:r>
      <w:r w:rsidRPr="00EB75DE">
        <w:rPr>
          <w:sz w:val="21"/>
          <w:szCs w:val="21"/>
          <w:vertAlign w:val="subscript"/>
        </w:rPr>
        <w:t>g</w:t>
      </w:r>
      <w:r w:rsidRPr="00EB75DE">
        <w:rPr>
          <w:rFonts w:ascii="宋体" w:hAnsi="宋体"/>
          <w:sz w:val="21"/>
          <w:szCs w:val="21"/>
        </w:rPr>
        <w:t>＝（</w:t>
      </w:r>
      <w:r w:rsidRPr="00EB75DE">
        <w:rPr>
          <w:i/>
          <w:sz w:val="21"/>
          <w:szCs w:val="21"/>
        </w:rPr>
        <w:t>I</w:t>
      </w:r>
      <w:r w:rsidRPr="00EB75DE">
        <w:rPr>
          <w:sz w:val="21"/>
          <w:szCs w:val="21"/>
          <w:vertAlign w:val="subscript"/>
        </w:rPr>
        <w:t>1</w:t>
      </w:r>
      <w:r w:rsidRPr="00EB75DE">
        <w:rPr>
          <w:rFonts w:ascii="宋体" w:hAnsi="宋体"/>
          <w:sz w:val="21"/>
          <w:szCs w:val="21"/>
        </w:rPr>
        <w:t>－</w:t>
      </w:r>
      <w:r w:rsidRPr="00EB75DE">
        <w:rPr>
          <w:i/>
          <w:sz w:val="21"/>
          <w:szCs w:val="21"/>
        </w:rPr>
        <w:t>I</w:t>
      </w:r>
      <w:r w:rsidRPr="00EB75DE">
        <w:rPr>
          <w:sz w:val="21"/>
          <w:szCs w:val="21"/>
          <w:vertAlign w:val="subscript"/>
        </w:rPr>
        <w:t>g</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rFonts w:eastAsia="仿宋"/>
          <w:sz w:val="21"/>
          <w:szCs w:val="21"/>
        </w:rPr>
        <w:t>接</w:t>
      </w:r>
      <w:r w:rsidRPr="00EB75DE">
        <w:rPr>
          <w:i/>
          <w:sz w:val="21"/>
          <w:szCs w:val="21"/>
        </w:rPr>
        <w:t>O</w:t>
      </w:r>
      <w:r w:rsidRPr="00EB75DE">
        <w:rPr>
          <w:rFonts w:eastAsia="仿宋"/>
          <w:sz w:val="21"/>
          <w:szCs w:val="21"/>
        </w:rPr>
        <w:t>、</w:t>
      </w:r>
      <w:r w:rsidRPr="00EB75DE">
        <w:rPr>
          <w:i/>
          <w:sz w:val="21"/>
          <w:szCs w:val="21"/>
        </w:rPr>
        <w:t>B</w:t>
      </w:r>
      <w:r w:rsidRPr="00EB75DE">
        <w:rPr>
          <w:rFonts w:eastAsia="仿宋"/>
          <w:sz w:val="21"/>
          <w:szCs w:val="21"/>
        </w:rPr>
        <w:t>时</w:t>
      </w:r>
      <w:r w:rsidRPr="00EB75DE">
        <w:rPr>
          <w:rFonts w:ascii="宋体" w:hAnsi="宋体"/>
          <w:sz w:val="21"/>
          <w:szCs w:val="21"/>
        </w:rPr>
        <w:t>，</w:t>
      </w:r>
      <w:r w:rsidRPr="00EB75DE">
        <w:rPr>
          <w:rFonts w:eastAsia="仿宋"/>
          <w:sz w:val="21"/>
          <w:szCs w:val="21"/>
        </w:rPr>
        <w:t>有</w:t>
      </w:r>
      <w:r w:rsidRPr="00EB75DE">
        <w:rPr>
          <w:i/>
          <w:sz w:val="21"/>
          <w:szCs w:val="21"/>
        </w:rPr>
        <w:t>I</w:t>
      </w:r>
      <w:r w:rsidRPr="00EB75DE">
        <w:rPr>
          <w:sz w:val="21"/>
          <w:szCs w:val="21"/>
          <w:vertAlign w:val="subscript"/>
        </w:rPr>
        <w:t>g</w:t>
      </w:r>
      <w:r w:rsidRPr="00EB75DE">
        <w:rPr>
          <w:rFonts w:ascii="宋体" w:hAnsi="宋体"/>
          <w:sz w:val="21"/>
          <w:szCs w:val="21"/>
        </w:rPr>
        <w:t>（</w:t>
      </w:r>
      <w:r w:rsidRPr="00EB75DE">
        <w:rPr>
          <w:i/>
          <w:sz w:val="21"/>
          <w:szCs w:val="21"/>
        </w:rPr>
        <w:t>R</w:t>
      </w:r>
      <w:r w:rsidRPr="00EB75DE">
        <w:rPr>
          <w:sz w:val="21"/>
          <w:szCs w:val="21"/>
          <w:vertAlign w:val="subscript"/>
        </w:rPr>
        <w:t>g</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i/>
          <w:sz w:val="21"/>
          <w:szCs w:val="21"/>
        </w:rPr>
        <w:t>I</w:t>
      </w:r>
      <w:r w:rsidRPr="00EB75DE">
        <w:rPr>
          <w:sz w:val="21"/>
          <w:szCs w:val="21"/>
          <w:vertAlign w:val="subscript"/>
        </w:rPr>
        <w:t>2</w:t>
      </w:r>
      <w:r w:rsidRPr="00EB75DE">
        <w:rPr>
          <w:rFonts w:ascii="宋体" w:hAnsi="宋体"/>
          <w:sz w:val="21"/>
          <w:szCs w:val="21"/>
        </w:rPr>
        <w:t>－</w:t>
      </w:r>
      <w:r w:rsidRPr="00EB75DE">
        <w:rPr>
          <w:i/>
          <w:sz w:val="21"/>
          <w:szCs w:val="21"/>
        </w:rPr>
        <w:t>I</w:t>
      </w:r>
      <w:r w:rsidRPr="00EB75DE">
        <w:rPr>
          <w:sz w:val="21"/>
          <w:szCs w:val="21"/>
          <w:vertAlign w:val="subscript"/>
        </w:rPr>
        <w:t>g</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rFonts w:eastAsia="仿宋"/>
          <w:sz w:val="21"/>
          <w:szCs w:val="21"/>
        </w:rPr>
        <w:t>由于</w:t>
      </w:r>
      <w:r w:rsidRPr="00EB75DE">
        <w:rPr>
          <w:i/>
          <w:sz w:val="21"/>
          <w:szCs w:val="21"/>
        </w:rPr>
        <w:t>I</w:t>
      </w:r>
      <w:r w:rsidRPr="00EB75DE">
        <w:rPr>
          <w:sz w:val="21"/>
          <w:szCs w:val="21"/>
          <w:vertAlign w:val="subscript"/>
        </w:rPr>
        <w:t>g</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003</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i/>
          <w:sz w:val="21"/>
          <w:szCs w:val="21"/>
        </w:rPr>
        <w:t>R</w:t>
      </w:r>
      <w:r w:rsidRPr="00EB75DE">
        <w:rPr>
          <w:sz w:val="21"/>
          <w:szCs w:val="21"/>
          <w:vertAlign w:val="subscript"/>
        </w:rPr>
        <w:t>g</w:t>
      </w:r>
      <w:r w:rsidRPr="00EB75DE">
        <w:rPr>
          <w:rFonts w:ascii="宋体" w:hAnsi="宋体"/>
          <w:sz w:val="21"/>
          <w:szCs w:val="21"/>
        </w:rPr>
        <w:t>＝</w:t>
      </w:r>
      <w:r w:rsidRPr="00EB75DE">
        <w:rPr>
          <w:sz w:val="21"/>
          <w:szCs w:val="21"/>
        </w:rPr>
        <w:t>25</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i/>
          <w:sz w:val="21"/>
          <w:szCs w:val="21"/>
        </w:rPr>
        <w:t>I</w:t>
      </w:r>
      <w:r w:rsidRPr="00EB75DE">
        <w:rPr>
          <w:sz w:val="21"/>
          <w:szCs w:val="21"/>
          <w:vertAlign w:val="subscript"/>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i/>
          <w:sz w:val="21"/>
          <w:szCs w:val="21"/>
        </w:rPr>
        <w:t>I</w:t>
      </w:r>
      <w:r w:rsidRPr="00EB75DE">
        <w:rPr>
          <w:sz w:val="21"/>
          <w:szCs w:val="21"/>
          <w:vertAlign w:val="subscript"/>
        </w:rPr>
        <w:t>2</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解得</w:t>
      </w:r>
      <w:r w:rsidRPr="00EB75DE">
        <w:rPr>
          <w:i/>
          <w:sz w:val="21"/>
          <w:szCs w:val="21"/>
        </w:rPr>
        <w:t>R</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num>
          <m:den>
            <m:r>
              <m:rPr>
                <m:sty m:val="p"/>
              </m:rPr>
              <w:rPr>
                <w:rFonts w:ascii="Cambria Math"/>
                <w:sz w:val="21"/>
                <w:szCs w:val="21"/>
              </w:rPr>
              <m:t>199</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20</m:t>
            </m:r>
          </m:num>
          <m:den>
            <m:r>
              <m:rPr>
                <m:sty m:val="p"/>
              </m:rPr>
              <w:rPr>
                <w:rFonts w:ascii="Cambria Math"/>
                <w:sz w:val="21"/>
                <w:szCs w:val="21"/>
              </w:rPr>
              <m:t>199</m:t>
            </m:r>
          </m:den>
        </m:f>
      </m:oMath>
      <w:r w:rsidRPr="00EB75DE">
        <w:rPr>
          <w:rFonts w:eastAsia="仿宋" w:hint="eastAsia"/>
          <w:sz w:val="21"/>
          <w:szCs w:val="21"/>
        </w:rPr>
        <w:t xml:space="preserve"> </w:t>
      </w:r>
      <w:r w:rsidRPr="00EB75DE">
        <w:rPr>
          <w:sz w:val="21"/>
          <w:szCs w:val="21"/>
        </w:rPr>
        <w:t>Ω</w:t>
      </w:r>
      <w:r w:rsidRPr="00EB75DE">
        <w:rPr>
          <w:rFonts w:eastAsia="仿宋"/>
          <w:sz w:val="21"/>
          <w:szCs w:val="21"/>
        </w:rPr>
        <w:t>。故选</w:t>
      </w:r>
      <w:r w:rsidRPr="00EB75DE">
        <w:rPr>
          <w:sz w:val="21"/>
          <w:szCs w:val="21"/>
        </w:rPr>
        <w:t>A</w:t>
      </w:r>
      <w:r w:rsidRPr="00EB75DE">
        <w:rPr>
          <w:rFonts w:eastAsia="仿宋"/>
          <w:sz w:val="21"/>
          <w:szCs w:val="21"/>
        </w:rPr>
        <w:t>、</w:t>
      </w:r>
      <w:r w:rsidRPr="00EB75DE">
        <w:rPr>
          <w:sz w:val="21"/>
          <w:szCs w:val="21"/>
        </w:rPr>
        <w:t>D</w:t>
      </w:r>
      <w:r w:rsidRPr="00EB75DE">
        <w:rPr>
          <w:rFonts w:eastAsia="仿宋"/>
          <w:sz w:val="21"/>
          <w:szCs w:val="21"/>
        </w:rPr>
        <w:t>。</w:t>
      </w:r>
    </w:p>
    <w:p w14:paraId="185BC46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138B96D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b/>
          <w:sz w:val="21"/>
          <w:szCs w:val="21"/>
        </w:rPr>
        <w:t>BC</w:t>
      </w:r>
      <w:r w:rsidRPr="00EB75DE">
        <w:rPr>
          <w:i/>
          <w:sz w:val="21"/>
          <w:szCs w:val="21"/>
        </w:rPr>
        <w:t xml:space="preserve">　</w:t>
      </w:r>
      <w:r w:rsidRPr="00EB75DE">
        <w:rPr>
          <w:sz w:val="21"/>
          <w:szCs w:val="21"/>
        </w:rPr>
        <w:t>S</w:t>
      </w:r>
      <w:r w:rsidRPr="00EB75DE">
        <w:rPr>
          <w:rFonts w:eastAsia="仿宋"/>
          <w:sz w:val="21"/>
          <w:szCs w:val="21"/>
        </w:rPr>
        <w:t>接</w:t>
      </w:r>
      <w:r w:rsidRPr="00EB75DE">
        <w:rPr>
          <w:i/>
          <w:sz w:val="21"/>
          <w:szCs w:val="21"/>
        </w:rPr>
        <w:t>a</w:t>
      </w:r>
      <w:r w:rsidRPr="00EB75DE">
        <w:rPr>
          <w:rFonts w:eastAsia="仿宋"/>
          <w:sz w:val="21"/>
          <w:szCs w:val="21"/>
        </w:rPr>
        <w:t>和接</w:t>
      </w:r>
      <w:r w:rsidRPr="00EB75DE">
        <w:rPr>
          <w:i/>
          <w:sz w:val="21"/>
          <w:szCs w:val="21"/>
        </w:rPr>
        <w:t>b</w:t>
      </w:r>
      <w:r w:rsidRPr="00EB75DE">
        <w:rPr>
          <w:rFonts w:eastAsia="仿宋"/>
          <w:sz w:val="21"/>
          <w:szCs w:val="21"/>
        </w:rPr>
        <w:t>时</w:t>
      </w:r>
      <w:r w:rsidRPr="00EB75DE">
        <w:rPr>
          <w:rFonts w:ascii="宋体" w:hAnsi="宋体"/>
          <w:sz w:val="21"/>
          <w:szCs w:val="21"/>
        </w:rPr>
        <w:t>，</w:t>
      </w:r>
      <w:r w:rsidRPr="00EB75DE">
        <w:rPr>
          <w:rFonts w:eastAsia="仿宋"/>
          <w:sz w:val="21"/>
          <w:szCs w:val="21"/>
        </w:rPr>
        <w:t>比较两次测量</w:t>
      </w:r>
      <w:r w:rsidRPr="00EB75DE">
        <w:rPr>
          <w:rFonts w:ascii="宋体" w:hAnsi="宋体"/>
          <w:sz w:val="21"/>
          <w:szCs w:val="21"/>
        </w:rPr>
        <w:t>，</w:t>
      </w:r>
      <w:r w:rsidRPr="00EB75DE">
        <w:rPr>
          <w:rFonts w:eastAsia="仿宋"/>
          <w:sz w:val="21"/>
          <w:szCs w:val="21"/>
        </w:rPr>
        <w:t>电压表</w:t>
      </w:r>
      <w:r w:rsidRPr="00EB75DE">
        <w:rPr>
          <w:sz w:val="21"/>
          <w:szCs w:val="21"/>
        </w:rPr>
        <w:t>Δ</w:t>
      </w:r>
      <w:r w:rsidRPr="00EB75DE">
        <w:rPr>
          <w:i/>
          <w:sz w:val="21"/>
          <w:szCs w:val="21"/>
        </w:rPr>
        <w:t>U</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U</m:t>
            </m:r>
          </m:num>
          <m:den>
            <m:r>
              <w:rPr>
                <w:rFonts w:ascii="Cambria Math" w:hAnsi="Cambria Math"/>
                <w:sz w:val="21"/>
                <w:szCs w:val="21"/>
              </w:rPr>
              <m:t>U</m:t>
            </m:r>
          </m:den>
        </m:f>
      </m:oMath>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Δ</w:t>
      </w:r>
      <w:r w:rsidRPr="00EB75DE">
        <w:rPr>
          <w:i/>
          <w:sz w:val="21"/>
          <w:szCs w:val="21"/>
        </w:rPr>
        <w:t>I</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05</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I</m:t>
            </m:r>
          </m:num>
          <m:den>
            <m:r>
              <w:rPr>
                <w:rFonts w:ascii="Cambria Math" w:hAnsi="Cambria Math"/>
                <w:sz w:val="21"/>
                <w:szCs w:val="21"/>
              </w:rPr>
              <m:t>I</m:t>
            </m:r>
          </m:den>
        </m:f>
      </m:oMath>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25</w:t>
      </w:r>
      <w:r w:rsidRPr="00EB75DE">
        <w:rPr>
          <w:rFonts w:ascii="宋体" w:hAnsi="宋体"/>
          <w:sz w:val="21"/>
          <w:szCs w:val="21"/>
        </w:rPr>
        <w:t>，</w:t>
      </w:r>
      <w:r w:rsidRPr="00EB75DE">
        <w:rPr>
          <w:rFonts w:eastAsia="仿宋"/>
          <w:sz w:val="21"/>
          <w:szCs w:val="21"/>
        </w:rPr>
        <w:t>即电流表的示数变化较大</w:t>
      </w:r>
      <w:r w:rsidRPr="00EB75DE">
        <w:rPr>
          <w:rFonts w:ascii="宋体" w:hAnsi="宋体"/>
          <w:sz w:val="21"/>
          <w:szCs w:val="21"/>
        </w:rPr>
        <w:t>，</w:t>
      </w:r>
      <w:r w:rsidRPr="00EB75DE">
        <w:rPr>
          <w:rFonts w:eastAsia="仿宋"/>
          <w:sz w:val="21"/>
          <w:szCs w:val="21"/>
        </w:rPr>
        <w:t>这说明电压表的分流较大</w:t>
      </w:r>
      <w:r w:rsidRPr="00EB75DE">
        <w:rPr>
          <w:rFonts w:ascii="宋体" w:hAnsi="宋体"/>
          <w:sz w:val="21"/>
          <w:szCs w:val="21"/>
        </w:rPr>
        <w:t>，</w:t>
      </w:r>
      <w:r w:rsidRPr="00EB75DE">
        <w:rPr>
          <w:rFonts w:eastAsia="仿宋"/>
          <w:sz w:val="21"/>
          <w:szCs w:val="21"/>
        </w:rPr>
        <w:t>因此接</w:t>
      </w:r>
      <w:r w:rsidRPr="00EB75DE">
        <w:rPr>
          <w:i/>
          <w:sz w:val="21"/>
          <w:szCs w:val="21"/>
        </w:rPr>
        <w:t>b</w:t>
      </w:r>
      <w:r w:rsidRPr="00EB75DE">
        <w:rPr>
          <w:rFonts w:eastAsia="仿宋"/>
          <w:sz w:val="21"/>
          <w:szCs w:val="21"/>
        </w:rPr>
        <w:t>点时</w:t>
      </w:r>
      <w:r w:rsidRPr="00EB75DE">
        <w:rPr>
          <w:rFonts w:ascii="宋体" w:hAnsi="宋体"/>
          <w:sz w:val="21"/>
          <w:szCs w:val="21"/>
        </w:rPr>
        <w:t>，</w:t>
      </w:r>
      <w:r w:rsidRPr="00EB75DE">
        <w:rPr>
          <w:rFonts w:eastAsia="仿宋"/>
          <w:sz w:val="21"/>
          <w:szCs w:val="21"/>
        </w:rPr>
        <w:t>采用电流表内接法测电阻误差较小。设</w:t>
      </w:r>
      <w:r w:rsidRPr="00EB75DE">
        <w:rPr>
          <w:i/>
          <w:sz w:val="21"/>
          <w:szCs w:val="21"/>
        </w:rPr>
        <w:t>M</w:t>
      </w:r>
      <w:r w:rsidRPr="00EB75DE">
        <w:rPr>
          <w:rFonts w:eastAsia="仿宋"/>
          <w:sz w:val="21"/>
          <w:szCs w:val="21"/>
        </w:rPr>
        <w:t>、</w:t>
      </w:r>
      <w:r w:rsidRPr="00EB75DE">
        <w:rPr>
          <w:i/>
          <w:sz w:val="21"/>
          <w:szCs w:val="21"/>
        </w:rPr>
        <w:t>N</w:t>
      </w:r>
      <w:r w:rsidRPr="00EB75DE">
        <w:rPr>
          <w:rFonts w:eastAsia="仿宋"/>
          <w:sz w:val="21"/>
          <w:szCs w:val="21"/>
        </w:rPr>
        <w:t>间的电压为</w:t>
      </w:r>
      <w:r w:rsidRPr="00EB75DE">
        <w:rPr>
          <w:i/>
          <w:sz w:val="21"/>
          <w:szCs w:val="21"/>
        </w:rPr>
        <w:t>U</w:t>
      </w:r>
      <w:r w:rsidRPr="00EB75DE">
        <w:rPr>
          <w:rFonts w:ascii="宋体" w:hAnsi="宋体"/>
          <w:sz w:val="21"/>
          <w:szCs w:val="21"/>
        </w:rPr>
        <w:t>，</w:t>
      </w:r>
      <w:r w:rsidRPr="00EB75DE">
        <w:rPr>
          <w:rFonts w:eastAsia="仿宋"/>
          <w:sz w:val="21"/>
          <w:szCs w:val="21"/>
        </w:rPr>
        <w:t>电流表的内阻为</w:t>
      </w:r>
      <w:r w:rsidRPr="00EB75DE">
        <w:rPr>
          <w:i/>
          <w:sz w:val="21"/>
          <w:szCs w:val="21"/>
        </w:rPr>
        <w:t>R</w:t>
      </w:r>
      <w:r w:rsidRPr="00EB75DE">
        <w:rPr>
          <w:sz w:val="21"/>
          <w:szCs w:val="21"/>
          <w:vertAlign w:val="subscript"/>
        </w:rPr>
        <w:t>A</w:t>
      </w:r>
      <w:r w:rsidRPr="00EB75DE">
        <w:rPr>
          <w:rFonts w:ascii="宋体" w:hAnsi="宋体"/>
          <w:sz w:val="21"/>
          <w:szCs w:val="21"/>
        </w:rPr>
        <w:t>，</w:t>
      </w:r>
      <w:r w:rsidRPr="00EB75DE">
        <w:rPr>
          <w:rFonts w:eastAsia="仿宋"/>
          <w:sz w:val="21"/>
          <w:szCs w:val="21"/>
        </w:rPr>
        <w:t>由题意得</w:t>
      </w:r>
      <w:r w:rsidRPr="00EB75DE">
        <w:rPr>
          <w:i/>
          <w:sz w:val="21"/>
          <w:szCs w:val="21"/>
        </w:rPr>
        <w:t>U</w:t>
      </w:r>
      <w:r w:rsidRPr="00EB75DE">
        <w:rPr>
          <w:rFonts w:ascii="宋体" w:hAnsi="宋体"/>
          <w:sz w:val="21"/>
          <w:szCs w:val="21"/>
        </w:rPr>
        <w:t>＝</w:t>
      </w:r>
      <w:r w:rsidRPr="00EB75DE">
        <w:rPr>
          <w:sz w:val="21"/>
          <w:szCs w:val="21"/>
        </w:rPr>
        <w:t>12</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则有</w:t>
      </w:r>
      <w:r w:rsidRPr="00EB75DE">
        <w:rPr>
          <w:rFonts w:ascii="宋体" w:hAnsi="宋体"/>
          <w:sz w:val="21"/>
          <w:szCs w:val="21"/>
        </w:rPr>
        <w:t>：</w:t>
      </w:r>
      <w:r w:rsidRPr="00EB75DE">
        <w:rPr>
          <w:sz w:val="21"/>
          <w:szCs w:val="21"/>
        </w:rPr>
        <w:t>S</w:t>
      </w:r>
      <w:r w:rsidRPr="00EB75DE">
        <w:rPr>
          <w:rFonts w:eastAsia="仿宋"/>
          <w:sz w:val="21"/>
          <w:szCs w:val="21"/>
        </w:rPr>
        <w:t>接</w:t>
      </w:r>
      <w:r w:rsidRPr="00EB75DE">
        <w:rPr>
          <w:i/>
          <w:sz w:val="21"/>
          <w:szCs w:val="21"/>
        </w:rPr>
        <w:t>a</w:t>
      </w:r>
      <w:r w:rsidRPr="00EB75DE">
        <w:rPr>
          <w:rFonts w:eastAsia="仿宋"/>
          <w:sz w:val="21"/>
          <w:szCs w:val="21"/>
        </w:rPr>
        <w:t>时</w:t>
      </w:r>
      <w:r w:rsidRPr="00EB75DE">
        <w:rPr>
          <w:rFonts w:ascii="宋体" w:hAnsi="宋体"/>
          <w:sz w:val="21"/>
          <w:szCs w:val="21"/>
        </w:rPr>
        <w:t>，</w:t>
      </w:r>
      <w:r w:rsidRPr="00EB75DE">
        <w:rPr>
          <w:i/>
          <w:sz w:val="21"/>
          <w:szCs w:val="21"/>
        </w:rPr>
        <w:t>U</w:t>
      </w:r>
      <w:r w:rsidRPr="00EB75DE">
        <w:rPr>
          <w:rFonts w:ascii="宋体" w:hAnsi="宋体"/>
          <w:sz w:val="21"/>
          <w:szCs w:val="21"/>
        </w:rPr>
        <w:t>＝</w:t>
      </w:r>
      <w:r w:rsidRPr="00EB75DE">
        <w:rPr>
          <w:i/>
          <w:sz w:val="21"/>
          <w:szCs w:val="21"/>
        </w:rPr>
        <w:t>U</w:t>
      </w:r>
      <w:r w:rsidRPr="00EB75DE">
        <w:rPr>
          <w:sz w:val="21"/>
          <w:szCs w:val="21"/>
          <w:vertAlign w:val="subscript"/>
        </w:rPr>
        <w:t>1</w:t>
      </w:r>
      <w:r w:rsidRPr="00EB75DE">
        <w:rPr>
          <w:rFonts w:ascii="宋体" w:hAnsi="宋体"/>
          <w:sz w:val="21"/>
          <w:szCs w:val="21"/>
        </w:rPr>
        <w:t>＋</w:t>
      </w:r>
      <w:r w:rsidRPr="00EB75DE">
        <w:rPr>
          <w:i/>
          <w:sz w:val="21"/>
          <w:szCs w:val="21"/>
        </w:rPr>
        <w:t>I</w:t>
      </w:r>
      <w:r w:rsidRPr="00EB75DE">
        <w:rPr>
          <w:sz w:val="21"/>
          <w:szCs w:val="21"/>
          <w:vertAlign w:val="subscript"/>
        </w:rPr>
        <w:t>1</w:t>
      </w:r>
      <w:r w:rsidRPr="00EB75DE">
        <w:rPr>
          <w:i/>
          <w:sz w:val="21"/>
          <w:szCs w:val="21"/>
        </w:rPr>
        <w:t>R</w:t>
      </w:r>
      <w:r w:rsidRPr="00EB75DE">
        <w:rPr>
          <w:sz w:val="21"/>
          <w:szCs w:val="21"/>
          <w:vertAlign w:val="subscript"/>
        </w:rPr>
        <w:t>A</w:t>
      </w:r>
      <w:r w:rsidRPr="00EB75DE">
        <w:rPr>
          <w:rFonts w:ascii="宋体" w:hAnsi="宋体"/>
          <w:sz w:val="21"/>
          <w:szCs w:val="21"/>
        </w:rPr>
        <w:t>，</w:t>
      </w:r>
      <w:r w:rsidRPr="00EB75DE">
        <w:rPr>
          <w:rFonts w:eastAsia="仿宋"/>
          <w:sz w:val="21"/>
          <w:szCs w:val="21"/>
        </w:rPr>
        <w:t>即</w:t>
      </w:r>
      <w:r w:rsidRPr="00EB75DE">
        <w:rPr>
          <w:sz w:val="21"/>
          <w:szCs w:val="21"/>
        </w:rPr>
        <w:t>12</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sz w:val="21"/>
          <w:szCs w:val="21"/>
        </w:rPr>
        <w:t>10</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i/>
          <w:sz w:val="21"/>
          <w:szCs w:val="21"/>
        </w:rPr>
        <w:t>R</w:t>
      </w:r>
      <w:r w:rsidRPr="00EB75DE">
        <w:rPr>
          <w:sz w:val="21"/>
          <w:szCs w:val="21"/>
          <w:vertAlign w:val="subscript"/>
        </w:rPr>
        <w:t>A</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sz w:val="21"/>
          <w:szCs w:val="21"/>
        </w:rPr>
        <w:t>S</w:t>
      </w:r>
      <w:r w:rsidRPr="00EB75DE">
        <w:rPr>
          <w:rFonts w:eastAsia="仿宋"/>
          <w:sz w:val="21"/>
          <w:szCs w:val="21"/>
        </w:rPr>
        <w:t>接</w:t>
      </w:r>
      <w:r w:rsidRPr="00EB75DE">
        <w:rPr>
          <w:i/>
          <w:sz w:val="21"/>
          <w:szCs w:val="21"/>
        </w:rPr>
        <w:t>b</w:t>
      </w:r>
      <w:r w:rsidRPr="00EB75DE">
        <w:rPr>
          <w:rFonts w:eastAsia="仿宋"/>
          <w:sz w:val="21"/>
          <w:szCs w:val="21"/>
        </w:rPr>
        <w:t>时</w:t>
      </w:r>
      <w:r w:rsidRPr="00EB75DE">
        <w:rPr>
          <w:rFonts w:ascii="宋体" w:hAnsi="宋体"/>
          <w:sz w:val="21"/>
          <w:szCs w:val="21"/>
        </w:rPr>
        <w:t>，</w:t>
      </w:r>
      <w:r w:rsidRPr="00EB75DE">
        <w:rPr>
          <w:i/>
          <w:sz w:val="21"/>
          <w:szCs w:val="21"/>
        </w:rPr>
        <w:t>U</w:t>
      </w:r>
      <w:r w:rsidRPr="00EB75DE">
        <w:rPr>
          <w:rFonts w:ascii="宋体" w:hAnsi="宋体"/>
          <w:sz w:val="21"/>
          <w:szCs w:val="21"/>
        </w:rPr>
        <w:t>＝</w:t>
      </w:r>
      <w:r w:rsidRPr="00EB75DE">
        <w:rPr>
          <w:i/>
          <w:sz w:val="21"/>
          <w:szCs w:val="21"/>
        </w:rPr>
        <w:t>I</w:t>
      </w:r>
      <w:r w:rsidRPr="00EB75DE">
        <w:rPr>
          <w:sz w:val="21"/>
          <w:szCs w:val="21"/>
          <w:vertAlign w:val="subscript"/>
        </w:rPr>
        <w:t>2</w:t>
      </w:r>
      <w:r w:rsidRPr="00EB75DE">
        <w:rPr>
          <w:rFonts w:ascii="宋体" w:hAnsi="宋体"/>
          <w:sz w:val="21"/>
          <w:szCs w:val="21"/>
        </w:rPr>
        <w:t>（</w:t>
      </w:r>
      <w:r w:rsidRPr="00EB75DE">
        <w:rPr>
          <w:i/>
          <w:sz w:val="21"/>
          <w:szCs w:val="21"/>
        </w:rPr>
        <w:t>R</w:t>
      </w:r>
      <w:r w:rsidRPr="00EB75DE">
        <w:rPr>
          <w:i/>
          <w:sz w:val="21"/>
          <w:szCs w:val="21"/>
          <w:vertAlign w:val="subscript"/>
        </w:rPr>
        <w:t>x</w:t>
      </w:r>
      <w:r w:rsidRPr="00EB75DE">
        <w:rPr>
          <w:rFonts w:ascii="宋体" w:hAnsi="宋体"/>
          <w:sz w:val="21"/>
          <w:szCs w:val="21"/>
        </w:rPr>
        <w:t>＋</w:t>
      </w:r>
      <w:r w:rsidRPr="00EB75DE">
        <w:rPr>
          <w:i/>
          <w:sz w:val="21"/>
          <w:szCs w:val="21"/>
        </w:rPr>
        <w:t>R</w:t>
      </w:r>
      <w:r w:rsidRPr="00EB75DE">
        <w:rPr>
          <w:sz w:val="21"/>
          <w:szCs w:val="21"/>
          <w:vertAlign w:val="subscript"/>
        </w:rPr>
        <w:t>A</w:t>
      </w:r>
      <w:r w:rsidRPr="00EB75DE">
        <w:rPr>
          <w:rFonts w:ascii="宋体" w:hAnsi="宋体"/>
          <w:sz w:val="21"/>
          <w:szCs w:val="21"/>
        </w:rPr>
        <w:t>），</w:t>
      </w:r>
      <w:r w:rsidRPr="00EB75DE">
        <w:rPr>
          <w:rFonts w:eastAsia="仿宋"/>
          <w:sz w:val="21"/>
          <w:szCs w:val="21"/>
        </w:rPr>
        <w:t>即</w:t>
      </w:r>
      <w:r w:rsidRPr="00EB75DE">
        <w:rPr>
          <w:sz w:val="21"/>
          <w:szCs w:val="21"/>
        </w:rPr>
        <w:t>12</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i/>
          <w:sz w:val="21"/>
          <w:szCs w:val="21"/>
        </w:rPr>
        <w:t>R</w:t>
      </w:r>
      <w:r w:rsidRPr="00EB75DE">
        <w:rPr>
          <w:i/>
          <w:sz w:val="21"/>
          <w:szCs w:val="21"/>
          <w:vertAlign w:val="subscript"/>
        </w:rPr>
        <w:t>x</w:t>
      </w:r>
      <w:r w:rsidRPr="00EB75DE">
        <w:rPr>
          <w:rFonts w:ascii="宋体" w:hAnsi="宋体"/>
          <w:sz w:val="21"/>
          <w:szCs w:val="21"/>
        </w:rPr>
        <w:t>＋</w:t>
      </w:r>
      <w:r w:rsidRPr="00EB75DE">
        <w:rPr>
          <w:i/>
          <w:sz w:val="21"/>
          <w:szCs w:val="21"/>
        </w:rPr>
        <w:t>R</w:t>
      </w:r>
      <w:r w:rsidRPr="00EB75DE">
        <w:rPr>
          <w:sz w:val="21"/>
          <w:szCs w:val="21"/>
          <w:vertAlign w:val="subscript"/>
        </w:rPr>
        <w:t>A</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15</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联立解得</w:t>
      </w:r>
      <w:r w:rsidRPr="00EB75DE">
        <w:rPr>
          <w:i/>
          <w:sz w:val="21"/>
          <w:szCs w:val="21"/>
        </w:rPr>
        <w:t>R</w:t>
      </w:r>
      <w:r w:rsidRPr="00EB75DE">
        <w:rPr>
          <w:i/>
          <w:sz w:val="21"/>
          <w:szCs w:val="21"/>
          <w:vertAlign w:val="subscript"/>
        </w:rPr>
        <w:t>x</w:t>
      </w:r>
      <w:r w:rsidRPr="00EB75DE">
        <w:rPr>
          <w:rFonts w:ascii="宋体" w:hAnsi="宋体"/>
          <w:sz w:val="21"/>
          <w:szCs w:val="21"/>
        </w:rPr>
        <w:t>＝</w:t>
      </w:r>
      <w:r w:rsidRPr="00EB75DE">
        <w:rPr>
          <w:sz w:val="21"/>
          <w:szCs w:val="21"/>
        </w:rPr>
        <w:t>70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i/>
          <w:sz w:val="21"/>
          <w:szCs w:val="21"/>
        </w:rPr>
        <w:t>R</w:t>
      </w:r>
      <w:r w:rsidRPr="00EB75DE">
        <w:rPr>
          <w:sz w:val="21"/>
          <w:szCs w:val="21"/>
          <w:vertAlign w:val="subscript"/>
        </w:rPr>
        <w:t>A</w:t>
      </w:r>
      <w:r w:rsidRPr="00EB75DE">
        <w:rPr>
          <w:rFonts w:ascii="宋体" w:hAnsi="宋体"/>
          <w:sz w:val="21"/>
          <w:szCs w:val="21"/>
        </w:rPr>
        <w:t>＝</w:t>
      </w:r>
      <w:r w:rsidRPr="00EB75DE">
        <w:rPr>
          <w:sz w:val="21"/>
          <w:szCs w:val="21"/>
        </w:rPr>
        <w:t>10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正确。</w:t>
      </w:r>
    </w:p>
    <w:p w14:paraId="6D2678A4" w14:textId="77777777" w:rsidR="004F6FCE" w:rsidRPr="00EB75DE" w:rsidRDefault="004F6FCE" w:rsidP="004F6FCE">
      <w:pPr>
        <w:overflowPunct w:val="0"/>
        <w:snapToGrid w:val="0"/>
        <w:spacing w:line="360" w:lineRule="auto"/>
        <w:jc w:val="center"/>
        <w:rPr>
          <w:sz w:val="21"/>
          <w:szCs w:val="21"/>
        </w:rPr>
      </w:pPr>
      <w:r w:rsidRPr="00EB75DE">
        <w:rPr>
          <w:sz w:val="21"/>
          <w:szCs w:val="21"/>
        </w:rPr>
        <w:t>5</w:t>
      </w:r>
      <w:r w:rsidRPr="00EB75DE">
        <w:rPr>
          <w:rFonts w:ascii="宋体" w:hAnsi="宋体"/>
          <w:sz w:val="21"/>
          <w:szCs w:val="21"/>
        </w:rPr>
        <w:t>.</w:t>
      </w:r>
      <w:r w:rsidRPr="00EB75DE">
        <w:rPr>
          <w:rFonts w:eastAsia="黑体"/>
          <w:sz w:val="21"/>
          <w:szCs w:val="21"/>
        </w:rPr>
        <w:t>实验</w:t>
      </w:r>
      <w:r w:rsidRPr="00EB75DE">
        <w:rPr>
          <w:rFonts w:ascii="宋体" w:hAnsi="宋体"/>
          <w:sz w:val="21"/>
          <w:szCs w:val="21"/>
        </w:rPr>
        <w:t>：</w:t>
      </w:r>
      <w:r w:rsidRPr="00EB75DE">
        <w:rPr>
          <w:rFonts w:eastAsia="黑体"/>
          <w:sz w:val="21"/>
          <w:szCs w:val="21"/>
        </w:rPr>
        <w:t>练习使用多用电表</w:t>
      </w:r>
    </w:p>
    <w:p w14:paraId="77EF10C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【实验技能培养】</w:t>
      </w:r>
    </w:p>
    <w:p w14:paraId="296497F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dabe</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110</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B</w:t>
      </w:r>
    </w:p>
    <w:p w14:paraId="13268C3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测量阻值约为</w:t>
      </w:r>
      <w:r w:rsidRPr="00EB75DE">
        <w:rPr>
          <w:sz w:val="21"/>
          <w:szCs w:val="21"/>
        </w:rPr>
        <w:t>100</w:t>
      </w:r>
      <w:r w:rsidRPr="00EB75DE">
        <w:rPr>
          <w:rFonts w:eastAsia="仿宋" w:hint="eastAsia"/>
          <w:sz w:val="21"/>
          <w:szCs w:val="21"/>
        </w:rPr>
        <w:t xml:space="preserve"> </w:t>
      </w:r>
      <w:r w:rsidRPr="00EB75DE">
        <w:rPr>
          <w:sz w:val="21"/>
          <w:szCs w:val="21"/>
        </w:rPr>
        <w:t>Ω</w:t>
      </w:r>
      <w:r w:rsidRPr="00EB75DE">
        <w:rPr>
          <w:rFonts w:eastAsia="仿宋"/>
          <w:sz w:val="21"/>
          <w:szCs w:val="21"/>
        </w:rPr>
        <w:t>的电阻</w:t>
      </w:r>
      <w:r w:rsidRPr="00EB75DE">
        <w:rPr>
          <w:i/>
          <w:sz w:val="21"/>
          <w:szCs w:val="21"/>
        </w:rPr>
        <w:t>R</w:t>
      </w:r>
      <w:r w:rsidRPr="00EB75DE">
        <w:rPr>
          <w:i/>
          <w:sz w:val="21"/>
          <w:szCs w:val="21"/>
          <w:vertAlign w:val="subscript"/>
        </w:rPr>
        <w:t>x</w:t>
      </w:r>
      <w:r w:rsidRPr="00EB75DE">
        <w:rPr>
          <w:rFonts w:eastAsia="仿宋"/>
          <w:sz w:val="21"/>
          <w:szCs w:val="21"/>
        </w:rPr>
        <w:t>可选择</w:t>
      </w:r>
      <w:r w:rsidRPr="00EB75DE">
        <w:rPr>
          <w:rFonts w:eastAsia="仿宋" w:hAnsi="仿宋"/>
          <w:sz w:val="21"/>
          <w:szCs w:val="21"/>
        </w:rPr>
        <w:t>“</w:t>
      </w:r>
      <w:r w:rsidRPr="00EB75DE">
        <w:rPr>
          <w:rFonts w:ascii="宋体" w:hAnsi="宋体"/>
          <w:sz w:val="21"/>
          <w:szCs w:val="21"/>
        </w:rPr>
        <w:t>×</w:t>
      </w:r>
      <w:r w:rsidRPr="00EB75DE">
        <w:rPr>
          <w:sz w:val="21"/>
          <w:szCs w:val="21"/>
        </w:rPr>
        <w:t>10</w:t>
      </w:r>
      <w:r w:rsidRPr="00EB75DE">
        <w:rPr>
          <w:rFonts w:eastAsia="仿宋" w:hAnsi="仿宋"/>
          <w:sz w:val="21"/>
          <w:szCs w:val="21"/>
        </w:rPr>
        <w:t>”</w:t>
      </w:r>
      <w:r w:rsidRPr="00EB75DE">
        <w:rPr>
          <w:rFonts w:eastAsia="仿宋"/>
          <w:sz w:val="21"/>
          <w:szCs w:val="21"/>
        </w:rPr>
        <w:t>的挡位测量</w:t>
      </w:r>
      <w:r w:rsidRPr="00EB75DE">
        <w:rPr>
          <w:rFonts w:ascii="宋体" w:hAnsi="宋体"/>
          <w:sz w:val="21"/>
          <w:szCs w:val="21"/>
        </w:rPr>
        <w:t>，</w:t>
      </w:r>
      <w:r w:rsidRPr="00EB75DE">
        <w:rPr>
          <w:rFonts w:eastAsia="仿宋"/>
          <w:sz w:val="21"/>
          <w:szCs w:val="21"/>
        </w:rPr>
        <w:t>测量前应先进行欧姆调零</w:t>
      </w:r>
      <w:r w:rsidRPr="00EB75DE">
        <w:rPr>
          <w:rFonts w:ascii="宋体" w:hAnsi="宋体"/>
          <w:sz w:val="21"/>
          <w:szCs w:val="21"/>
        </w:rPr>
        <w:t>，</w:t>
      </w:r>
      <w:r w:rsidRPr="00EB75DE">
        <w:rPr>
          <w:rFonts w:eastAsia="仿宋"/>
          <w:sz w:val="21"/>
          <w:szCs w:val="21"/>
        </w:rPr>
        <w:t>然后进行测量</w:t>
      </w:r>
      <w:r w:rsidRPr="00EB75DE">
        <w:rPr>
          <w:rFonts w:ascii="宋体" w:hAnsi="宋体"/>
          <w:sz w:val="21"/>
          <w:szCs w:val="21"/>
        </w:rPr>
        <w:t>；</w:t>
      </w:r>
      <w:r w:rsidRPr="00EB75DE">
        <w:rPr>
          <w:rFonts w:eastAsia="仿宋"/>
          <w:sz w:val="21"/>
          <w:szCs w:val="21"/>
        </w:rPr>
        <w:t>使用完毕应将选择开关置于</w:t>
      </w:r>
      <w:r w:rsidRPr="00EB75DE">
        <w:rPr>
          <w:rFonts w:eastAsia="仿宋" w:hAnsi="仿宋"/>
          <w:sz w:val="21"/>
          <w:szCs w:val="21"/>
        </w:rPr>
        <w:t>“</w:t>
      </w:r>
      <w:r w:rsidRPr="00EB75DE">
        <w:rPr>
          <w:sz w:val="21"/>
          <w:szCs w:val="21"/>
        </w:rPr>
        <w:t>OFF</w:t>
      </w:r>
      <w:r w:rsidRPr="00EB75DE">
        <w:rPr>
          <w:rFonts w:eastAsia="仿宋" w:hAnsi="仿宋"/>
          <w:sz w:val="21"/>
          <w:szCs w:val="21"/>
        </w:rPr>
        <w:t>”</w:t>
      </w:r>
      <w:r w:rsidRPr="00EB75DE">
        <w:rPr>
          <w:rFonts w:eastAsia="仿宋"/>
          <w:sz w:val="21"/>
          <w:szCs w:val="21"/>
        </w:rPr>
        <w:t>位置或者交流电压最高挡</w:t>
      </w:r>
      <w:r w:rsidRPr="00EB75DE">
        <w:rPr>
          <w:rFonts w:ascii="宋体" w:hAnsi="宋体"/>
          <w:sz w:val="21"/>
          <w:szCs w:val="21"/>
        </w:rPr>
        <w:t>，</w:t>
      </w:r>
      <w:r w:rsidRPr="00EB75DE">
        <w:rPr>
          <w:rFonts w:eastAsia="仿宋"/>
          <w:sz w:val="21"/>
          <w:szCs w:val="21"/>
        </w:rPr>
        <w:t>拔出表笔</w:t>
      </w:r>
      <w:r w:rsidRPr="00EB75DE">
        <w:rPr>
          <w:rFonts w:ascii="宋体" w:hAnsi="宋体"/>
          <w:sz w:val="21"/>
          <w:szCs w:val="21"/>
        </w:rPr>
        <w:t>，</w:t>
      </w:r>
      <w:r w:rsidRPr="00EB75DE">
        <w:rPr>
          <w:rFonts w:eastAsia="仿宋"/>
          <w:sz w:val="21"/>
          <w:szCs w:val="21"/>
        </w:rPr>
        <w:t>故正确的步骤为</w:t>
      </w:r>
      <w:r w:rsidRPr="00EB75DE">
        <w:rPr>
          <w:sz w:val="21"/>
          <w:szCs w:val="21"/>
        </w:rPr>
        <w:t>dabe</w:t>
      </w:r>
      <w:r w:rsidRPr="00EB75DE">
        <w:rPr>
          <w:rFonts w:eastAsia="仿宋"/>
          <w:sz w:val="21"/>
          <w:szCs w:val="21"/>
        </w:rPr>
        <w:t>。</w:t>
      </w:r>
    </w:p>
    <w:p w14:paraId="48DDD746"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根据题图所示指针位置</w:t>
      </w:r>
      <w:r w:rsidRPr="00EB75DE">
        <w:rPr>
          <w:rFonts w:ascii="宋体" w:hAnsi="宋体"/>
          <w:sz w:val="21"/>
          <w:szCs w:val="21"/>
        </w:rPr>
        <w:t>，</w:t>
      </w:r>
      <w:r w:rsidRPr="00EB75DE">
        <w:rPr>
          <w:rFonts w:eastAsia="仿宋"/>
          <w:sz w:val="21"/>
          <w:szCs w:val="21"/>
        </w:rPr>
        <w:t>此被测电阻的阻值为</w:t>
      </w:r>
      <w:r w:rsidRPr="00EB75DE">
        <w:rPr>
          <w:sz w:val="21"/>
          <w:szCs w:val="21"/>
        </w:rPr>
        <w:t>11</w:t>
      </w:r>
      <w:r w:rsidRPr="00EB75DE">
        <w:rPr>
          <w:rFonts w:ascii="宋体" w:hAnsi="宋体"/>
          <w:sz w:val="21"/>
          <w:szCs w:val="21"/>
        </w:rPr>
        <w:t>×</w:t>
      </w:r>
      <w:r w:rsidRPr="00EB75DE">
        <w:rPr>
          <w:sz w:val="21"/>
          <w:szCs w:val="21"/>
        </w:rPr>
        <w:t>10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110</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0198623D"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测量电阻时如果指针偏转角度过小</w:t>
      </w:r>
      <w:r w:rsidRPr="00EB75DE">
        <w:rPr>
          <w:rFonts w:ascii="宋体" w:hAnsi="宋体"/>
          <w:sz w:val="21"/>
          <w:szCs w:val="21"/>
        </w:rPr>
        <w:t>，</w:t>
      </w:r>
      <w:r w:rsidRPr="00EB75DE">
        <w:rPr>
          <w:rFonts w:eastAsia="仿宋"/>
          <w:sz w:val="21"/>
          <w:szCs w:val="21"/>
        </w:rPr>
        <w:t>说明所选挡位太小</w:t>
      </w:r>
      <w:r w:rsidRPr="00EB75DE">
        <w:rPr>
          <w:rFonts w:ascii="宋体" w:hAnsi="宋体"/>
          <w:sz w:val="21"/>
          <w:szCs w:val="21"/>
        </w:rPr>
        <w:t>，</w:t>
      </w:r>
      <w:r w:rsidRPr="00EB75DE">
        <w:rPr>
          <w:rFonts w:eastAsia="仿宋"/>
          <w:sz w:val="21"/>
          <w:szCs w:val="21"/>
        </w:rPr>
        <w:t>为减小测量误差</w:t>
      </w:r>
      <w:r w:rsidRPr="00EB75DE">
        <w:rPr>
          <w:rFonts w:ascii="宋体" w:hAnsi="宋体"/>
          <w:sz w:val="21"/>
          <w:szCs w:val="21"/>
        </w:rPr>
        <w:t>，</w:t>
      </w:r>
      <w:r w:rsidRPr="00EB75DE">
        <w:rPr>
          <w:rFonts w:eastAsia="仿宋"/>
          <w:sz w:val="21"/>
          <w:szCs w:val="21"/>
        </w:rPr>
        <w:t>应将选择开关</w:t>
      </w:r>
      <w:r w:rsidRPr="00EB75DE">
        <w:rPr>
          <w:sz w:val="21"/>
          <w:szCs w:val="21"/>
        </w:rPr>
        <w:t>S</w:t>
      </w:r>
      <w:r w:rsidRPr="00EB75DE">
        <w:rPr>
          <w:rFonts w:eastAsia="仿宋"/>
          <w:sz w:val="21"/>
          <w:szCs w:val="21"/>
        </w:rPr>
        <w:t>拨至倍率较大的挡位</w:t>
      </w:r>
      <w:r w:rsidRPr="00EB75DE">
        <w:rPr>
          <w:rFonts w:ascii="宋体" w:hAnsi="宋体"/>
          <w:sz w:val="21"/>
          <w:szCs w:val="21"/>
        </w:rPr>
        <w:t>，</w:t>
      </w:r>
      <w:r w:rsidRPr="00EB75DE">
        <w:rPr>
          <w:rFonts w:eastAsia="仿宋"/>
          <w:sz w:val="21"/>
          <w:szCs w:val="21"/>
        </w:rPr>
        <w:t>重新欧姆调零后进行测量</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测量电路中的某个电阻</w:t>
      </w:r>
      <w:r w:rsidRPr="00EB75DE">
        <w:rPr>
          <w:rFonts w:ascii="宋体" w:hAnsi="宋体"/>
          <w:sz w:val="21"/>
          <w:szCs w:val="21"/>
        </w:rPr>
        <w:t>，</w:t>
      </w:r>
      <w:r w:rsidRPr="00EB75DE">
        <w:rPr>
          <w:rFonts w:eastAsia="仿宋"/>
          <w:sz w:val="21"/>
          <w:szCs w:val="21"/>
        </w:rPr>
        <w:t>为保护电表</w:t>
      </w:r>
      <w:r w:rsidRPr="00EB75DE">
        <w:rPr>
          <w:rFonts w:ascii="宋体" w:hAnsi="宋体"/>
          <w:sz w:val="21"/>
          <w:szCs w:val="21"/>
        </w:rPr>
        <w:t>，</w:t>
      </w:r>
      <w:r w:rsidRPr="00EB75DE">
        <w:rPr>
          <w:rFonts w:eastAsia="仿宋"/>
          <w:sz w:val="21"/>
          <w:szCs w:val="21"/>
        </w:rPr>
        <w:t>应该把该电阻与电路断开</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用电阻表测电阻</w:t>
      </w:r>
      <w:r w:rsidRPr="00EB75DE">
        <w:rPr>
          <w:rFonts w:ascii="宋体" w:hAnsi="宋体"/>
          <w:sz w:val="21"/>
          <w:szCs w:val="21"/>
        </w:rPr>
        <w:t>，</w:t>
      </w:r>
      <w:r w:rsidRPr="00EB75DE">
        <w:rPr>
          <w:rFonts w:eastAsia="仿宋"/>
          <w:sz w:val="21"/>
          <w:szCs w:val="21"/>
        </w:rPr>
        <w:t>换挡后要重新进行欧姆调零</w:t>
      </w:r>
      <w:r w:rsidRPr="00EB75DE">
        <w:rPr>
          <w:rFonts w:ascii="宋体" w:hAnsi="宋体"/>
          <w:sz w:val="21"/>
          <w:szCs w:val="21"/>
        </w:rPr>
        <w:t>，</w:t>
      </w:r>
      <w:r w:rsidRPr="00EB75DE">
        <w:rPr>
          <w:rFonts w:eastAsia="仿宋"/>
          <w:sz w:val="21"/>
          <w:szCs w:val="21"/>
        </w:rPr>
        <w:t>用同一挡</w:t>
      </w:r>
      <w:proofErr w:type="gramStart"/>
      <w:r w:rsidRPr="00EB75DE">
        <w:rPr>
          <w:rFonts w:eastAsia="仿宋"/>
          <w:sz w:val="21"/>
          <w:szCs w:val="21"/>
        </w:rPr>
        <w:t>位测不同</w:t>
      </w:r>
      <w:proofErr w:type="gramEnd"/>
      <w:r w:rsidRPr="00EB75DE">
        <w:rPr>
          <w:rFonts w:eastAsia="仿宋"/>
          <w:sz w:val="21"/>
          <w:szCs w:val="21"/>
        </w:rPr>
        <w:t>阻值的电阻不需要重新进行欧姆调零</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测量电阻时</w:t>
      </w:r>
      <w:r w:rsidRPr="00EB75DE">
        <w:rPr>
          <w:rFonts w:ascii="宋体" w:hAnsi="宋体"/>
          <w:sz w:val="21"/>
          <w:szCs w:val="21"/>
        </w:rPr>
        <w:t>，</w:t>
      </w:r>
      <w:r w:rsidRPr="00EB75DE">
        <w:rPr>
          <w:rFonts w:eastAsia="仿宋"/>
          <w:sz w:val="21"/>
          <w:szCs w:val="21"/>
        </w:rPr>
        <w:t>电流从红表笔流入多用电表</w:t>
      </w:r>
      <w:r w:rsidRPr="00EB75DE">
        <w:rPr>
          <w:rFonts w:ascii="宋体" w:hAnsi="宋体"/>
          <w:sz w:val="21"/>
          <w:szCs w:val="21"/>
        </w:rPr>
        <w:t>，</w:t>
      </w:r>
      <w:r w:rsidRPr="00EB75DE">
        <w:rPr>
          <w:rFonts w:eastAsia="仿宋"/>
          <w:sz w:val="21"/>
          <w:szCs w:val="21"/>
        </w:rPr>
        <w:t>从黑表笔流出</w:t>
      </w:r>
      <w:r w:rsidRPr="00EB75DE">
        <w:rPr>
          <w:rFonts w:ascii="宋体" w:hAnsi="宋体"/>
          <w:sz w:val="21"/>
          <w:szCs w:val="21"/>
        </w:rPr>
        <w:t>，</w:t>
      </w:r>
      <w:r w:rsidRPr="00EB75DE">
        <w:rPr>
          <w:rFonts w:eastAsia="仿宋"/>
          <w:sz w:val="21"/>
          <w:szCs w:val="21"/>
        </w:rPr>
        <w:t>在外电路</w:t>
      </w:r>
      <w:r w:rsidRPr="00EB75DE">
        <w:rPr>
          <w:rFonts w:ascii="宋体" w:hAnsi="宋体"/>
          <w:sz w:val="21"/>
          <w:szCs w:val="21"/>
        </w:rPr>
        <w:t>，</w:t>
      </w:r>
      <w:r w:rsidRPr="00EB75DE">
        <w:rPr>
          <w:rFonts w:eastAsia="仿宋"/>
          <w:sz w:val="21"/>
          <w:szCs w:val="21"/>
        </w:rPr>
        <w:t>经被测电阻回到红表笔</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4DFD6E6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i/>
          <w:sz w:val="21"/>
          <w:szCs w:val="21"/>
        </w:rPr>
        <w:t>a</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w:t>
      </w:r>
      <w:r w:rsidRPr="00EB75DE">
        <w:rPr>
          <w:rFonts w:hint="eastAsia"/>
          <w:sz w:val="21"/>
          <w:szCs w:val="21"/>
        </w:rPr>
        <w:t xml:space="preserve"> </w:t>
      </w:r>
      <w:r w:rsidRPr="00EB75DE">
        <w:rPr>
          <w:sz w:val="21"/>
          <w:szCs w:val="21"/>
        </w:rPr>
        <w:t>k</w:t>
      </w:r>
      <w:r w:rsidRPr="00EB75DE">
        <w:rPr>
          <w:i/>
          <w:sz w:val="21"/>
          <w:szCs w:val="21"/>
        </w:rPr>
        <w:t xml:space="preserve">　</w:t>
      </w:r>
      <w:r w:rsidRPr="00EB75DE">
        <w:rPr>
          <w:rFonts w:hint="eastAsia"/>
          <w:sz w:val="21"/>
          <w:szCs w:val="21"/>
        </w:rPr>
        <w:t>重新欧姆调零</w:t>
      </w:r>
      <w:r w:rsidRPr="00EB75DE">
        <w:rPr>
          <w:i/>
          <w:sz w:val="21"/>
          <w:szCs w:val="21"/>
        </w:rPr>
        <w:t xml:space="preserve">　</w:t>
      </w:r>
      <w:r w:rsidRPr="00EB75DE">
        <w:rPr>
          <w:sz w:val="21"/>
          <w:szCs w:val="21"/>
        </w:rPr>
        <w:t>30</w:t>
      </w:r>
      <w:r w:rsidRPr="00EB75DE">
        <w:rPr>
          <w:rFonts w:hint="eastAsia"/>
          <w:sz w:val="21"/>
          <w:szCs w:val="21"/>
        </w:rPr>
        <w:t xml:space="preserve"> </w:t>
      </w:r>
      <w:r w:rsidRPr="00EB75DE">
        <w:rPr>
          <w:sz w:val="21"/>
          <w:szCs w:val="21"/>
        </w:rPr>
        <w:t>kΩ</w:t>
      </w:r>
    </w:p>
    <w:p w14:paraId="0E81B174"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OFF</w:t>
      </w:r>
      <w:r w:rsidRPr="00EB75DE">
        <w:rPr>
          <w:rFonts w:hint="eastAsia"/>
          <w:sz w:val="21"/>
          <w:szCs w:val="21"/>
        </w:rPr>
        <w:t>或交流电压最高</w:t>
      </w:r>
    </w:p>
    <w:p w14:paraId="20815F0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将红表笔接</w:t>
      </w:r>
      <w:r w:rsidRPr="00EB75DE">
        <w:rPr>
          <w:i/>
          <w:sz w:val="21"/>
          <w:szCs w:val="21"/>
        </w:rPr>
        <w:t>a</w:t>
      </w:r>
      <w:r w:rsidRPr="00EB75DE">
        <w:rPr>
          <w:rFonts w:eastAsia="仿宋"/>
          <w:sz w:val="21"/>
          <w:szCs w:val="21"/>
        </w:rPr>
        <w:t>端时</w:t>
      </w:r>
      <w:r w:rsidRPr="00EB75DE">
        <w:rPr>
          <w:rFonts w:ascii="宋体" w:hAnsi="宋体"/>
          <w:sz w:val="21"/>
          <w:szCs w:val="21"/>
        </w:rPr>
        <w:t>，</w:t>
      </w:r>
      <w:r w:rsidRPr="00EB75DE">
        <w:rPr>
          <w:rFonts w:eastAsia="仿宋"/>
          <w:sz w:val="21"/>
          <w:szCs w:val="21"/>
        </w:rPr>
        <w:t>表针几乎</w:t>
      </w:r>
      <w:proofErr w:type="gramStart"/>
      <w:r w:rsidRPr="00EB75DE">
        <w:rPr>
          <w:rFonts w:eastAsia="仿宋"/>
          <w:sz w:val="21"/>
          <w:szCs w:val="21"/>
        </w:rPr>
        <w:t>不</w:t>
      </w:r>
      <w:proofErr w:type="gramEnd"/>
      <w:r w:rsidRPr="00EB75DE">
        <w:rPr>
          <w:rFonts w:eastAsia="仿宋"/>
          <w:sz w:val="21"/>
          <w:szCs w:val="21"/>
        </w:rPr>
        <w:t>偏转</w:t>
      </w:r>
      <w:r w:rsidRPr="00EB75DE">
        <w:rPr>
          <w:rFonts w:ascii="宋体" w:hAnsi="宋体"/>
          <w:sz w:val="21"/>
          <w:szCs w:val="21"/>
        </w:rPr>
        <w:t>，</w:t>
      </w:r>
      <w:r w:rsidRPr="00EB75DE">
        <w:rPr>
          <w:rFonts w:eastAsia="仿宋"/>
          <w:sz w:val="21"/>
          <w:szCs w:val="21"/>
        </w:rPr>
        <w:t>说明电阻很大</w:t>
      </w:r>
      <w:r w:rsidRPr="00EB75DE">
        <w:rPr>
          <w:rFonts w:ascii="宋体" w:hAnsi="宋体"/>
          <w:sz w:val="21"/>
          <w:szCs w:val="21"/>
        </w:rPr>
        <w:t>，</w:t>
      </w:r>
      <w:r w:rsidRPr="00EB75DE">
        <w:rPr>
          <w:rFonts w:eastAsia="仿宋"/>
          <w:sz w:val="21"/>
          <w:szCs w:val="21"/>
        </w:rPr>
        <w:t>测量的是二极管的反向电阻</w:t>
      </w:r>
      <w:r w:rsidRPr="00EB75DE">
        <w:rPr>
          <w:rFonts w:ascii="宋体" w:hAnsi="宋体"/>
          <w:sz w:val="21"/>
          <w:szCs w:val="21"/>
        </w:rPr>
        <w:t>，</w:t>
      </w:r>
      <w:r w:rsidRPr="00EB75DE">
        <w:rPr>
          <w:rFonts w:eastAsia="仿宋"/>
          <w:sz w:val="21"/>
          <w:szCs w:val="21"/>
        </w:rPr>
        <w:t>接</w:t>
      </w:r>
      <w:r w:rsidRPr="00EB75DE">
        <w:rPr>
          <w:i/>
          <w:sz w:val="21"/>
          <w:szCs w:val="21"/>
        </w:rPr>
        <w:t>b</w:t>
      </w:r>
      <w:r w:rsidRPr="00EB75DE">
        <w:rPr>
          <w:rFonts w:eastAsia="仿宋"/>
          <w:sz w:val="21"/>
          <w:szCs w:val="21"/>
        </w:rPr>
        <w:t>端时偏转角度很大</w:t>
      </w:r>
      <w:r w:rsidRPr="00EB75DE">
        <w:rPr>
          <w:rFonts w:ascii="宋体" w:hAnsi="宋体"/>
          <w:sz w:val="21"/>
          <w:szCs w:val="21"/>
        </w:rPr>
        <w:t>，</w:t>
      </w:r>
      <w:r w:rsidRPr="00EB75DE">
        <w:rPr>
          <w:rFonts w:eastAsia="仿宋"/>
          <w:sz w:val="21"/>
          <w:szCs w:val="21"/>
        </w:rPr>
        <w:t>说明电阻很小</w:t>
      </w:r>
      <w:r w:rsidRPr="00EB75DE">
        <w:rPr>
          <w:rFonts w:ascii="宋体" w:hAnsi="宋体"/>
          <w:sz w:val="21"/>
          <w:szCs w:val="21"/>
        </w:rPr>
        <w:t>，</w:t>
      </w:r>
      <w:r w:rsidRPr="00EB75DE">
        <w:rPr>
          <w:rFonts w:eastAsia="仿宋"/>
          <w:sz w:val="21"/>
          <w:szCs w:val="21"/>
        </w:rPr>
        <w:t>测量的是二极管的正向电阻</w:t>
      </w:r>
      <w:r w:rsidRPr="00EB75DE">
        <w:rPr>
          <w:rFonts w:ascii="宋体" w:hAnsi="宋体"/>
          <w:sz w:val="21"/>
          <w:szCs w:val="21"/>
        </w:rPr>
        <w:t>，</w:t>
      </w:r>
      <w:r w:rsidRPr="00EB75DE">
        <w:rPr>
          <w:rFonts w:eastAsia="仿宋"/>
          <w:sz w:val="21"/>
          <w:szCs w:val="21"/>
        </w:rPr>
        <w:t>则</w:t>
      </w:r>
      <w:r w:rsidRPr="00EB75DE">
        <w:rPr>
          <w:i/>
          <w:sz w:val="21"/>
          <w:szCs w:val="21"/>
        </w:rPr>
        <w:t>b</w:t>
      </w:r>
      <w:r w:rsidRPr="00EB75DE">
        <w:rPr>
          <w:rFonts w:eastAsia="仿宋"/>
          <w:sz w:val="21"/>
          <w:szCs w:val="21"/>
        </w:rPr>
        <w:t>端为二极管的负极</w:t>
      </w:r>
      <w:r w:rsidRPr="00EB75DE">
        <w:rPr>
          <w:rFonts w:ascii="宋体" w:hAnsi="宋体"/>
          <w:sz w:val="21"/>
          <w:szCs w:val="21"/>
        </w:rPr>
        <w:t>，</w:t>
      </w:r>
      <w:r w:rsidRPr="00EB75DE">
        <w:rPr>
          <w:i/>
          <w:sz w:val="21"/>
          <w:szCs w:val="21"/>
        </w:rPr>
        <w:t>a</w:t>
      </w:r>
      <w:r w:rsidRPr="00EB75DE">
        <w:rPr>
          <w:rFonts w:eastAsia="仿宋"/>
          <w:sz w:val="21"/>
          <w:szCs w:val="21"/>
        </w:rPr>
        <w:t>端为二极管的正极</w:t>
      </w:r>
      <w:r w:rsidRPr="00EB75DE">
        <w:rPr>
          <w:rFonts w:ascii="宋体" w:hAnsi="宋体"/>
          <w:sz w:val="21"/>
          <w:szCs w:val="21"/>
        </w:rPr>
        <w:t>，</w:t>
      </w:r>
      <w:r w:rsidRPr="00EB75DE">
        <w:rPr>
          <w:rFonts w:eastAsia="仿宋"/>
          <w:sz w:val="21"/>
          <w:szCs w:val="21"/>
        </w:rPr>
        <w:t>所以为了测量该二极管的反向电阻</w:t>
      </w:r>
      <w:r w:rsidRPr="00EB75DE">
        <w:rPr>
          <w:rFonts w:ascii="宋体" w:hAnsi="宋体"/>
          <w:sz w:val="21"/>
          <w:szCs w:val="21"/>
        </w:rPr>
        <w:t>，</w:t>
      </w:r>
      <w:r w:rsidRPr="00EB75DE">
        <w:rPr>
          <w:rFonts w:eastAsia="仿宋"/>
          <w:sz w:val="21"/>
          <w:szCs w:val="21"/>
        </w:rPr>
        <w:t>应将红表笔接二极管的</w:t>
      </w:r>
      <w:r w:rsidRPr="00EB75DE">
        <w:rPr>
          <w:i/>
          <w:sz w:val="21"/>
          <w:szCs w:val="21"/>
        </w:rPr>
        <w:t>a</w:t>
      </w:r>
      <w:r w:rsidRPr="00EB75DE">
        <w:rPr>
          <w:rFonts w:eastAsia="仿宋"/>
          <w:sz w:val="21"/>
          <w:szCs w:val="21"/>
        </w:rPr>
        <w:t>端。</w:t>
      </w:r>
    </w:p>
    <w:p w14:paraId="1E271F48"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将选择开关拨至电阻</w:t>
      </w:r>
      <w:r w:rsidRPr="00EB75DE">
        <w:rPr>
          <w:rFonts w:eastAsia="仿宋" w:hAnsi="仿宋"/>
          <w:sz w:val="21"/>
          <w:szCs w:val="21"/>
        </w:rPr>
        <w:t>“</w:t>
      </w:r>
      <w:r w:rsidRPr="00EB75DE">
        <w:rPr>
          <w:rFonts w:ascii="宋体" w:hAnsi="宋体"/>
          <w:sz w:val="21"/>
          <w:szCs w:val="21"/>
        </w:rPr>
        <w:t>×</w:t>
      </w:r>
      <w:r w:rsidRPr="00EB75DE">
        <w:rPr>
          <w:sz w:val="21"/>
          <w:szCs w:val="21"/>
        </w:rPr>
        <w:t>100</w:t>
      </w:r>
      <w:r w:rsidRPr="00EB75DE">
        <w:rPr>
          <w:rFonts w:eastAsia="仿宋" w:hAnsi="仿宋"/>
          <w:sz w:val="21"/>
          <w:szCs w:val="21"/>
        </w:rPr>
        <w:t>”</w:t>
      </w:r>
      <w:r w:rsidRPr="00EB75DE">
        <w:rPr>
          <w:rFonts w:eastAsia="仿宋"/>
          <w:sz w:val="21"/>
          <w:szCs w:val="21"/>
        </w:rPr>
        <w:t>挡</w:t>
      </w:r>
      <w:r w:rsidRPr="00EB75DE">
        <w:rPr>
          <w:rFonts w:ascii="宋体" w:hAnsi="宋体"/>
          <w:sz w:val="21"/>
          <w:szCs w:val="21"/>
        </w:rPr>
        <w:t>，</w:t>
      </w:r>
      <w:r w:rsidRPr="00EB75DE">
        <w:rPr>
          <w:rFonts w:eastAsia="仿宋"/>
          <w:sz w:val="21"/>
          <w:szCs w:val="21"/>
        </w:rPr>
        <w:t>进行正确的测量步骤后</w:t>
      </w:r>
      <w:r w:rsidRPr="00EB75DE">
        <w:rPr>
          <w:rFonts w:ascii="宋体" w:hAnsi="宋体"/>
          <w:sz w:val="21"/>
          <w:szCs w:val="21"/>
        </w:rPr>
        <w:t>，</w:t>
      </w:r>
      <w:r w:rsidRPr="00EB75DE">
        <w:rPr>
          <w:rFonts w:eastAsia="仿宋"/>
          <w:sz w:val="21"/>
          <w:szCs w:val="21"/>
        </w:rPr>
        <w:t>表针偏角较小</w:t>
      </w:r>
      <w:r w:rsidRPr="00EB75DE">
        <w:rPr>
          <w:rFonts w:ascii="宋体" w:hAnsi="宋体"/>
          <w:sz w:val="21"/>
          <w:szCs w:val="21"/>
        </w:rPr>
        <w:t>，</w:t>
      </w:r>
      <w:r w:rsidRPr="00EB75DE">
        <w:rPr>
          <w:rFonts w:eastAsia="仿宋"/>
          <w:sz w:val="21"/>
          <w:szCs w:val="21"/>
        </w:rPr>
        <w:t>说明所选挡位太小</w:t>
      </w:r>
      <w:r w:rsidRPr="00EB75DE">
        <w:rPr>
          <w:rFonts w:ascii="宋体" w:hAnsi="宋体"/>
          <w:sz w:val="21"/>
          <w:szCs w:val="21"/>
        </w:rPr>
        <w:t>，</w:t>
      </w:r>
      <w:r w:rsidRPr="00EB75DE">
        <w:rPr>
          <w:rFonts w:eastAsia="仿宋"/>
          <w:sz w:val="21"/>
          <w:szCs w:val="21"/>
        </w:rPr>
        <w:t>应选择</w:t>
      </w:r>
      <w:r w:rsidRPr="00EB75DE">
        <w:rPr>
          <w:rFonts w:eastAsia="仿宋" w:hAnsi="仿宋"/>
          <w:sz w:val="21"/>
          <w:szCs w:val="21"/>
        </w:rPr>
        <w:t>“</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k</w:t>
      </w:r>
      <w:r w:rsidRPr="00EB75DE">
        <w:rPr>
          <w:rFonts w:eastAsia="仿宋" w:hAnsi="仿宋"/>
          <w:sz w:val="21"/>
          <w:szCs w:val="21"/>
        </w:rPr>
        <w:t>”</w:t>
      </w:r>
      <w:r w:rsidRPr="00EB75DE">
        <w:rPr>
          <w:rFonts w:eastAsia="仿宋"/>
          <w:sz w:val="21"/>
          <w:szCs w:val="21"/>
        </w:rPr>
        <w:t>挡</w:t>
      </w:r>
      <w:r w:rsidRPr="00EB75DE">
        <w:rPr>
          <w:rFonts w:ascii="宋体" w:hAnsi="宋体"/>
          <w:sz w:val="21"/>
          <w:szCs w:val="21"/>
        </w:rPr>
        <w:t>，</w:t>
      </w:r>
      <w:r w:rsidRPr="00EB75DE">
        <w:rPr>
          <w:rFonts w:eastAsia="仿宋"/>
          <w:sz w:val="21"/>
          <w:szCs w:val="21"/>
        </w:rPr>
        <w:t>然后重新欧姆调零</w:t>
      </w:r>
      <w:r w:rsidRPr="00EB75DE">
        <w:rPr>
          <w:rFonts w:ascii="宋体" w:hAnsi="宋体"/>
          <w:sz w:val="21"/>
          <w:szCs w:val="21"/>
        </w:rPr>
        <w:t>，</w:t>
      </w:r>
      <w:r w:rsidRPr="00EB75DE">
        <w:rPr>
          <w:rFonts w:eastAsia="仿宋"/>
          <w:sz w:val="21"/>
          <w:szCs w:val="21"/>
        </w:rPr>
        <w:t>再进行测量。测量结果为</w:t>
      </w:r>
      <w:r w:rsidRPr="00EB75DE">
        <w:rPr>
          <w:sz w:val="21"/>
          <w:szCs w:val="21"/>
        </w:rPr>
        <w:t>30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kΩ</w:t>
      </w:r>
      <w:r w:rsidRPr="00EB75DE">
        <w:rPr>
          <w:rFonts w:ascii="宋体" w:hAnsi="宋体"/>
          <w:sz w:val="21"/>
          <w:szCs w:val="21"/>
        </w:rPr>
        <w:t>＝</w:t>
      </w:r>
      <w:r w:rsidRPr="00EB75DE">
        <w:rPr>
          <w:sz w:val="21"/>
          <w:szCs w:val="21"/>
        </w:rPr>
        <w:t>30</w:t>
      </w:r>
      <w:r w:rsidRPr="00EB75DE">
        <w:rPr>
          <w:rFonts w:eastAsia="仿宋" w:hint="eastAsia"/>
          <w:sz w:val="21"/>
          <w:szCs w:val="21"/>
        </w:rPr>
        <w:t xml:space="preserve"> </w:t>
      </w:r>
      <w:r w:rsidRPr="00EB75DE">
        <w:rPr>
          <w:sz w:val="21"/>
          <w:szCs w:val="21"/>
        </w:rPr>
        <w:t>kΩ</w:t>
      </w:r>
      <w:r w:rsidRPr="00EB75DE">
        <w:rPr>
          <w:rFonts w:eastAsia="仿宋"/>
          <w:sz w:val="21"/>
          <w:szCs w:val="21"/>
        </w:rPr>
        <w:t>。</w:t>
      </w:r>
    </w:p>
    <w:p w14:paraId="5DE7C62D"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eastAsia="仿宋"/>
          <w:sz w:val="21"/>
          <w:szCs w:val="21"/>
        </w:rPr>
        <w:t>测量完成后</w:t>
      </w:r>
      <w:r w:rsidRPr="00EB75DE">
        <w:rPr>
          <w:rFonts w:ascii="宋体" w:hAnsi="宋体"/>
          <w:sz w:val="21"/>
          <w:szCs w:val="21"/>
        </w:rPr>
        <w:t>，</w:t>
      </w:r>
      <w:r w:rsidRPr="00EB75DE">
        <w:rPr>
          <w:rFonts w:eastAsia="仿宋"/>
          <w:sz w:val="21"/>
          <w:szCs w:val="21"/>
        </w:rPr>
        <w:t>将选择开关拨向</w:t>
      </w:r>
      <w:r w:rsidRPr="00EB75DE">
        <w:rPr>
          <w:sz w:val="21"/>
          <w:szCs w:val="21"/>
        </w:rPr>
        <w:t>OFF</w:t>
      </w:r>
      <w:r w:rsidRPr="00EB75DE">
        <w:rPr>
          <w:rFonts w:eastAsia="仿宋"/>
          <w:sz w:val="21"/>
          <w:szCs w:val="21"/>
        </w:rPr>
        <w:t>挡或交流电压最高挡位置。</w:t>
      </w:r>
    </w:p>
    <w:p w14:paraId="1FAA8EF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直流电压</w:t>
      </w:r>
      <w:r w:rsidRPr="00EB75DE">
        <w:rPr>
          <w:i/>
          <w:sz w:val="21"/>
          <w:szCs w:val="21"/>
        </w:rPr>
        <w:t xml:space="preserve">　</w:t>
      </w:r>
      <w:r w:rsidRPr="00EB75DE">
        <w:rPr>
          <w:rFonts w:hint="eastAsia"/>
          <w:sz w:val="21"/>
          <w:szCs w:val="21"/>
        </w:rPr>
        <w:t>电阻</w:t>
      </w:r>
    </w:p>
    <w:p w14:paraId="6D3B01FA"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开关或连接点</w:t>
      </w:r>
      <w:r w:rsidRPr="00EB75DE">
        <w:rPr>
          <w:sz w:val="21"/>
          <w:szCs w:val="21"/>
        </w:rPr>
        <w:t>5</w:t>
      </w:r>
      <w:r w:rsidRPr="00EB75DE">
        <w:rPr>
          <w:rFonts w:ascii="宋体" w:hAnsi="宋体"/>
          <w:sz w:val="21"/>
          <w:szCs w:val="21"/>
        </w:rPr>
        <w:t>、</w:t>
      </w:r>
      <w:r w:rsidRPr="00EB75DE">
        <w:rPr>
          <w:sz w:val="21"/>
          <w:szCs w:val="21"/>
        </w:rPr>
        <w:t>6</w:t>
      </w:r>
    </w:p>
    <w:p w14:paraId="0BC7BDC6"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）①</w:t>
      </w:r>
      <w:r w:rsidRPr="00EB75DE">
        <w:rPr>
          <w:rFonts w:hint="eastAsia"/>
          <w:sz w:val="21"/>
          <w:szCs w:val="21"/>
        </w:rPr>
        <w:t>将多用电表挡位调至电阻挡</w:t>
      </w:r>
      <w:r w:rsidRPr="00EB75DE">
        <w:rPr>
          <w:rFonts w:ascii="宋体" w:hAnsi="宋体"/>
          <w:sz w:val="21"/>
          <w:szCs w:val="21"/>
        </w:rPr>
        <w:t>；②</w:t>
      </w:r>
      <w:r w:rsidRPr="00EB75DE">
        <w:rPr>
          <w:rFonts w:hint="eastAsia"/>
          <w:sz w:val="21"/>
          <w:szCs w:val="21"/>
        </w:rPr>
        <w:t>将红</w:t>
      </w:r>
      <w:r w:rsidRPr="00EB75DE">
        <w:rPr>
          <w:rFonts w:ascii="宋体" w:hAnsi="宋体"/>
          <w:sz w:val="21"/>
          <w:szCs w:val="21"/>
        </w:rPr>
        <w:t>、</w:t>
      </w:r>
      <w:r w:rsidRPr="00EB75DE">
        <w:rPr>
          <w:rFonts w:hint="eastAsia"/>
          <w:sz w:val="21"/>
          <w:szCs w:val="21"/>
        </w:rPr>
        <w:t>黑表笔短接</w:t>
      </w:r>
      <w:r w:rsidRPr="00EB75DE">
        <w:rPr>
          <w:rFonts w:ascii="宋体" w:hAnsi="宋体"/>
          <w:sz w:val="21"/>
          <w:szCs w:val="21"/>
        </w:rPr>
        <w:t>，</w:t>
      </w:r>
      <w:r w:rsidRPr="00EB75DE">
        <w:rPr>
          <w:rFonts w:hint="eastAsia"/>
          <w:sz w:val="21"/>
          <w:szCs w:val="21"/>
        </w:rPr>
        <w:t>进行欧姆调零</w:t>
      </w:r>
      <w:r w:rsidRPr="00EB75DE">
        <w:rPr>
          <w:rFonts w:ascii="宋体" w:hAnsi="宋体"/>
          <w:sz w:val="21"/>
          <w:szCs w:val="21"/>
        </w:rPr>
        <w:t>；③</w:t>
      </w:r>
      <w:r w:rsidRPr="00EB75DE">
        <w:rPr>
          <w:rFonts w:hint="eastAsia"/>
          <w:sz w:val="21"/>
          <w:szCs w:val="21"/>
        </w:rPr>
        <w:t>测量小灯泡的电阻</w:t>
      </w:r>
      <w:r w:rsidRPr="00EB75DE">
        <w:rPr>
          <w:rFonts w:ascii="宋体" w:hAnsi="宋体"/>
          <w:sz w:val="21"/>
          <w:szCs w:val="21"/>
        </w:rPr>
        <w:t>，</w:t>
      </w:r>
      <w:r w:rsidRPr="00EB75DE">
        <w:rPr>
          <w:rFonts w:hint="eastAsia"/>
          <w:sz w:val="21"/>
          <w:szCs w:val="21"/>
        </w:rPr>
        <w:t>如电阻为无穷大</w:t>
      </w:r>
      <w:r w:rsidRPr="00EB75DE">
        <w:rPr>
          <w:rFonts w:ascii="宋体" w:hAnsi="宋体"/>
          <w:sz w:val="21"/>
          <w:szCs w:val="21"/>
        </w:rPr>
        <w:t>，</w:t>
      </w:r>
      <w:r w:rsidRPr="00EB75DE">
        <w:rPr>
          <w:rFonts w:hint="eastAsia"/>
          <w:sz w:val="21"/>
          <w:szCs w:val="21"/>
        </w:rPr>
        <w:t>表明小灯泡断路</w:t>
      </w:r>
      <w:r w:rsidRPr="00EB75DE">
        <w:rPr>
          <w:rFonts w:ascii="宋体" w:hAnsi="宋体"/>
          <w:sz w:val="21"/>
          <w:szCs w:val="21"/>
        </w:rPr>
        <w:t>，</w:t>
      </w:r>
      <w:r w:rsidRPr="00EB75DE">
        <w:rPr>
          <w:rFonts w:hint="eastAsia"/>
          <w:sz w:val="21"/>
          <w:szCs w:val="21"/>
        </w:rPr>
        <w:t>若接近零</w:t>
      </w:r>
      <w:r w:rsidRPr="00EB75DE">
        <w:rPr>
          <w:rFonts w:ascii="宋体" w:hAnsi="宋体"/>
          <w:sz w:val="21"/>
          <w:szCs w:val="21"/>
        </w:rPr>
        <w:t>，</w:t>
      </w:r>
      <w:r w:rsidRPr="00EB75DE">
        <w:rPr>
          <w:rFonts w:hint="eastAsia"/>
          <w:sz w:val="21"/>
          <w:szCs w:val="21"/>
        </w:rPr>
        <w:t>说明短路</w:t>
      </w:r>
    </w:p>
    <w:p w14:paraId="08C8026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用多用电表电阻挡测电阻时必须将其从电路中断开</w:t>
      </w:r>
      <w:r w:rsidRPr="00EB75DE">
        <w:rPr>
          <w:rFonts w:ascii="宋体" w:hAnsi="宋体"/>
          <w:sz w:val="21"/>
          <w:szCs w:val="21"/>
        </w:rPr>
        <w:t>，</w:t>
      </w:r>
      <w:r w:rsidRPr="00EB75DE">
        <w:rPr>
          <w:rFonts w:eastAsia="仿宋"/>
          <w:sz w:val="21"/>
          <w:szCs w:val="21"/>
        </w:rPr>
        <w:t>在点</w:t>
      </w:r>
      <w:r w:rsidRPr="00EB75DE">
        <w:rPr>
          <w:sz w:val="21"/>
          <w:szCs w:val="21"/>
        </w:rPr>
        <w:t>1</w:t>
      </w:r>
      <w:r w:rsidRPr="00EB75DE">
        <w:rPr>
          <w:rFonts w:eastAsia="仿宋"/>
          <w:sz w:val="21"/>
          <w:szCs w:val="21"/>
        </w:rPr>
        <w:t>和点</w:t>
      </w:r>
      <w:r w:rsidRPr="00EB75DE">
        <w:rPr>
          <w:sz w:val="21"/>
          <w:szCs w:val="21"/>
        </w:rPr>
        <w:t>2</w:t>
      </w:r>
      <w:r w:rsidRPr="00EB75DE">
        <w:rPr>
          <w:rFonts w:eastAsia="仿宋"/>
          <w:sz w:val="21"/>
          <w:szCs w:val="21"/>
        </w:rPr>
        <w:t>已接好的情况下</w:t>
      </w:r>
      <w:r w:rsidRPr="00EB75DE">
        <w:rPr>
          <w:rFonts w:ascii="宋体" w:hAnsi="宋体"/>
          <w:sz w:val="21"/>
          <w:szCs w:val="21"/>
        </w:rPr>
        <w:t>，</w:t>
      </w:r>
      <w:r w:rsidRPr="00EB75DE">
        <w:rPr>
          <w:rFonts w:eastAsia="仿宋"/>
          <w:sz w:val="21"/>
          <w:szCs w:val="21"/>
        </w:rPr>
        <w:t>应选用多用电表的直流电压挡测量各器材两端的电压</w:t>
      </w:r>
      <w:r w:rsidRPr="00EB75DE">
        <w:rPr>
          <w:rFonts w:ascii="宋体" w:hAnsi="宋体"/>
          <w:sz w:val="21"/>
          <w:szCs w:val="21"/>
        </w:rPr>
        <w:t>；</w:t>
      </w:r>
      <w:r w:rsidRPr="00EB75DE">
        <w:rPr>
          <w:rFonts w:eastAsia="仿宋"/>
          <w:sz w:val="21"/>
          <w:szCs w:val="21"/>
        </w:rPr>
        <w:t>点</w:t>
      </w:r>
      <w:r w:rsidRPr="00EB75DE">
        <w:rPr>
          <w:sz w:val="21"/>
          <w:szCs w:val="21"/>
        </w:rPr>
        <w:t>1</w:t>
      </w:r>
      <w:r w:rsidRPr="00EB75DE">
        <w:rPr>
          <w:rFonts w:eastAsia="仿宋"/>
          <w:sz w:val="21"/>
          <w:szCs w:val="21"/>
        </w:rPr>
        <w:t>和点</w:t>
      </w:r>
      <w:r w:rsidRPr="00EB75DE">
        <w:rPr>
          <w:sz w:val="21"/>
          <w:szCs w:val="21"/>
        </w:rPr>
        <w:t>2</w:t>
      </w:r>
      <w:r w:rsidRPr="00EB75DE">
        <w:rPr>
          <w:rFonts w:eastAsia="仿宋"/>
          <w:sz w:val="21"/>
          <w:szCs w:val="21"/>
        </w:rPr>
        <w:t>同时断开时</w:t>
      </w:r>
      <w:r w:rsidRPr="00EB75DE">
        <w:rPr>
          <w:rFonts w:ascii="宋体" w:hAnsi="宋体"/>
          <w:sz w:val="21"/>
          <w:szCs w:val="21"/>
        </w:rPr>
        <w:t>，</w:t>
      </w:r>
      <w:r w:rsidRPr="00EB75DE">
        <w:rPr>
          <w:rFonts w:eastAsia="仿宋"/>
          <w:sz w:val="21"/>
          <w:szCs w:val="21"/>
        </w:rPr>
        <w:t>可以用电阻挡进行测量。</w:t>
      </w:r>
    </w:p>
    <w:p w14:paraId="7C1159CC"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在开关闭合时</w:t>
      </w:r>
      <w:r w:rsidRPr="00EB75DE">
        <w:rPr>
          <w:rFonts w:ascii="宋体" w:hAnsi="宋体"/>
          <w:sz w:val="21"/>
          <w:szCs w:val="21"/>
        </w:rPr>
        <w:t>，</w:t>
      </w:r>
      <w:r w:rsidRPr="00EB75DE">
        <w:rPr>
          <w:rFonts w:eastAsia="仿宋"/>
          <w:sz w:val="21"/>
          <w:szCs w:val="21"/>
        </w:rPr>
        <w:t>若测得</w:t>
      </w:r>
      <w:r w:rsidRPr="00EB75DE">
        <w:rPr>
          <w:sz w:val="21"/>
          <w:szCs w:val="21"/>
        </w:rPr>
        <w:t>5</w:t>
      </w:r>
      <w:r w:rsidRPr="00EB75DE">
        <w:rPr>
          <w:rFonts w:eastAsia="仿宋"/>
          <w:sz w:val="21"/>
          <w:szCs w:val="21"/>
        </w:rPr>
        <w:t>、</w:t>
      </w:r>
      <w:r w:rsidRPr="00EB75DE">
        <w:rPr>
          <w:sz w:val="21"/>
          <w:szCs w:val="21"/>
        </w:rPr>
        <w:t>6</w:t>
      </w:r>
      <w:proofErr w:type="gramStart"/>
      <w:r w:rsidRPr="00EB75DE">
        <w:rPr>
          <w:rFonts w:eastAsia="仿宋"/>
          <w:sz w:val="21"/>
          <w:szCs w:val="21"/>
        </w:rPr>
        <w:t>两</w:t>
      </w:r>
      <w:proofErr w:type="gramEnd"/>
      <w:r w:rsidRPr="00EB75DE">
        <w:rPr>
          <w:rFonts w:eastAsia="仿宋"/>
          <w:sz w:val="21"/>
          <w:szCs w:val="21"/>
        </w:rPr>
        <w:t>点间电压接近电源电压</w:t>
      </w:r>
      <w:r w:rsidRPr="00EB75DE">
        <w:rPr>
          <w:rFonts w:ascii="宋体" w:hAnsi="宋体"/>
          <w:sz w:val="21"/>
          <w:szCs w:val="21"/>
        </w:rPr>
        <w:t>，</w:t>
      </w:r>
      <w:r w:rsidRPr="00EB75DE">
        <w:rPr>
          <w:rFonts w:eastAsia="仿宋"/>
          <w:sz w:val="21"/>
          <w:szCs w:val="21"/>
        </w:rPr>
        <w:t>可知开关或连接点</w:t>
      </w:r>
      <w:r w:rsidRPr="00EB75DE">
        <w:rPr>
          <w:sz w:val="21"/>
          <w:szCs w:val="21"/>
        </w:rPr>
        <w:t>5</w:t>
      </w:r>
      <w:r w:rsidRPr="00EB75DE">
        <w:rPr>
          <w:rFonts w:eastAsia="仿宋"/>
          <w:sz w:val="21"/>
          <w:szCs w:val="21"/>
        </w:rPr>
        <w:t>、</w:t>
      </w:r>
      <w:r w:rsidRPr="00EB75DE">
        <w:rPr>
          <w:sz w:val="21"/>
          <w:szCs w:val="21"/>
        </w:rPr>
        <w:t>6</w:t>
      </w:r>
      <w:r w:rsidRPr="00EB75DE">
        <w:rPr>
          <w:rFonts w:eastAsia="仿宋"/>
          <w:sz w:val="21"/>
          <w:szCs w:val="21"/>
        </w:rPr>
        <w:t>出现故障。</w:t>
      </w:r>
    </w:p>
    <w:p w14:paraId="40AED747"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把小灯泡拆离电路后</w:t>
      </w:r>
      <w:r w:rsidRPr="00EB75DE">
        <w:rPr>
          <w:rFonts w:ascii="宋体" w:hAnsi="宋体"/>
          <w:sz w:val="21"/>
          <w:szCs w:val="21"/>
        </w:rPr>
        <w:t>，</w:t>
      </w:r>
      <w:r w:rsidRPr="00EB75DE">
        <w:rPr>
          <w:rFonts w:eastAsia="仿宋"/>
          <w:sz w:val="21"/>
          <w:szCs w:val="21"/>
        </w:rPr>
        <w:t>检测小灯泡是否有故障可用多用电表的电阻挡调零后进行测量</w:t>
      </w:r>
      <w:r w:rsidRPr="00EB75DE">
        <w:rPr>
          <w:rFonts w:ascii="宋体" w:hAnsi="宋体"/>
          <w:sz w:val="21"/>
          <w:szCs w:val="21"/>
        </w:rPr>
        <w:t>，</w:t>
      </w:r>
      <w:r w:rsidRPr="00EB75DE">
        <w:rPr>
          <w:rFonts w:eastAsia="仿宋"/>
          <w:sz w:val="21"/>
          <w:szCs w:val="21"/>
        </w:rPr>
        <w:t>如果电阻无穷大</w:t>
      </w:r>
      <w:r w:rsidRPr="00EB75DE">
        <w:rPr>
          <w:rFonts w:ascii="宋体" w:hAnsi="宋体"/>
          <w:sz w:val="21"/>
          <w:szCs w:val="21"/>
        </w:rPr>
        <w:t>，</w:t>
      </w:r>
      <w:r w:rsidRPr="00EB75DE">
        <w:rPr>
          <w:rFonts w:eastAsia="仿宋"/>
          <w:sz w:val="21"/>
          <w:szCs w:val="21"/>
        </w:rPr>
        <w:t>说明灯泡断路</w:t>
      </w:r>
      <w:r w:rsidRPr="00EB75DE">
        <w:rPr>
          <w:rFonts w:ascii="宋体" w:hAnsi="宋体"/>
          <w:sz w:val="21"/>
          <w:szCs w:val="21"/>
        </w:rPr>
        <w:t>，</w:t>
      </w:r>
      <w:r w:rsidRPr="00EB75DE">
        <w:rPr>
          <w:rFonts w:eastAsia="仿宋"/>
          <w:sz w:val="21"/>
          <w:szCs w:val="21"/>
        </w:rPr>
        <w:t>若电阻接近零</w:t>
      </w:r>
      <w:r w:rsidRPr="00EB75DE">
        <w:rPr>
          <w:rFonts w:ascii="宋体" w:hAnsi="宋体"/>
          <w:sz w:val="21"/>
          <w:szCs w:val="21"/>
        </w:rPr>
        <w:t>，</w:t>
      </w:r>
      <w:r w:rsidRPr="00EB75DE">
        <w:rPr>
          <w:rFonts w:eastAsia="仿宋"/>
          <w:sz w:val="21"/>
          <w:szCs w:val="21"/>
        </w:rPr>
        <w:t>说明短路。</w:t>
      </w:r>
    </w:p>
    <w:p w14:paraId="0E85957D"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专题强化</w:t>
      </w:r>
      <w:r w:rsidRPr="00EB75DE">
        <w:rPr>
          <w:sz w:val="21"/>
          <w:szCs w:val="21"/>
        </w:rPr>
        <w:t>5</w:t>
      </w:r>
      <w:r w:rsidRPr="00EB75DE">
        <w:rPr>
          <w:i/>
          <w:sz w:val="21"/>
          <w:szCs w:val="21"/>
        </w:rPr>
        <w:t xml:space="preserve">　</w:t>
      </w:r>
      <w:r w:rsidRPr="00EB75DE">
        <w:rPr>
          <w:rFonts w:eastAsia="黑体"/>
          <w:sz w:val="21"/>
          <w:szCs w:val="21"/>
        </w:rPr>
        <w:t>电阻的测量</w:t>
      </w:r>
    </w:p>
    <w:p w14:paraId="35C495F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强化点一</w:t>
      </w:r>
    </w:p>
    <w:p w14:paraId="51B99EA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见解析图</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上</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hint="eastAsia"/>
          <w:sz w:val="21"/>
          <w:szCs w:val="21"/>
        </w:rPr>
        <w:t>毫安表的示数为</w:t>
      </w:r>
      <w:r w:rsidRPr="00EB75DE">
        <w:rPr>
          <w:i/>
          <w:sz w:val="21"/>
          <w:szCs w:val="21"/>
        </w:rPr>
        <w:t>I</w:t>
      </w:r>
      <w:r w:rsidRPr="00EB75DE">
        <w:rPr>
          <w:i/>
          <w:sz w:val="21"/>
          <w:szCs w:val="21"/>
        </w:rPr>
        <w:t xml:space="preserve">　</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i/>
          <w:sz w:val="21"/>
          <w:szCs w:val="21"/>
        </w:rPr>
        <w:t>R</w:t>
      </w:r>
      <w:r w:rsidRPr="00EB75DE">
        <w:rPr>
          <w:sz w:val="21"/>
          <w:szCs w:val="21"/>
          <w:vertAlign w:val="subscript"/>
        </w:rPr>
        <w:t>0</w:t>
      </w:r>
    </w:p>
    <w:p w14:paraId="59089E3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按电路图完成实物的连接如图</w:t>
      </w:r>
    </w:p>
    <w:p w14:paraId="3AABC375"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0A49C7D9" wp14:editId="4B849823">
            <wp:extent cx="1545361" cy="1049655"/>
            <wp:effectExtent l="0" t="0" r="0" b="0"/>
            <wp:docPr id="64" name="25btrwlb3-11-203.jpg" descr="id:214748807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5.jpeg"/>
                    <pic:cNvPicPr/>
                  </pic:nvPicPr>
                  <pic:blipFill>
                    <a:blip r:embed="rId25"/>
                    <a:stretch>
                      <a:fillRect/>
                    </a:stretch>
                  </pic:blipFill>
                  <pic:spPr>
                    <a:xfrm>
                      <a:off x="0" y="0"/>
                      <a:ext cx="1545361" cy="1049655"/>
                    </a:xfrm>
                    <a:prstGeom prst="rect">
                      <a:avLst/>
                    </a:prstGeom>
                  </pic:spPr>
                </pic:pic>
              </a:graphicData>
            </a:graphic>
          </wp:inline>
        </w:drawing>
      </w:r>
    </w:p>
    <w:p w14:paraId="6A7640E9"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闭合开关</w:t>
      </w:r>
      <w:r w:rsidRPr="00EB75DE">
        <w:rPr>
          <w:sz w:val="21"/>
          <w:szCs w:val="21"/>
        </w:rPr>
        <w:t>S</w:t>
      </w:r>
      <w:r w:rsidRPr="00EB75DE">
        <w:rPr>
          <w:sz w:val="21"/>
          <w:szCs w:val="21"/>
          <w:vertAlign w:val="subscript"/>
        </w:rPr>
        <w:t>1</w:t>
      </w:r>
      <w:r w:rsidRPr="00EB75DE">
        <w:rPr>
          <w:rFonts w:eastAsia="仿宋"/>
          <w:sz w:val="21"/>
          <w:szCs w:val="21"/>
        </w:rPr>
        <w:t>前</w:t>
      </w:r>
      <w:r w:rsidRPr="00EB75DE">
        <w:rPr>
          <w:rFonts w:ascii="宋体" w:hAnsi="宋体"/>
          <w:sz w:val="21"/>
          <w:szCs w:val="21"/>
        </w:rPr>
        <w:t>，</w:t>
      </w:r>
      <w:r w:rsidRPr="00EB75DE">
        <w:rPr>
          <w:rFonts w:eastAsia="仿宋"/>
          <w:sz w:val="21"/>
          <w:szCs w:val="21"/>
        </w:rPr>
        <w:t>应保证滑动变阻器接入电路的阻值最大</w:t>
      </w:r>
      <w:r w:rsidRPr="00EB75DE">
        <w:rPr>
          <w:rFonts w:ascii="宋体" w:hAnsi="宋体"/>
          <w:sz w:val="21"/>
          <w:szCs w:val="21"/>
        </w:rPr>
        <w:t>，</w:t>
      </w:r>
      <w:r w:rsidRPr="00EB75DE">
        <w:rPr>
          <w:rFonts w:eastAsia="仿宋"/>
          <w:sz w:val="21"/>
          <w:szCs w:val="21"/>
        </w:rPr>
        <w:t>滑动变阻器的滑片应在最上端。</w:t>
      </w:r>
    </w:p>
    <w:p w14:paraId="55A50994"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开关</w:t>
      </w:r>
      <w:r w:rsidRPr="00EB75DE">
        <w:rPr>
          <w:sz w:val="21"/>
          <w:szCs w:val="21"/>
        </w:rPr>
        <w:t>S</w:t>
      </w:r>
      <w:r w:rsidRPr="00EB75DE">
        <w:rPr>
          <w:sz w:val="21"/>
          <w:szCs w:val="21"/>
          <w:vertAlign w:val="subscript"/>
        </w:rPr>
        <w:t>2</w:t>
      </w:r>
      <w:r w:rsidRPr="00EB75DE">
        <w:rPr>
          <w:rFonts w:eastAsia="仿宋"/>
          <w:sz w:val="21"/>
          <w:szCs w:val="21"/>
        </w:rPr>
        <w:t>接</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时分别是</w:t>
      </w:r>
      <w:r w:rsidRPr="00EB75DE">
        <w:rPr>
          <w:i/>
          <w:sz w:val="21"/>
          <w:szCs w:val="21"/>
        </w:rPr>
        <w:t>R</w:t>
      </w:r>
      <w:r w:rsidRPr="00EB75DE">
        <w:rPr>
          <w:i/>
          <w:sz w:val="21"/>
          <w:szCs w:val="21"/>
          <w:vertAlign w:val="subscript"/>
        </w:rPr>
        <w:t>x</w:t>
      </w:r>
      <w:r w:rsidRPr="00EB75DE">
        <w:rPr>
          <w:rFonts w:eastAsia="仿宋"/>
          <w:sz w:val="21"/>
          <w:szCs w:val="21"/>
        </w:rPr>
        <w:t>和</w:t>
      </w:r>
      <w:r w:rsidRPr="00EB75DE">
        <w:rPr>
          <w:i/>
          <w:sz w:val="21"/>
          <w:szCs w:val="21"/>
        </w:rPr>
        <w:t>R</w:t>
      </w:r>
      <w:r w:rsidRPr="00EB75DE">
        <w:rPr>
          <w:sz w:val="21"/>
          <w:szCs w:val="21"/>
          <w:vertAlign w:val="subscript"/>
        </w:rPr>
        <w:t>2</w:t>
      </w:r>
      <w:r w:rsidRPr="00EB75DE">
        <w:rPr>
          <w:rFonts w:eastAsia="仿宋"/>
          <w:sz w:val="21"/>
          <w:szCs w:val="21"/>
        </w:rPr>
        <w:t>接入电路</w:t>
      </w:r>
      <w:r w:rsidRPr="00EB75DE">
        <w:rPr>
          <w:rFonts w:ascii="宋体" w:hAnsi="宋体"/>
          <w:sz w:val="21"/>
          <w:szCs w:val="21"/>
        </w:rPr>
        <w:t>，</w:t>
      </w:r>
      <w:r w:rsidRPr="00EB75DE">
        <w:rPr>
          <w:rFonts w:eastAsia="仿宋"/>
          <w:sz w:val="21"/>
          <w:szCs w:val="21"/>
        </w:rPr>
        <w:t>其他部分的电路不变</w:t>
      </w:r>
      <w:r w:rsidRPr="00EB75DE">
        <w:rPr>
          <w:rFonts w:ascii="宋体" w:hAnsi="宋体"/>
          <w:sz w:val="21"/>
          <w:szCs w:val="21"/>
        </w:rPr>
        <w:t>，</w:t>
      </w:r>
      <w:r w:rsidRPr="00EB75DE">
        <w:rPr>
          <w:rFonts w:eastAsia="仿宋"/>
          <w:sz w:val="21"/>
          <w:szCs w:val="21"/>
        </w:rPr>
        <w:t>两次毫安表的示数相同</w:t>
      </w:r>
      <w:r w:rsidRPr="00EB75DE">
        <w:rPr>
          <w:rFonts w:ascii="宋体" w:hAnsi="宋体"/>
          <w:sz w:val="21"/>
          <w:szCs w:val="21"/>
        </w:rPr>
        <w:t>，</w:t>
      </w:r>
      <w:r w:rsidRPr="00EB75DE">
        <w:rPr>
          <w:rFonts w:eastAsia="仿宋"/>
          <w:sz w:val="21"/>
          <w:szCs w:val="21"/>
        </w:rPr>
        <w:t>说明</w:t>
      </w:r>
      <w:r w:rsidRPr="00EB75DE">
        <w:rPr>
          <w:i/>
          <w:sz w:val="21"/>
          <w:szCs w:val="21"/>
        </w:rPr>
        <w:t>R</w:t>
      </w:r>
      <w:r w:rsidRPr="00EB75DE">
        <w:rPr>
          <w:i/>
          <w:sz w:val="21"/>
          <w:szCs w:val="21"/>
          <w:vertAlign w:val="subscript"/>
        </w:rPr>
        <w:t>x</w:t>
      </w:r>
      <w:r w:rsidRPr="00EB75DE">
        <w:rPr>
          <w:rFonts w:eastAsia="仿宋"/>
          <w:sz w:val="21"/>
          <w:szCs w:val="21"/>
        </w:rPr>
        <w:t>与电阻箱</w:t>
      </w:r>
      <w:r w:rsidRPr="00EB75DE">
        <w:rPr>
          <w:i/>
          <w:sz w:val="21"/>
          <w:szCs w:val="21"/>
        </w:rPr>
        <w:t>R</w:t>
      </w:r>
      <w:r w:rsidRPr="00EB75DE">
        <w:rPr>
          <w:sz w:val="21"/>
          <w:szCs w:val="21"/>
          <w:vertAlign w:val="subscript"/>
        </w:rPr>
        <w:t>2</w:t>
      </w:r>
      <w:r w:rsidRPr="00EB75DE">
        <w:rPr>
          <w:rFonts w:eastAsia="仿宋"/>
          <w:sz w:val="21"/>
          <w:szCs w:val="21"/>
        </w:rPr>
        <w:t>此时的阻值相同。</w:t>
      </w:r>
    </w:p>
    <w:p w14:paraId="376D51ED"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eastAsia="仿宋"/>
          <w:sz w:val="21"/>
          <w:szCs w:val="21"/>
        </w:rPr>
        <w:t>由</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可知</w:t>
      </w:r>
      <w:r w:rsidRPr="00EB75DE">
        <w:rPr>
          <w:i/>
          <w:sz w:val="21"/>
          <w:szCs w:val="21"/>
        </w:rPr>
        <w:t>R</w:t>
      </w:r>
      <w:r w:rsidRPr="00EB75DE">
        <w:rPr>
          <w:i/>
          <w:sz w:val="21"/>
          <w:szCs w:val="21"/>
          <w:vertAlign w:val="subscript"/>
        </w:rPr>
        <w:t>x</w:t>
      </w:r>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eastAsia="仿宋"/>
          <w:sz w:val="21"/>
          <w:szCs w:val="21"/>
        </w:rPr>
        <w:t>。</w:t>
      </w:r>
    </w:p>
    <w:p w14:paraId="77ECBEC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见解析图</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待测电阻未与其他元件断开</w:t>
      </w:r>
    </w:p>
    <w:p w14:paraId="50607FCF"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）①</w:t>
      </w:r>
      <w:r w:rsidRPr="00EB75DE">
        <w:rPr>
          <w:i/>
          <w:sz w:val="21"/>
          <w:szCs w:val="21"/>
        </w:rPr>
        <w:t>A</w:t>
      </w:r>
      <w:r w:rsidRPr="00EB75DE">
        <w:rPr>
          <w:i/>
          <w:sz w:val="21"/>
          <w:szCs w:val="21"/>
        </w:rPr>
        <w:t xml:space="preserve">　</w:t>
      </w:r>
      <w:r w:rsidRPr="00EB75DE">
        <w:rPr>
          <w:rFonts w:ascii="宋体" w:hAnsi="宋体"/>
          <w:sz w:val="21"/>
          <w:szCs w:val="21"/>
        </w:rPr>
        <w:t>②</w:t>
      </w:r>
      <w:r w:rsidRPr="00EB75DE">
        <w:rPr>
          <w:rFonts w:hint="eastAsia"/>
          <w:sz w:val="21"/>
          <w:szCs w:val="21"/>
        </w:rPr>
        <w:t>小于</w:t>
      </w:r>
      <w:r w:rsidRPr="00EB75DE">
        <w:rPr>
          <w:i/>
          <w:sz w:val="21"/>
          <w:szCs w:val="21"/>
        </w:rPr>
        <w:t>R'</w:t>
      </w:r>
      <w:r w:rsidRPr="00EB75DE">
        <w:rPr>
          <w:i/>
          <w:sz w:val="21"/>
          <w:szCs w:val="21"/>
        </w:rPr>
        <w:t xml:space="preserve">　</w:t>
      </w:r>
      <w:r w:rsidRPr="00EB75DE">
        <w:rPr>
          <w:rFonts w:ascii="宋体" w:hAnsi="宋体"/>
          <w:sz w:val="21"/>
          <w:szCs w:val="21"/>
        </w:rPr>
        <w:t>③</w:t>
      </w:r>
      <w:r w:rsidRPr="00EB75DE">
        <w:rPr>
          <w:i/>
          <w:sz w:val="21"/>
          <w:szCs w:val="21"/>
        </w:rPr>
        <w:t>R</w:t>
      </w:r>
      <w:r w:rsidRPr="00EB75DE">
        <w:rPr>
          <w:sz w:val="21"/>
          <w:szCs w:val="21"/>
          <w:vertAlign w:val="subscript"/>
        </w:rPr>
        <w:t>1</w:t>
      </w:r>
    </w:p>
    <w:p w14:paraId="2114110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根据电路图连接实物图</w:t>
      </w:r>
      <w:r w:rsidRPr="00EB75DE">
        <w:rPr>
          <w:rFonts w:ascii="宋体" w:hAnsi="宋体"/>
          <w:sz w:val="21"/>
          <w:szCs w:val="21"/>
        </w:rPr>
        <w:t>，</w:t>
      </w:r>
      <w:r w:rsidRPr="00EB75DE">
        <w:rPr>
          <w:rFonts w:eastAsia="仿宋"/>
          <w:sz w:val="21"/>
          <w:szCs w:val="21"/>
        </w:rPr>
        <w:t>如图所示。</w:t>
      </w:r>
    </w:p>
    <w:p w14:paraId="19DDF171"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38CD5B6B" wp14:editId="3938F682">
            <wp:extent cx="1124530" cy="1159510"/>
            <wp:effectExtent l="0" t="0" r="0" b="0"/>
            <wp:docPr id="65" name="25btrwlb3-11-204.jpg" descr="id:214748808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6.jpeg"/>
                    <pic:cNvPicPr/>
                  </pic:nvPicPr>
                  <pic:blipFill>
                    <a:blip r:embed="rId26"/>
                    <a:stretch>
                      <a:fillRect/>
                    </a:stretch>
                  </pic:blipFill>
                  <pic:spPr>
                    <a:xfrm>
                      <a:off x="0" y="0"/>
                      <a:ext cx="1124530" cy="1159510"/>
                    </a:xfrm>
                    <a:prstGeom prst="rect">
                      <a:avLst/>
                    </a:prstGeom>
                  </pic:spPr>
                </pic:pic>
              </a:graphicData>
            </a:graphic>
          </wp:inline>
        </w:drawing>
      </w:r>
    </w:p>
    <w:p w14:paraId="728442DB"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测量电阻时</w:t>
      </w:r>
      <w:r w:rsidRPr="00EB75DE">
        <w:rPr>
          <w:rFonts w:ascii="宋体" w:hAnsi="宋体"/>
          <w:sz w:val="21"/>
          <w:szCs w:val="21"/>
        </w:rPr>
        <w:t>，</w:t>
      </w:r>
      <w:r w:rsidRPr="00EB75DE">
        <w:rPr>
          <w:rFonts w:eastAsia="仿宋"/>
          <w:sz w:val="21"/>
          <w:szCs w:val="21"/>
        </w:rPr>
        <w:t>要把电阻与其他元件断开。</w:t>
      </w:r>
    </w:p>
    <w:p w14:paraId="5705BE59"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）①</w:t>
      </w:r>
      <w:r w:rsidRPr="00EB75DE">
        <w:rPr>
          <w:rFonts w:eastAsia="仿宋"/>
          <w:sz w:val="21"/>
          <w:szCs w:val="21"/>
        </w:rPr>
        <w:t>闭合开关前</w:t>
      </w:r>
      <w:r w:rsidRPr="00EB75DE">
        <w:rPr>
          <w:rFonts w:ascii="宋体" w:hAnsi="宋体"/>
          <w:sz w:val="21"/>
          <w:szCs w:val="21"/>
        </w:rPr>
        <w:t>，</w:t>
      </w:r>
      <w:r w:rsidRPr="00EB75DE">
        <w:rPr>
          <w:rFonts w:eastAsia="仿宋"/>
          <w:sz w:val="21"/>
          <w:szCs w:val="21"/>
        </w:rPr>
        <w:t>将滑动变阻器的滑片</w:t>
      </w:r>
      <w:r w:rsidRPr="00EB75DE">
        <w:rPr>
          <w:sz w:val="21"/>
          <w:szCs w:val="21"/>
        </w:rPr>
        <w:t>P</w:t>
      </w:r>
      <w:r w:rsidRPr="00EB75DE">
        <w:rPr>
          <w:rFonts w:eastAsia="仿宋"/>
          <w:sz w:val="21"/>
          <w:szCs w:val="21"/>
        </w:rPr>
        <w:t>调至图甲中的</w:t>
      </w:r>
      <w:r w:rsidRPr="00EB75DE">
        <w:rPr>
          <w:i/>
          <w:sz w:val="21"/>
          <w:szCs w:val="21"/>
        </w:rPr>
        <w:t>A</w:t>
      </w:r>
      <w:r w:rsidRPr="00EB75DE">
        <w:rPr>
          <w:rFonts w:eastAsia="仿宋"/>
          <w:sz w:val="21"/>
          <w:szCs w:val="21"/>
        </w:rPr>
        <w:t>端</w:t>
      </w:r>
      <w:r w:rsidRPr="00EB75DE">
        <w:rPr>
          <w:rFonts w:ascii="宋体" w:hAnsi="宋体"/>
          <w:sz w:val="21"/>
          <w:szCs w:val="21"/>
        </w:rPr>
        <w:t>，</w:t>
      </w:r>
      <w:r w:rsidRPr="00EB75DE">
        <w:rPr>
          <w:rFonts w:eastAsia="仿宋"/>
          <w:sz w:val="21"/>
          <w:szCs w:val="21"/>
        </w:rPr>
        <w:t>使电压表示数为零</w:t>
      </w:r>
      <w:r w:rsidRPr="00EB75DE">
        <w:rPr>
          <w:rFonts w:ascii="宋体" w:hAnsi="宋体"/>
          <w:sz w:val="21"/>
          <w:szCs w:val="21"/>
        </w:rPr>
        <w:t>；②</w:t>
      </w:r>
      <w:r w:rsidRPr="00EB75DE">
        <w:rPr>
          <w:rFonts w:eastAsia="仿宋"/>
          <w:sz w:val="21"/>
          <w:szCs w:val="21"/>
        </w:rPr>
        <w:t>调节电阻箱</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rFonts w:eastAsia="仿宋"/>
          <w:sz w:val="21"/>
          <w:szCs w:val="21"/>
        </w:rPr>
        <w:t>使其阻值小于</w:t>
      </w:r>
      <w:r w:rsidRPr="00EB75DE">
        <w:rPr>
          <w:i/>
          <w:sz w:val="21"/>
          <w:szCs w:val="21"/>
        </w:rPr>
        <w:t>R'</w:t>
      </w:r>
      <w:r w:rsidRPr="00EB75DE">
        <w:rPr>
          <w:rFonts w:ascii="宋体" w:hAnsi="宋体"/>
          <w:sz w:val="21"/>
          <w:szCs w:val="21"/>
        </w:rPr>
        <w:t>；③</w:t>
      </w:r>
      <w:r w:rsidRPr="00EB75DE">
        <w:rPr>
          <w:rFonts w:eastAsia="仿宋"/>
          <w:sz w:val="21"/>
          <w:szCs w:val="21"/>
        </w:rPr>
        <w:t>将</w:t>
      </w:r>
      <w:r w:rsidRPr="00EB75DE">
        <w:rPr>
          <w:sz w:val="21"/>
          <w:szCs w:val="21"/>
        </w:rPr>
        <w:t>S</w:t>
      </w:r>
      <w:r w:rsidRPr="00EB75DE">
        <w:rPr>
          <w:sz w:val="21"/>
          <w:szCs w:val="21"/>
          <w:vertAlign w:val="subscript"/>
        </w:rPr>
        <w:t>2</w:t>
      </w:r>
      <w:r w:rsidRPr="00EB75DE">
        <w:rPr>
          <w:rFonts w:eastAsia="仿宋"/>
          <w:sz w:val="21"/>
          <w:szCs w:val="21"/>
        </w:rPr>
        <w:t>拨至</w:t>
      </w:r>
      <w:r w:rsidRPr="00EB75DE">
        <w:rPr>
          <w:rFonts w:eastAsia="仿宋" w:hAnsi="仿宋"/>
          <w:sz w:val="21"/>
          <w:szCs w:val="21"/>
        </w:rPr>
        <w:t>“</w:t>
      </w:r>
      <w:r w:rsidRPr="00EB75DE">
        <w:rPr>
          <w:sz w:val="21"/>
          <w:szCs w:val="21"/>
        </w:rPr>
        <w:t>2</w:t>
      </w:r>
      <w:r w:rsidRPr="00EB75DE">
        <w:rPr>
          <w:rFonts w:eastAsia="仿宋" w:hAnsi="仿宋"/>
          <w:sz w:val="21"/>
          <w:szCs w:val="21"/>
        </w:rPr>
        <w:t>”</w:t>
      </w:r>
      <w:r w:rsidRPr="00EB75DE">
        <w:rPr>
          <w:rFonts w:ascii="宋体" w:hAnsi="宋体"/>
          <w:sz w:val="21"/>
          <w:szCs w:val="21"/>
        </w:rPr>
        <w:t>，</w:t>
      </w:r>
      <w:r w:rsidRPr="00EB75DE">
        <w:rPr>
          <w:rFonts w:eastAsia="仿宋"/>
          <w:sz w:val="21"/>
          <w:szCs w:val="21"/>
        </w:rPr>
        <w:t>保持变阻器滑片</w:t>
      </w:r>
      <w:r w:rsidRPr="00EB75DE">
        <w:rPr>
          <w:sz w:val="21"/>
          <w:szCs w:val="21"/>
        </w:rPr>
        <w:t>P</w:t>
      </w:r>
      <w:r w:rsidRPr="00EB75DE">
        <w:rPr>
          <w:rFonts w:eastAsia="仿宋"/>
          <w:sz w:val="21"/>
          <w:szCs w:val="21"/>
        </w:rPr>
        <w:t>的位置不变</w:t>
      </w:r>
      <w:r w:rsidRPr="00EB75DE">
        <w:rPr>
          <w:rFonts w:ascii="宋体" w:hAnsi="宋体"/>
          <w:sz w:val="21"/>
          <w:szCs w:val="21"/>
        </w:rPr>
        <w:t>，</w:t>
      </w:r>
      <w:r w:rsidRPr="00EB75DE">
        <w:rPr>
          <w:rFonts w:eastAsia="仿宋"/>
          <w:sz w:val="21"/>
          <w:szCs w:val="21"/>
        </w:rPr>
        <w:t>调节电阻箱的阻值</w:t>
      </w:r>
      <w:r w:rsidRPr="00EB75DE">
        <w:rPr>
          <w:rFonts w:ascii="宋体" w:hAnsi="宋体"/>
          <w:sz w:val="21"/>
          <w:szCs w:val="21"/>
        </w:rPr>
        <w:t>，</w:t>
      </w:r>
      <w:r w:rsidRPr="00EB75DE">
        <w:rPr>
          <w:rFonts w:eastAsia="仿宋"/>
          <w:sz w:val="21"/>
          <w:szCs w:val="21"/>
        </w:rPr>
        <w:t>使电压表再次满偏</w:t>
      </w:r>
      <w:r w:rsidRPr="00EB75DE">
        <w:rPr>
          <w:rFonts w:ascii="宋体" w:hAnsi="宋体"/>
          <w:sz w:val="21"/>
          <w:szCs w:val="21"/>
        </w:rPr>
        <w:t>，</w:t>
      </w:r>
      <w:r w:rsidRPr="00EB75DE">
        <w:rPr>
          <w:rFonts w:eastAsia="仿宋"/>
          <w:sz w:val="21"/>
          <w:szCs w:val="21"/>
        </w:rPr>
        <w:t>则此时并联部分的电阻相等</w:t>
      </w:r>
      <w:r w:rsidRPr="00EB75DE">
        <w:rPr>
          <w:rFonts w:ascii="宋体" w:hAnsi="宋体"/>
          <w:sz w:val="21"/>
          <w:szCs w:val="21"/>
        </w:rPr>
        <w:t>，</w:t>
      </w:r>
      <w:r w:rsidRPr="00EB75DE">
        <w:rPr>
          <w:i/>
          <w:sz w:val="21"/>
          <w:szCs w:val="21"/>
        </w:rPr>
        <w:t>R</w:t>
      </w:r>
      <w:r w:rsidRPr="00EB75DE">
        <w:rPr>
          <w:i/>
          <w:sz w:val="21"/>
          <w:szCs w:val="21"/>
          <w:vertAlign w:val="subscript"/>
        </w:rPr>
        <w:t>x</w:t>
      </w:r>
      <w:r w:rsidRPr="00EB75DE">
        <w:rPr>
          <w:rFonts w:eastAsia="仿宋"/>
          <w:sz w:val="21"/>
          <w:szCs w:val="21"/>
        </w:rPr>
        <w:t>的阻值等于电阻箱的阻值</w:t>
      </w:r>
      <w:r w:rsidRPr="00EB75DE">
        <w:rPr>
          <w:rFonts w:ascii="宋体" w:hAnsi="宋体"/>
          <w:sz w:val="21"/>
          <w:szCs w:val="21"/>
        </w:rPr>
        <w:t>，</w:t>
      </w:r>
      <w:r w:rsidRPr="00EB75DE">
        <w:rPr>
          <w:rFonts w:eastAsia="仿宋"/>
          <w:sz w:val="21"/>
          <w:szCs w:val="21"/>
        </w:rPr>
        <w:t>即</w:t>
      </w:r>
      <w:r w:rsidRPr="00EB75DE">
        <w:rPr>
          <w:i/>
          <w:sz w:val="21"/>
          <w:szCs w:val="21"/>
        </w:rPr>
        <w:t>R</w:t>
      </w:r>
      <w:r w:rsidRPr="00EB75DE">
        <w:rPr>
          <w:i/>
          <w:sz w:val="21"/>
          <w:szCs w:val="21"/>
          <w:vertAlign w:val="subscript"/>
        </w:rPr>
        <w:t>x</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eastAsia="仿宋"/>
          <w:sz w:val="21"/>
          <w:szCs w:val="21"/>
        </w:rPr>
        <w:t>。</w:t>
      </w:r>
    </w:p>
    <w:p w14:paraId="126440A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强化点二</w:t>
      </w:r>
    </w:p>
    <w:p w14:paraId="2B11758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i/>
          <w:sz w:val="21"/>
          <w:szCs w:val="21"/>
        </w:rPr>
        <w:t xml:space="preserve">　</w:t>
      </w:r>
      <w:r w:rsidRPr="00EB75DE">
        <w:rPr>
          <w:sz w:val="21"/>
          <w:szCs w:val="21"/>
        </w:rPr>
        <w:t>5</w:t>
      </w:r>
      <w:r w:rsidRPr="00EB75DE">
        <w:rPr>
          <w:rFonts w:hint="eastAsia"/>
          <w:sz w:val="21"/>
          <w:szCs w:val="21"/>
        </w:rPr>
        <w:t xml:space="preserve"> </w:t>
      </w:r>
      <w:r w:rsidRPr="00EB75DE">
        <w:rPr>
          <w:sz w:val="21"/>
          <w:szCs w:val="21"/>
        </w:rPr>
        <w:t>000</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见解析图</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3</w:t>
      </w:r>
    </w:p>
    <w:p w14:paraId="57D77A1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滑动变阻器采用的是分压式接法</w:t>
      </w:r>
      <w:r w:rsidRPr="00EB75DE">
        <w:rPr>
          <w:rFonts w:ascii="宋体" w:hAnsi="宋体"/>
          <w:sz w:val="21"/>
          <w:szCs w:val="21"/>
        </w:rPr>
        <w:t>，</w:t>
      </w:r>
      <w:r w:rsidRPr="00EB75DE">
        <w:rPr>
          <w:rFonts w:eastAsia="仿宋"/>
          <w:sz w:val="21"/>
          <w:szCs w:val="21"/>
        </w:rPr>
        <w:t>为了操作方便</w:t>
      </w:r>
      <w:r w:rsidRPr="00EB75DE">
        <w:rPr>
          <w:rFonts w:ascii="宋体" w:hAnsi="宋体"/>
          <w:sz w:val="21"/>
          <w:szCs w:val="21"/>
        </w:rPr>
        <w:t>，</w:t>
      </w:r>
      <w:r w:rsidRPr="00EB75DE">
        <w:rPr>
          <w:rFonts w:eastAsia="仿宋"/>
          <w:sz w:val="21"/>
          <w:szCs w:val="21"/>
        </w:rPr>
        <w:t>滑动变阻器选择阻值较小的</w:t>
      </w:r>
      <w:r w:rsidRPr="00EB75DE">
        <w:rPr>
          <w:i/>
          <w:sz w:val="21"/>
          <w:szCs w:val="21"/>
        </w:rPr>
        <w:t>R</w:t>
      </w:r>
      <w:r w:rsidRPr="00EB75DE">
        <w:rPr>
          <w:sz w:val="21"/>
          <w:szCs w:val="21"/>
          <w:vertAlign w:val="subscript"/>
        </w:rPr>
        <w:t>1</w:t>
      </w:r>
      <w:r w:rsidRPr="00EB75DE">
        <w:rPr>
          <w:rFonts w:ascii="宋体" w:hAnsi="宋体"/>
          <w:sz w:val="21"/>
          <w:szCs w:val="21"/>
        </w:rPr>
        <w:t>；</w:t>
      </w:r>
    </w:p>
    <w:p w14:paraId="007486D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电流表</w:t>
      </w:r>
      <w:r w:rsidRPr="00EB75DE">
        <w:rPr>
          <w:sz w:val="21"/>
          <w:szCs w:val="21"/>
        </w:rPr>
        <w:t>A</w:t>
      </w:r>
      <w:r w:rsidRPr="00EB75DE">
        <w:rPr>
          <w:sz w:val="21"/>
          <w:szCs w:val="21"/>
          <w:vertAlign w:val="subscript"/>
        </w:rPr>
        <w:t>1</w:t>
      </w:r>
      <w:r w:rsidRPr="00EB75DE">
        <w:rPr>
          <w:rFonts w:eastAsia="仿宋"/>
          <w:sz w:val="21"/>
          <w:szCs w:val="21"/>
        </w:rPr>
        <w:t>改装成量程为</w:t>
      </w:r>
      <w:r w:rsidRPr="00EB75DE">
        <w:rPr>
          <w:sz w:val="21"/>
          <w:szCs w:val="21"/>
        </w:rPr>
        <w:t>3</w:t>
      </w:r>
      <w:r w:rsidRPr="00EB75DE">
        <w:rPr>
          <w:rFonts w:eastAsia="仿宋" w:hint="eastAsia"/>
          <w:sz w:val="21"/>
          <w:szCs w:val="21"/>
        </w:rPr>
        <w:t xml:space="preserve"> </w:t>
      </w:r>
      <w:r w:rsidRPr="00EB75DE">
        <w:rPr>
          <w:sz w:val="21"/>
          <w:szCs w:val="21"/>
        </w:rPr>
        <w:t>V</w:t>
      </w:r>
      <w:r w:rsidRPr="00EB75DE">
        <w:rPr>
          <w:rFonts w:eastAsia="仿宋"/>
          <w:sz w:val="21"/>
          <w:szCs w:val="21"/>
        </w:rPr>
        <w:t>的电压表</w:t>
      </w:r>
      <w:r w:rsidRPr="00EB75DE">
        <w:rPr>
          <w:rFonts w:ascii="宋体" w:hAnsi="宋体"/>
          <w:sz w:val="21"/>
          <w:szCs w:val="21"/>
        </w:rPr>
        <w:t>，</w:t>
      </w:r>
      <w:r w:rsidRPr="00EB75DE">
        <w:rPr>
          <w:rFonts w:eastAsia="仿宋"/>
          <w:sz w:val="21"/>
          <w:szCs w:val="21"/>
        </w:rPr>
        <w:t>需串联的电阻箱阻值大小为</w:t>
      </w:r>
      <w:r w:rsidRPr="00EB75DE">
        <w:rPr>
          <w:i/>
          <w:sz w:val="21"/>
          <w:szCs w:val="21"/>
        </w:rPr>
        <w:t>R</w:t>
      </w:r>
      <w:r w:rsidRPr="00EB75DE">
        <w:rPr>
          <w:sz w:val="21"/>
          <w:szCs w:val="21"/>
          <w:vertAlign w:val="subscript"/>
        </w:rPr>
        <w:t>0</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1</m:t>
                </m:r>
              </m:sub>
            </m:sSub>
          </m:den>
        </m:f>
      </m:oMath>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500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000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000</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11660448"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根据电路原理图将实物进行连线</w:t>
      </w:r>
      <w:r w:rsidRPr="00EB75DE">
        <w:rPr>
          <w:rFonts w:ascii="宋体" w:hAnsi="宋体"/>
          <w:sz w:val="21"/>
          <w:szCs w:val="21"/>
        </w:rPr>
        <w:t>，</w:t>
      </w:r>
      <w:r w:rsidRPr="00EB75DE">
        <w:rPr>
          <w:rFonts w:eastAsia="仿宋"/>
          <w:sz w:val="21"/>
          <w:szCs w:val="21"/>
        </w:rPr>
        <w:t>如图所示。</w:t>
      </w:r>
    </w:p>
    <w:p w14:paraId="11BF02A5"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59559C83" wp14:editId="44622BC6">
            <wp:extent cx="1395704" cy="952500"/>
            <wp:effectExtent l="0" t="0" r="0" b="0"/>
            <wp:docPr id="66" name="25btrwlb3-11-205.jpg" descr="id:214748808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7.jpeg"/>
                    <pic:cNvPicPr/>
                  </pic:nvPicPr>
                  <pic:blipFill>
                    <a:blip r:embed="rId27"/>
                    <a:stretch>
                      <a:fillRect/>
                    </a:stretch>
                  </pic:blipFill>
                  <pic:spPr>
                    <a:xfrm>
                      <a:off x="0" y="0"/>
                      <a:ext cx="1395704" cy="952500"/>
                    </a:xfrm>
                    <a:prstGeom prst="rect">
                      <a:avLst/>
                    </a:prstGeom>
                  </pic:spPr>
                </pic:pic>
              </a:graphicData>
            </a:graphic>
          </wp:inline>
        </w:drawing>
      </w:r>
    </w:p>
    <w:p w14:paraId="67D533AA"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由串并联电路的规律可知</w:t>
      </w:r>
      <w:r w:rsidRPr="00EB75DE">
        <w:rPr>
          <w:i/>
          <w:sz w:val="21"/>
          <w:szCs w:val="21"/>
        </w:rPr>
        <w:t>I</w:t>
      </w:r>
      <w:r w:rsidRPr="00EB75DE">
        <w:rPr>
          <w:sz w:val="21"/>
          <w:szCs w:val="21"/>
          <w:vertAlign w:val="subscript"/>
        </w:rPr>
        <w:t>2</w:t>
      </w:r>
      <w:r w:rsidRPr="00EB75DE">
        <w:rPr>
          <w:rFonts w:ascii="宋体" w:hAnsi="宋体"/>
          <w:sz w:val="21"/>
          <w:szCs w:val="21"/>
        </w:rPr>
        <w:t>＝</w:t>
      </w:r>
      <w:r w:rsidRPr="00EB75DE">
        <w:rPr>
          <w:i/>
          <w:sz w:val="21"/>
          <w:szCs w:val="21"/>
        </w:rPr>
        <w:t>I</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1</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nor/>
              </m:rPr>
              <w:rPr>
                <w:rFonts w:ascii="Cambria Math"/>
                <w:sz w:val="21"/>
                <w:szCs w:val="21"/>
              </w:rPr>
              <m:t>）</m:t>
            </m:r>
          </m:num>
          <m:den>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p>
    <w:p w14:paraId="792C0065"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整理得</w:t>
      </w:r>
      <w:r w:rsidRPr="00EB75DE">
        <w:rPr>
          <w:i/>
          <w:sz w:val="21"/>
          <w:szCs w:val="21"/>
        </w:rPr>
        <w:t>I</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r w:rsidRPr="00EB75DE">
        <w:rPr>
          <w:i/>
          <w:sz w:val="21"/>
          <w:szCs w:val="21"/>
        </w:rPr>
        <w:t>I</w:t>
      </w:r>
      <w:r w:rsidRPr="00EB75DE">
        <w:rPr>
          <w:sz w:val="21"/>
          <w:szCs w:val="21"/>
          <w:vertAlign w:val="subscript"/>
        </w:rPr>
        <w:t>2</w:t>
      </w:r>
    </w:p>
    <w:p w14:paraId="28181FF9" w14:textId="77777777" w:rsidR="004F6FCE" w:rsidRPr="00EB75DE" w:rsidRDefault="004F6FCE" w:rsidP="004F6FCE">
      <w:pPr>
        <w:overflowPunct w:val="0"/>
        <w:snapToGrid w:val="0"/>
        <w:spacing w:line="360" w:lineRule="auto"/>
        <w:rPr>
          <w:sz w:val="21"/>
          <w:szCs w:val="21"/>
        </w:rPr>
      </w:pPr>
      <w:r w:rsidRPr="00EB75DE">
        <w:rPr>
          <w:i/>
          <w:sz w:val="21"/>
          <w:szCs w:val="21"/>
        </w:rPr>
        <w:t>I</w:t>
      </w:r>
      <w:r w:rsidRPr="00EB75DE">
        <w:rPr>
          <w:sz w:val="21"/>
          <w:szCs w:val="21"/>
          <w:vertAlign w:val="subscript"/>
        </w:rPr>
        <w:t>1</w:t>
      </w:r>
      <w:r w:rsidRPr="00EB75DE">
        <w:rPr>
          <w:rFonts w:eastAsia="仿宋" w:hint="eastAsia"/>
          <w:sz w:val="21"/>
          <w:szCs w:val="21"/>
        </w:rPr>
        <w:t>-</w:t>
      </w:r>
      <w:r w:rsidRPr="00EB75DE">
        <w:rPr>
          <w:i/>
          <w:sz w:val="21"/>
          <w:szCs w:val="21"/>
        </w:rPr>
        <w:t>I</w:t>
      </w:r>
      <w:r w:rsidRPr="00EB75DE">
        <w:rPr>
          <w:sz w:val="21"/>
          <w:szCs w:val="21"/>
          <w:vertAlign w:val="subscript"/>
        </w:rPr>
        <w:t>2</w:t>
      </w:r>
      <w:r w:rsidRPr="00EB75DE">
        <w:rPr>
          <w:rFonts w:eastAsia="仿宋"/>
          <w:sz w:val="21"/>
          <w:szCs w:val="21"/>
        </w:rPr>
        <w:t>图像为过原点的倾斜直线</w:t>
      </w:r>
      <w:r w:rsidRPr="00EB75DE">
        <w:rPr>
          <w:rFonts w:ascii="宋体" w:hAnsi="宋体"/>
          <w:sz w:val="21"/>
          <w:szCs w:val="21"/>
        </w:rPr>
        <w:t>，</w:t>
      </w:r>
      <w:r w:rsidRPr="00EB75DE">
        <w:rPr>
          <w:rFonts w:eastAsia="仿宋"/>
          <w:sz w:val="21"/>
          <w:szCs w:val="21"/>
        </w:rPr>
        <w:t>斜率</w:t>
      </w:r>
      <w:r w:rsidRPr="00EB75DE">
        <w:rPr>
          <w:i/>
          <w:sz w:val="21"/>
          <w:szCs w:val="21"/>
        </w:rPr>
        <w:t>k</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p>
    <w:p w14:paraId="408F61E8"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w:t>
      </w:r>
      <w:r w:rsidRPr="00EB75DE">
        <w:rPr>
          <w:i/>
          <w:sz w:val="21"/>
          <w:szCs w:val="21"/>
        </w:rPr>
        <w:t>I</w:t>
      </w:r>
      <w:r w:rsidRPr="00EB75DE">
        <w:rPr>
          <w:sz w:val="21"/>
          <w:szCs w:val="21"/>
          <w:vertAlign w:val="subscript"/>
        </w:rPr>
        <w:t>1</w:t>
      </w:r>
      <w:r w:rsidRPr="00EB75DE">
        <w:rPr>
          <w:rFonts w:eastAsia="仿宋" w:hint="eastAsia"/>
          <w:sz w:val="21"/>
          <w:szCs w:val="21"/>
        </w:rPr>
        <w:t>-</w:t>
      </w:r>
      <w:r w:rsidRPr="00EB75DE">
        <w:rPr>
          <w:i/>
          <w:sz w:val="21"/>
          <w:szCs w:val="21"/>
        </w:rPr>
        <w:t>I</w:t>
      </w:r>
      <w:r w:rsidRPr="00EB75DE">
        <w:rPr>
          <w:sz w:val="21"/>
          <w:szCs w:val="21"/>
          <w:vertAlign w:val="subscript"/>
        </w:rPr>
        <w:t>2</w:t>
      </w:r>
      <w:r w:rsidRPr="00EB75DE">
        <w:rPr>
          <w:rFonts w:eastAsia="仿宋"/>
          <w:sz w:val="21"/>
          <w:szCs w:val="21"/>
        </w:rPr>
        <w:t>图像可得</w:t>
      </w:r>
      <w:r w:rsidRPr="00EB75DE">
        <w:rPr>
          <w:i/>
          <w:sz w:val="21"/>
          <w:szCs w:val="21"/>
        </w:rPr>
        <w:t>k</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28</m:t>
            </m:r>
            <m:r>
              <w:rPr>
                <w:rFonts w:ascii="Cambria Math"/>
                <w:sz w:val="21"/>
                <w:szCs w:val="21"/>
              </w:rPr>
              <m:t>－</m:t>
            </m:r>
            <m:r>
              <m:rPr>
                <m:sty m:val="p"/>
              </m:rPr>
              <w:rPr>
                <w:rFonts w:ascii="Cambria Math"/>
                <w:sz w:val="21"/>
                <w:szCs w:val="21"/>
              </w:rPr>
              <m:t>0</m:t>
            </m:r>
          </m:num>
          <m:den>
            <m:r>
              <m:rPr>
                <m:sty m:val="p"/>
              </m:rPr>
              <w:rPr>
                <w:rFonts w:ascii="Cambria Math"/>
                <w:sz w:val="21"/>
                <w:szCs w:val="21"/>
              </w:rPr>
              <m:t>1</m:t>
            </m:r>
            <m:r>
              <m:rPr>
                <m:nor/>
              </m:rPr>
              <w:rPr>
                <w:rFonts w:ascii="Cambria Math"/>
                <w:sz w:val="21"/>
                <w:szCs w:val="21"/>
              </w:rPr>
              <m:t>.</m:t>
            </m:r>
            <m:r>
              <m:rPr>
                <m:sty m:val="p"/>
              </m:rPr>
              <w:rPr>
                <w:rFonts w:ascii="Cambria Math"/>
                <w:sz w:val="21"/>
                <w:szCs w:val="21"/>
              </w:rPr>
              <m:t>0</m:t>
            </m:r>
            <m:r>
              <w:rPr>
                <w:rFonts w:ascii="Cambria Math"/>
                <w:sz w:val="21"/>
                <w:szCs w:val="21"/>
              </w:rPr>
              <m:t>－</m:t>
            </m:r>
            <m:r>
              <m:rPr>
                <m:sty m:val="p"/>
              </m:rPr>
              <w:rPr>
                <w:rFonts w:ascii="Cambria Math"/>
                <w:sz w:val="21"/>
                <w:szCs w:val="21"/>
              </w:rPr>
              <m:t>0</m:t>
            </m:r>
          </m:den>
        </m:f>
      </m:oMath>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28</w:t>
      </w:r>
    </w:p>
    <w:p w14:paraId="57ABE1F0"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lastRenderedPageBreak/>
        <w:t>联立解得</w:t>
      </w:r>
      <w:r w:rsidRPr="00EB75DE">
        <w:rPr>
          <w:i/>
          <w:sz w:val="21"/>
          <w:szCs w:val="21"/>
        </w:rPr>
        <w:t>R</w:t>
      </w:r>
      <w:r w:rsidRPr="00EB75DE">
        <w:rPr>
          <w:i/>
          <w:sz w:val="21"/>
          <w:szCs w:val="21"/>
          <w:vertAlign w:val="subscript"/>
        </w:rPr>
        <w:t>x</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kΩ</w:t>
      </w:r>
      <w:r w:rsidRPr="00EB75DE">
        <w:rPr>
          <w:rFonts w:eastAsia="仿宋"/>
          <w:sz w:val="21"/>
          <w:szCs w:val="21"/>
        </w:rPr>
        <w:t>。</w:t>
      </w:r>
    </w:p>
    <w:p w14:paraId="78079A2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强化点三</w:t>
      </w:r>
    </w:p>
    <w:p w14:paraId="56B21F4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m:oMath>
        <m:f>
          <m:fPr>
            <m:ctrlPr>
              <w:rPr>
                <w:rFonts w:ascii="Cambria Math" w:hAnsi="Cambria Math"/>
                <w:sz w:val="21"/>
                <w:szCs w:val="21"/>
              </w:rPr>
            </m:ctrlPr>
          </m:fPr>
          <m:num>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nor/>
              </m:rPr>
              <w:rPr>
                <w:rFonts w:ascii="Cambria Math"/>
                <w:sz w:val="21"/>
                <w:szCs w:val="21"/>
              </w:rPr>
              <m:t>）</m:t>
            </m:r>
          </m:den>
        </m:f>
      </m:oMath>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见解析</w:t>
      </w:r>
    </w:p>
    <w:p w14:paraId="0A663DA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流过被测电阻的电流为</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nor/>
              </m:rPr>
              <w:rPr>
                <w:rFonts w:ascii="Cambria Math"/>
                <w:sz w:val="21"/>
                <w:szCs w:val="21"/>
              </w:rPr>
              <m:t>）</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EB75DE">
        <w:rPr>
          <w:rFonts w:ascii="宋体" w:hAnsi="宋体"/>
          <w:sz w:val="21"/>
          <w:szCs w:val="21"/>
        </w:rPr>
        <w:t>，</w:t>
      </w:r>
      <w:r w:rsidRPr="00EB75DE">
        <w:rPr>
          <w:rFonts w:eastAsia="仿宋"/>
          <w:sz w:val="21"/>
          <w:szCs w:val="21"/>
        </w:rPr>
        <w:t>被测电阻为</w:t>
      </w:r>
      <w:r w:rsidRPr="00EB75DE">
        <w:rPr>
          <w:i/>
          <w:sz w:val="21"/>
          <w:szCs w:val="21"/>
        </w:rPr>
        <w:t>R</w:t>
      </w:r>
      <w:r w:rsidRPr="00EB75DE">
        <w:rPr>
          <w:i/>
          <w:sz w:val="21"/>
          <w:szCs w:val="21"/>
          <w:vertAlign w:val="subscript"/>
        </w:rPr>
        <w:t>x</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r>
              <w:rPr>
                <w:rFonts w:ascii="Cambria Math" w:hAnsi="Cambria Math"/>
                <w:sz w:val="21"/>
                <w:szCs w:val="21"/>
              </w:rPr>
              <m:t>I</m:t>
            </m:r>
          </m:den>
        </m:f>
      </m:oMath>
      <w:r w:rsidRPr="00EB75DE">
        <w:rPr>
          <w:rFonts w:ascii="宋体" w:hAnsi="宋体"/>
          <w:sz w:val="21"/>
          <w:szCs w:val="21"/>
        </w:rPr>
        <w:t>＝</w:t>
      </w:r>
      <m:oMath>
        <m:f>
          <m:fPr>
            <m:ctrlPr>
              <w:rPr>
                <w:rFonts w:ascii="Cambria Math" w:hAnsi="Cambria Math"/>
                <w:sz w:val="21"/>
                <w:szCs w:val="21"/>
              </w:rPr>
            </m:ctrlPr>
          </m:fPr>
          <m:num>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nor/>
              </m:rPr>
              <w:rPr>
                <w:rFonts w:ascii="Cambria Math"/>
                <w:sz w:val="21"/>
                <w:szCs w:val="21"/>
              </w:rPr>
              <m:t>）</m:t>
            </m:r>
          </m:den>
        </m:f>
      </m:oMath>
      <w:r w:rsidRPr="00EB75DE">
        <w:rPr>
          <w:rFonts w:eastAsia="仿宋"/>
          <w:sz w:val="21"/>
          <w:szCs w:val="21"/>
        </w:rPr>
        <w:t>。</w:t>
      </w:r>
    </w:p>
    <w:p w14:paraId="0F583A97"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i/>
          <w:sz w:val="21"/>
          <w:szCs w:val="21"/>
        </w:rPr>
        <w:t>U</w:t>
      </w:r>
      <w:r w:rsidRPr="00EB75DE">
        <w:rPr>
          <w:sz w:val="21"/>
          <w:szCs w:val="21"/>
          <w:vertAlign w:val="subscript"/>
        </w:rPr>
        <w:t>1</w:t>
      </w:r>
      <w:r w:rsidRPr="00EB75DE">
        <w:rPr>
          <w:rFonts w:eastAsia="仿宋"/>
          <w:sz w:val="21"/>
          <w:szCs w:val="21"/>
        </w:rPr>
        <w:t>为电压表</w:t>
      </w:r>
      <w:r w:rsidRPr="00EB75DE">
        <w:rPr>
          <w:sz w:val="21"/>
          <w:szCs w:val="21"/>
        </w:rPr>
        <w:t>V</w:t>
      </w:r>
      <w:r w:rsidRPr="00EB75DE">
        <w:rPr>
          <w:sz w:val="21"/>
          <w:szCs w:val="21"/>
          <w:vertAlign w:val="subscript"/>
        </w:rPr>
        <w:t>1</w:t>
      </w:r>
      <w:r w:rsidRPr="00EB75DE">
        <w:rPr>
          <w:rFonts w:eastAsia="仿宋"/>
          <w:sz w:val="21"/>
          <w:szCs w:val="21"/>
        </w:rPr>
        <w:t>的示数</w:t>
      </w:r>
      <w:r w:rsidRPr="00EB75DE">
        <w:rPr>
          <w:rFonts w:ascii="宋体" w:hAnsi="宋体"/>
          <w:sz w:val="21"/>
          <w:szCs w:val="21"/>
        </w:rPr>
        <w:t>，</w:t>
      </w:r>
      <w:r w:rsidRPr="00EB75DE">
        <w:rPr>
          <w:i/>
          <w:sz w:val="21"/>
          <w:szCs w:val="21"/>
        </w:rPr>
        <w:t>U</w:t>
      </w:r>
      <w:r w:rsidRPr="00EB75DE">
        <w:rPr>
          <w:sz w:val="21"/>
          <w:szCs w:val="21"/>
          <w:vertAlign w:val="subscript"/>
        </w:rPr>
        <w:t>2</w:t>
      </w:r>
      <w:r w:rsidRPr="00EB75DE">
        <w:rPr>
          <w:rFonts w:eastAsia="仿宋"/>
          <w:sz w:val="21"/>
          <w:szCs w:val="21"/>
        </w:rPr>
        <w:t>为电压表</w:t>
      </w:r>
      <w:r w:rsidRPr="00EB75DE">
        <w:rPr>
          <w:sz w:val="21"/>
          <w:szCs w:val="21"/>
        </w:rPr>
        <w:t>V</w:t>
      </w:r>
      <w:r w:rsidRPr="00EB75DE">
        <w:rPr>
          <w:sz w:val="21"/>
          <w:szCs w:val="21"/>
          <w:vertAlign w:val="subscript"/>
        </w:rPr>
        <w:t>2</w:t>
      </w:r>
      <w:r w:rsidRPr="00EB75DE">
        <w:rPr>
          <w:rFonts w:eastAsia="仿宋"/>
          <w:sz w:val="21"/>
          <w:szCs w:val="21"/>
        </w:rPr>
        <w:t>的示数</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eastAsia="仿宋"/>
          <w:sz w:val="21"/>
          <w:szCs w:val="21"/>
        </w:rPr>
        <w:t>为电压表</w:t>
      </w:r>
      <w:r w:rsidRPr="00EB75DE">
        <w:rPr>
          <w:sz w:val="21"/>
          <w:szCs w:val="21"/>
        </w:rPr>
        <w:t>V</w:t>
      </w:r>
      <w:r w:rsidRPr="00EB75DE">
        <w:rPr>
          <w:sz w:val="21"/>
          <w:szCs w:val="21"/>
          <w:vertAlign w:val="subscript"/>
        </w:rPr>
        <w:t>1</w:t>
      </w:r>
      <w:r w:rsidRPr="00EB75DE">
        <w:rPr>
          <w:rFonts w:eastAsia="仿宋"/>
          <w:sz w:val="21"/>
          <w:szCs w:val="21"/>
        </w:rPr>
        <w:t>的内阻</w:t>
      </w:r>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eastAsia="仿宋"/>
          <w:sz w:val="21"/>
          <w:szCs w:val="21"/>
        </w:rPr>
        <w:t>为定值电阻。</w:t>
      </w:r>
    </w:p>
    <w:p w14:paraId="46CC5D3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强化点四</w:t>
      </w:r>
    </w:p>
    <w:p w14:paraId="291FEC5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 xml:space="preserve"> </w:t>
      </w:r>
      <w:r w:rsidRPr="00EB75DE">
        <w:rPr>
          <w:sz w:val="21"/>
          <w:szCs w:val="21"/>
        </w:rPr>
        <w:t>B</w:t>
      </w:r>
      <w:r w:rsidRPr="00EB75DE">
        <w:rPr>
          <w:i/>
          <w:sz w:val="21"/>
          <w:szCs w:val="21"/>
        </w:rPr>
        <w:t xml:space="preserve">　</w:t>
      </w:r>
      <w:r w:rsidRPr="00EB75DE">
        <w:rPr>
          <w:sz w:val="21"/>
          <w:szCs w:val="21"/>
        </w:rPr>
        <w:t>C</w:t>
      </w:r>
      <w:r w:rsidRPr="00EB75DE">
        <w:rPr>
          <w:i/>
          <w:sz w:val="21"/>
          <w:szCs w:val="21"/>
        </w:rPr>
        <w:t xml:space="preserve">　</w:t>
      </w:r>
      <w:r w:rsidRPr="00EB75DE">
        <w:rPr>
          <w:sz w:val="21"/>
          <w:szCs w:val="21"/>
        </w:rPr>
        <w:t>F</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BCAE</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300</w:t>
      </w:r>
      <w:r w:rsidRPr="00EB75DE">
        <w:rPr>
          <w:rFonts w:hint="eastAsia"/>
          <w:sz w:val="21"/>
          <w:szCs w:val="21"/>
        </w:rPr>
        <w:t xml:space="preserve"> </w:t>
      </w:r>
      <w:r w:rsidRPr="00EB75DE">
        <w:rPr>
          <w:sz w:val="21"/>
          <w:szCs w:val="21"/>
        </w:rPr>
        <w:t>Ω</w:t>
      </w:r>
      <w:r w:rsidRPr="00EB75DE">
        <w:rPr>
          <w:i/>
          <w:sz w:val="21"/>
          <w:szCs w:val="21"/>
        </w:rPr>
        <w:t xml:space="preserve">　</w:t>
      </w:r>
      <w:r w:rsidRPr="00EB75DE">
        <w:rPr>
          <w:rFonts w:hint="eastAsia"/>
          <w:sz w:val="21"/>
          <w:szCs w:val="21"/>
        </w:rPr>
        <w:t>略小于</w:t>
      </w:r>
    </w:p>
    <w:p w14:paraId="48BA2FF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用</w:t>
      </w:r>
      <w:proofErr w:type="gramStart"/>
      <w:r w:rsidRPr="00EB75DE">
        <w:rPr>
          <w:rFonts w:eastAsia="仿宋"/>
          <w:sz w:val="21"/>
          <w:szCs w:val="21"/>
        </w:rPr>
        <w:t>半偏法测量</w:t>
      </w:r>
      <w:proofErr w:type="gramEnd"/>
      <w:r w:rsidRPr="00EB75DE">
        <w:rPr>
          <w:rFonts w:eastAsia="仿宋"/>
          <w:sz w:val="21"/>
          <w:szCs w:val="21"/>
        </w:rPr>
        <w:t>电流计内阻时</w:t>
      </w:r>
      <w:r w:rsidRPr="00EB75DE">
        <w:rPr>
          <w:rFonts w:ascii="宋体" w:hAnsi="宋体"/>
          <w:sz w:val="21"/>
          <w:szCs w:val="21"/>
        </w:rPr>
        <w:t>，</w:t>
      </w:r>
      <w:r w:rsidRPr="00EB75DE">
        <w:rPr>
          <w:rFonts w:eastAsia="仿宋"/>
          <w:sz w:val="21"/>
          <w:szCs w:val="21"/>
        </w:rPr>
        <w:t>首先选择滑动变阻器</w:t>
      </w:r>
      <w:r w:rsidRPr="00EB75DE">
        <w:rPr>
          <w:rFonts w:ascii="宋体" w:hAnsi="宋体"/>
          <w:sz w:val="21"/>
          <w:szCs w:val="21"/>
        </w:rPr>
        <w:t>（</w:t>
      </w:r>
      <w:r w:rsidRPr="00EB75DE">
        <w:rPr>
          <w:rFonts w:eastAsia="仿宋"/>
          <w:sz w:val="21"/>
          <w:szCs w:val="21"/>
        </w:rPr>
        <w:t>必须大于电路所需的最小电阻</w:t>
      </w:r>
      <w:r w:rsidRPr="00EB75DE">
        <w:rPr>
          <w:rFonts w:ascii="宋体" w:hAnsi="宋体"/>
          <w:sz w:val="21"/>
          <w:szCs w:val="21"/>
        </w:rPr>
        <w:t>），</w:t>
      </w:r>
      <w:r w:rsidRPr="00EB75DE">
        <w:rPr>
          <w:rFonts w:eastAsia="仿宋"/>
          <w:sz w:val="21"/>
          <w:szCs w:val="21"/>
        </w:rPr>
        <w:t>由电路的最大电流为电流计的满偏电流</w:t>
      </w:r>
      <w:r w:rsidRPr="00EB75DE">
        <w:rPr>
          <w:rFonts w:ascii="宋体" w:hAnsi="宋体"/>
          <w:sz w:val="21"/>
          <w:szCs w:val="21"/>
        </w:rPr>
        <w:t>，</w:t>
      </w:r>
      <w:r w:rsidRPr="00EB75DE">
        <w:rPr>
          <w:rFonts w:eastAsia="仿宋"/>
          <w:sz w:val="21"/>
          <w:szCs w:val="21"/>
        </w:rPr>
        <w:t>可得最小电阻</w:t>
      </w:r>
      <w:r w:rsidRPr="00EB75DE">
        <w:rPr>
          <w:i/>
          <w:sz w:val="21"/>
          <w:szCs w:val="21"/>
        </w:rPr>
        <w:t>R</w:t>
      </w:r>
      <w:r w:rsidRPr="00EB75DE">
        <w:rPr>
          <w:rFonts w:eastAsia="仿宋"/>
          <w:sz w:val="21"/>
          <w:szCs w:val="21"/>
          <w:vertAlign w:val="subscript"/>
        </w:rPr>
        <w:t>支</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m:t>
            </m:r>
          </m:num>
          <m:den>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4</m:t>
                </m:r>
              </m:sup>
            </m:sSup>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30</w:t>
      </w:r>
      <w:r w:rsidRPr="00EB75DE">
        <w:rPr>
          <w:rFonts w:eastAsia="仿宋" w:hint="eastAsia"/>
          <w:sz w:val="21"/>
          <w:szCs w:val="21"/>
        </w:rPr>
        <w:t xml:space="preserve"> </w:t>
      </w:r>
      <w:r w:rsidRPr="00EB75DE">
        <w:rPr>
          <w:sz w:val="21"/>
          <w:szCs w:val="21"/>
        </w:rPr>
        <w:t>kΩ</w:t>
      </w:r>
      <w:r w:rsidRPr="00EB75DE">
        <w:rPr>
          <w:rFonts w:eastAsia="仿宋"/>
          <w:sz w:val="21"/>
          <w:szCs w:val="21"/>
        </w:rPr>
        <w:t>或</w:t>
      </w:r>
      <w:r w:rsidRPr="00EB75DE">
        <w:rPr>
          <w:i/>
          <w:sz w:val="21"/>
          <w:szCs w:val="21"/>
        </w:rPr>
        <w:t>R</w:t>
      </w:r>
      <w:r w:rsidRPr="00EB75DE">
        <w:rPr>
          <w:rFonts w:eastAsia="仿宋"/>
          <w:sz w:val="21"/>
          <w:szCs w:val="21"/>
          <w:vertAlign w:val="subscript"/>
        </w:rPr>
        <w:t>支</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5</m:t>
            </m:r>
          </m:num>
          <m:den>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4</m:t>
                </m:r>
              </m:sup>
            </m:sSup>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7</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kΩ</w:t>
      </w:r>
      <w:r w:rsidRPr="00EB75DE">
        <w:rPr>
          <w:rFonts w:eastAsia="仿宋"/>
          <w:sz w:val="21"/>
          <w:szCs w:val="21"/>
        </w:rPr>
        <w:t>。考虑到保护电阻</w:t>
      </w:r>
      <w:r w:rsidRPr="00EB75DE">
        <w:rPr>
          <w:i/>
          <w:sz w:val="21"/>
          <w:szCs w:val="21"/>
        </w:rPr>
        <w:t>R</w:t>
      </w:r>
      <w:r w:rsidRPr="00EB75DE">
        <w:rPr>
          <w:sz w:val="21"/>
          <w:szCs w:val="21"/>
          <w:vertAlign w:val="subscript"/>
        </w:rPr>
        <w:t>0</w:t>
      </w:r>
      <w:r w:rsidRPr="00EB75DE">
        <w:rPr>
          <w:rFonts w:eastAsia="仿宋"/>
          <w:sz w:val="21"/>
          <w:szCs w:val="21"/>
        </w:rPr>
        <w:t>约为</w:t>
      </w:r>
      <w:r w:rsidRPr="00EB75DE">
        <w:rPr>
          <w:sz w:val="21"/>
          <w:szCs w:val="21"/>
        </w:rPr>
        <w:t>1</w:t>
      </w:r>
      <w:r w:rsidRPr="00EB75DE">
        <w:rPr>
          <w:rFonts w:eastAsia="仿宋" w:hint="eastAsia"/>
          <w:sz w:val="21"/>
          <w:szCs w:val="21"/>
        </w:rPr>
        <w:t xml:space="preserve"> </w:t>
      </w:r>
      <w:r w:rsidRPr="00EB75DE">
        <w:rPr>
          <w:sz w:val="21"/>
          <w:szCs w:val="21"/>
        </w:rPr>
        <w:t>kΩ</w:t>
      </w:r>
      <w:r w:rsidRPr="00EB75DE">
        <w:rPr>
          <w:rFonts w:ascii="宋体" w:hAnsi="宋体"/>
          <w:sz w:val="21"/>
          <w:szCs w:val="21"/>
        </w:rPr>
        <w:t>，</w:t>
      </w:r>
      <w:r w:rsidRPr="00EB75DE">
        <w:rPr>
          <w:rFonts w:eastAsia="仿宋"/>
          <w:sz w:val="21"/>
          <w:szCs w:val="21"/>
        </w:rPr>
        <w:t>可知调节滑动变阻器使电流计满偏时滑动变阻器接入电路的阻值分别接近</w:t>
      </w:r>
      <w:r w:rsidRPr="00EB75DE">
        <w:rPr>
          <w:sz w:val="21"/>
          <w:szCs w:val="21"/>
        </w:rPr>
        <w:t>29</w:t>
      </w:r>
      <w:r w:rsidRPr="00EB75DE">
        <w:rPr>
          <w:rFonts w:eastAsia="仿宋" w:hint="eastAsia"/>
          <w:sz w:val="21"/>
          <w:szCs w:val="21"/>
        </w:rPr>
        <w:t xml:space="preserve"> </w:t>
      </w:r>
      <w:r w:rsidRPr="00EB75DE">
        <w:rPr>
          <w:sz w:val="21"/>
          <w:szCs w:val="21"/>
        </w:rPr>
        <w:t>kΩ</w:t>
      </w:r>
      <w:r w:rsidRPr="00EB75DE">
        <w:rPr>
          <w:rFonts w:eastAsia="仿宋"/>
          <w:sz w:val="21"/>
          <w:szCs w:val="21"/>
        </w:rPr>
        <w:t>或</w:t>
      </w:r>
      <w:r w:rsidRPr="00EB75DE">
        <w:rPr>
          <w:sz w:val="21"/>
          <w:szCs w:val="21"/>
        </w:rPr>
        <w:t>6</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kΩ</w:t>
      </w:r>
      <w:r w:rsidRPr="00EB75DE">
        <w:rPr>
          <w:rFonts w:ascii="宋体" w:hAnsi="宋体"/>
          <w:sz w:val="21"/>
          <w:szCs w:val="21"/>
        </w:rPr>
        <w:t>，</w:t>
      </w:r>
      <w:r w:rsidRPr="00EB75DE">
        <w:rPr>
          <w:rFonts w:eastAsia="仿宋"/>
          <w:sz w:val="21"/>
          <w:szCs w:val="21"/>
        </w:rPr>
        <w:t>则</w:t>
      </w:r>
      <w:r w:rsidRPr="00EB75DE">
        <w:rPr>
          <w:i/>
          <w:sz w:val="21"/>
          <w:szCs w:val="21"/>
        </w:rPr>
        <w:t>R</w:t>
      </w:r>
      <w:r w:rsidRPr="00EB75DE">
        <w:rPr>
          <w:sz w:val="21"/>
          <w:szCs w:val="21"/>
          <w:vertAlign w:val="subscript"/>
        </w:rPr>
        <w:t>2</w:t>
      </w:r>
      <w:r w:rsidRPr="00EB75DE">
        <w:rPr>
          <w:rFonts w:eastAsia="仿宋"/>
          <w:sz w:val="21"/>
          <w:szCs w:val="21"/>
        </w:rPr>
        <w:t>选择</w:t>
      </w:r>
      <w:r w:rsidRPr="00EB75DE">
        <w:rPr>
          <w:sz w:val="21"/>
          <w:szCs w:val="21"/>
        </w:rPr>
        <w:t>F</w:t>
      </w:r>
      <w:r w:rsidRPr="00EB75DE">
        <w:rPr>
          <w:rFonts w:ascii="宋体" w:hAnsi="宋体"/>
          <w:sz w:val="21"/>
          <w:szCs w:val="21"/>
        </w:rPr>
        <w:t>；</w:t>
      </w:r>
      <w:r w:rsidRPr="00EB75DE">
        <w:rPr>
          <w:rFonts w:eastAsia="仿宋"/>
          <w:sz w:val="21"/>
          <w:szCs w:val="21"/>
        </w:rPr>
        <w:t>电源选择电压较大的</w:t>
      </w:r>
      <w:r w:rsidRPr="00EB75DE">
        <w:rPr>
          <w:sz w:val="21"/>
          <w:szCs w:val="21"/>
        </w:rPr>
        <w:t>B</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eastAsia="仿宋"/>
          <w:sz w:val="21"/>
          <w:szCs w:val="21"/>
        </w:rPr>
        <w:t>是用来测量电流计内阻的</w:t>
      </w:r>
      <w:r w:rsidRPr="00EB75DE">
        <w:rPr>
          <w:rFonts w:ascii="宋体" w:hAnsi="宋体"/>
          <w:sz w:val="21"/>
          <w:szCs w:val="21"/>
        </w:rPr>
        <w:t>，</w:t>
      </w:r>
      <w:r w:rsidRPr="00EB75DE">
        <w:rPr>
          <w:rFonts w:eastAsia="仿宋"/>
          <w:sz w:val="21"/>
          <w:szCs w:val="21"/>
        </w:rPr>
        <w:t>电阻箱可以显示数值</w:t>
      </w:r>
      <w:r w:rsidRPr="00EB75DE">
        <w:rPr>
          <w:rFonts w:ascii="宋体" w:hAnsi="宋体"/>
          <w:sz w:val="21"/>
          <w:szCs w:val="21"/>
        </w:rPr>
        <w:t>，</w:t>
      </w:r>
      <w:r w:rsidRPr="00EB75DE">
        <w:rPr>
          <w:rFonts w:eastAsia="仿宋"/>
          <w:sz w:val="21"/>
          <w:szCs w:val="21"/>
        </w:rPr>
        <w:t>只能选</w:t>
      </w:r>
      <w:r w:rsidRPr="00EB75DE">
        <w:rPr>
          <w:sz w:val="21"/>
          <w:szCs w:val="21"/>
        </w:rPr>
        <w:t>C</w:t>
      </w:r>
      <w:r w:rsidRPr="00EB75DE">
        <w:rPr>
          <w:rFonts w:eastAsia="仿宋"/>
          <w:sz w:val="21"/>
          <w:szCs w:val="21"/>
        </w:rPr>
        <w:t>。</w:t>
      </w:r>
    </w:p>
    <w:p w14:paraId="29CE6A86"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实验步骤为</w:t>
      </w:r>
      <w:r w:rsidRPr="00EB75DE">
        <w:rPr>
          <w:rFonts w:ascii="宋体" w:hAnsi="宋体"/>
          <w:sz w:val="21"/>
          <w:szCs w:val="21"/>
        </w:rPr>
        <w:t>：</w:t>
      </w:r>
      <w:r w:rsidRPr="00EB75DE">
        <w:rPr>
          <w:rFonts w:eastAsia="仿宋"/>
          <w:sz w:val="21"/>
          <w:szCs w:val="21"/>
        </w:rPr>
        <w:t>第一步闭合</w:t>
      </w:r>
      <w:r w:rsidRPr="00EB75DE">
        <w:rPr>
          <w:sz w:val="21"/>
          <w:szCs w:val="21"/>
        </w:rPr>
        <w:t>S</w:t>
      </w:r>
      <w:r w:rsidRPr="00EB75DE">
        <w:rPr>
          <w:sz w:val="21"/>
          <w:szCs w:val="21"/>
          <w:vertAlign w:val="subscript"/>
        </w:rPr>
        <w:t>2</w:t>
      </w:r>
      <w:r w:rsidRPr="00EB75DE">
        <w:rPr>
          <w:rFonts w:ascii="宋体" w:hAnsi="宋体"/>
          <w:sz w:val="21"/>
          <w:szCs w:val="21"/>
        </w:rPr>
        <w:t>；</w:t>
      </w:r>
      <w:r w:rsidRPr="00EB75DE">
        <w:rPr>
          <w:rFonts w:eastAsia="仿宋"/>
          <w:sz w:val="21"/>
          <w:szCs w:val="21"/>
        </w:rPr>
        <w:t>第二步调节</w:t>
      </w:r>
      <w:r w:rsidRPr="00EB75DE">
        <w:rPr>
          <w:i/>
          <w:sz w:val="21"/>
          <w:szCs w:val="21"/>
        </w:rPr>
        <w:t>R</w:t>
      </w:r>
      <w:r w:rsidRPr="00EB75DE">
        <w:rPr>
          <w:sz w:val="21"/>
          <w:szCs w:val="21"/>
          <w:vertAlign w:val="subscript"/>
        </w:rPr>
        <w:t>2</w:t>
      </w:r>
      <w:r w:rsidRPr="00EB75DE">
        <w:rPr>
          <w:rFonts w:eastAsia="仿宋"/>
          <w:sz w:val="21"/>
          <w:szCs w:val="21"/>
        </w:rPr>
        <w:t>的阻值</w:t>
      </w:r>
      <w:r w:rsidRPr="00EB75DE">
        <w:rPr>
          <w:rFonts w:ascii="宋体" w:hAnsi="宋体"/>
          <w:sz w:val="21"/>
          <w:szCs w:val="21"/>
        </w:rPr>
        <w:t>，</w:t>
      </w:r>
      <w:r w:rsidRPr="00EB75DE">
        <w:rPr>
          <w:rFonts w:eastAsia="仿宋"/>
          <w:sz w:val="21"/>
          <w:szCs w:val="21"/>
        </w:rPr>
        <w:t>使电流计满偏</w:t>
      </w:r>
      <w:r w:rsidRPr="00EB75DE">
        <w:rPr>
          <w:rFonts w:ascii="宋体" w:hAnsi="宋体"/>
          <w:sz w:val="21"/>
          <w:szCs w:val="21"/>
        </w:rPr>
        <w:t>；</w:t>
      </w:r>
      <w:r w:rsidRPr="00EB75DE">
        <w:rPr>
          <w:rFonts w:eastAsia="仿宋"/>
          <w:sz w:val="21"/>
          <w:szCs w:val="21"/>
        </w:rPr>
        <w:t>第三步闭合</w:t>
      </w:r>
      <w:r w:rsidRPr="00EB75DE">
        <w:rPr>
          <w:sz w:val="21"/>
          <w:szCs w:val="21"/>
        </w:rPr>
        <w:t>S</w:t>
      </w:r>
      <w:r w:rsidRPr="00EB75DE">
        <w:rPr>
          <w:sz w:val="21"/>
          <w:szCs w:val="21"/>
          <w:vertAlign w:val="subscript"/>
        </w:rPr>
        <w:t>1</w:t>
      </w:r>
      <w:r w:rsidRPr="00EB75DE">
        <w:rPr>
          <w:rFonts w:ascii="宋体" w:hAnsi="宋体"/>
          <w:sz w:val="21"/>
          <w:szCs w:val="21"/>
        </w:rPr>
        <w:t>；</w:t>
      </w:r>
      <w:r w:rsidRPr="00EB75DE">
        <w:rPr>
          <w:rFonts w:eastAsia="仿宋"/>
          <w:sz w:val="21"/>
          <w:szCs w:val="21"/>
        </w:rPr>
        <w:t>第四步调节</w:t>
      </w:r>
      <w:r w:rsidRPr="00EB75DE">
        <w:rPr>
          <w:i/>
          <w:sz w:val="21"/>
          <w:szCs w:val="21"/>
        </w:rPr>
        <w:t>R</w:t>
      </w:r>
      <w:r w:rsidRPr="00EB75DE">
        <w:rPr>
          <w:sz w:val="21"/>
          <w:szCs w:val="21"/>
          <w:vertAlign w:val="subscript"/>
        </w:rPr>
        <w:t>1</w:t>
      </w:r>
      <w:r w:rsidRPr="00EB75DE">
        <w:rPr>
          <w:rFonts w:eastAsia="仿宋"/>
          <w:sz w:val="21"/>
          <w:szCs w:val="21"/>
        </w:rPr>
        <w:t>的阻值</w:t>
      </w:r>
      <w:r w:rsidRPr="00EB75DE">
        <w:rPr>
          <w:rFonts w:ascii="宋体" w:hAnsi="宋体"/>
          <w:sz w:val="21"/>
          <w:szCs w:val="21"/>
        </w:rPr>
        <w:t>，</w:t>
      </w:r>
      <w:r w:rsidRPr="00EB75DE">
        <w:rPr>
          <w:rFonts w:eastAsia="仿宋"/>
          <w:sz w:val="21"/>
          <w:szCs w:val="21"/>
        </w:rPr>
        <w:t>使电流计半偏</w:t>
      </w:r>
      <w:r w:rsidRPr="00EB75DE">
        <w:rPr>
          <w:rFonts w:ascii="宋体" w:hAnsi="宋体"/>
          <w:sz w:val="21"/>
          <w:szCs w:val="21"/>
        </w:rPr>
        <w:t>；</w:t>
      </w:r>
      <w:r w:rsidRPr="00EB75DE">
        <w:rPr>
          <w:rFonts w:eastAsia="仿宋"/>
          <w:sz w:val="21"/>
          <w:szCs w:val="21"/>
        </w:rPr>
        <w:t>第五步读出</w:t>
      </w:r>
      <w:r w:rsidRPr="00EB75DE">
        <w:rPr>
          <w:i/>
          <w:sz w:val="21"/>
          <w:szCs w:val="21"/>
        </w:rPr>
        <w:t>R</w:t>
      </w:r>
      <w:r w:rsidRPr="00EB75DE">
        <w:rPr>
          <w:sz w:val="21"/>
          <w:szCs w:val="21"/>
          <w:vertAlign w:val="subscript"/>
        </w:rPr>
        <w:t>1</w:t>
      </w:r>
      <w:r w:rsidRPr="00EB75DE">
        <w:rPr>
          <w:rFonts w:eastAsia="仿宋"/>
          <w:sz w:val="21"/>
          <w:szCs w:val="21"/>
        </w:rPr>
        <w:t>的示数</w:t>
      </w:r>
      <w:r w:rsidRPr="00EB75DE">
        <w:rPr>
          <w:rFonts w:ascii="宋体" w:hAnsi="宋体"/>
          <w:sz w:val="21"/>
          <w:szCs w:val="21"/>
        </w:rPr>
        <w:t>，</w:t>
      </w:r>
      <w:r w:rsidRPr="00EB75DE">
        <w:rPr>
          <w:rFonts w:eastAsia="仿宋"/>
          <w:sz w:val="21"/>
          <w:szCs w:val="21"/>
        </w:rPr>
        <w:t>即为待测电流计的内阻。</w:t>
      </w:r>
    </w:p>
    <w:p w14:paraId="6ED96A13"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eastAsia="仿宋"/>
          <w:sz w:val="21"/>
          <w:szCs w:val="21"/>
        </w:rPr>
        <w:t>的示数为待测电流计的内阻</w:t>
      </w:r>
      <w:r w:rsidRPr="00EB75DE">
        <w:rPr>
          <w:rFonts w:ascii="宋体" w:hAnsi="宋体"/>
          <w:sz w:val="21"/>
          <w:szCs w:val="21"/>
        </w:rPr>
        <w:t>，</w:t>
      </w:r>
      <w:r w:rsidRPr="00EB75DE">
        <w:rPr>
          <w:rFonts w:eastAsia="仿宋"/>
          <w:sz w:val="21"/>
          <w:szCs w:val="21"/>
        </w:rPr>
        <w:t>所以</w:t>
      </w:r>
      <w:r w:rsidRPr="00EB75DE">
        <w:rPr>
          <w:i/>
          <w:sz w:val="21"/>
          <w:szCs w:val="21"/>
        </w:rPr>
        <w:t>r</w:t>
      </w:r>
      <w:r w:rsidRPr="00EB75DE">
        <w:rPr>
          <w:sz w:val="21"/>
          <w:szCs w:val="21"/>
          <w:vertAlign w:val="subscript"/>
        </w:rPr>
        <w:t>g</w:t>
      </w:r>
      <w:r w:rsidRPr="00EB75DE">
        <w:rPr>
          <w:rFonts w:ascii="宋体" w:hAnsi="宋体"/>
          <w:sz w:val="21"/>
          <w:szCs w:val="21"/>
        </w:rPr>
        <w:t>＝</w:t>
      </w:r>
      <w:r w:rsidRPr="00EB75DE">
        <w:rPr>
          <w:sz w:val="21"/>
          <w:szCs w:val="21"/>
        </w:rPr>
        <w:t>300</w:t>
      </w:r>
      <w:r w:rsidRPr="00EB75DE">
        <w:rPr>
          <w:rFonts w:eastAsia="仿宋" w:hint="eastAsia"/>
          <w:sz w:val="21"/>
          <w:szCs w:val="21"/>
        </w:rPr>
        <w:t xml:space="preserve"> </w:t>
      </w:r>
      <w:r w:rsidRPr="00EB75DE">
        <w:rPr>
          <w:sz w:val="21"/>
          <w:szCs w:val="21"/>
        </w:rPr>
        <w:t>Ω</w:t>
      </w:r>
      <w:r w:rsidRPr="00EB75DE">
        <w:rPr>
          <w:rFonts w:eastAsia="仿宋"/>
          <w:sz w:val="21"/>
          <w:szCs w:val="21"/>
        </w:rPr>
        <w:t>。闭合</w:t>
      </w:r>
      <w:r w:rsidRPr="00EB75DE">
        <w:rPr>
          <w:sz w:val="21"/>
          <w:szCs w:val="21"/>
        </w:rPr>
        <w:t>S</w:t>
      </w:r>
      <w:r w:rsidRPr="00EB75DE">
        <w:rPr>
          <w:sz w:val="21"/>
          <w:szCs w:val="21"/>
          <w:vertAlign w:val="subscript"/>
        </w:rPr>
        <w:t>1</w:t>
      </w:r>
      <w:r w:rsidRPr="00EB75DE">
        <w:rPr>
          <w:rFonts w:eastAsia="仿宋"/>
          <w:sz w:val="21"/>
          <w:szCs w:val="21"/>
        </w:rPr>
        <w:t>后</w:t>
      </w:r>
      <w:r w:rsidRPr="00EB75DE">
        <w:rPr>
          <w:rFonts w:ascii="宋体" w:hAnsi="宋体"/>
          <w:sz w:val="21"/>
          <w:szCs w:val="21"/>
        </w:rPr>
        <w:t>，</w:t>
      </w:r>
      <w:r w:rsidRPr="00EB75DE">
        <w:rPr>
          <w:rFonts w:eastAsia="仿宋"/>
          <w:sz w:val="21"/>
          <w:szCs w:val="21"/>
        </w:rPr>
        <w:t>电路的总电阻减小</w:t>
      </w:r>
      <w:r w:rsidRPr="00EB75DE">
        <w:rPr>
          <w:rFonts w:ascii="宋体" w:hAnsi="宋体"/>
          <w:sz w:val="21"/>
          <w:szCs w:val="21"/>
        </w:rPr>
        <w:t>，</w:t>
      </w:r>
      <w:r w:rsidRPr="00EB75DE">
        <w:rPr>
          <w:rFonts w:eastAsia="仿宋"/>
          <w:sz w:val="21"/>
          <w:szCs w:val="21"/>
        </w:rPr>
        <w:t>当电流计半偏时</w:t>
      </w:r>
      <w:r w:rsidRPr="00EB75DE">
        <w:rPr>
          <w:rFonts w:ascii="宋体" w:hAnsi="宋体"/>
          <w:sz w:val="21"/>
          <w:szCs w:val="21"/>
        </w:rPr>
        <w:t>，</w:t>
      </w:r>
      <w:r w:rsidRPr="00EB75DE">
        <w:rPr>
          <w:rFonts w:eastAsia="仿宋"/>
          <w:sz w:val="21"/>
          <w:szCs w:val="21"/>
        </w:rPr>
        <w:t>干路电流大于电流计的满偏电流</w:t>
      </w:r>
      <w:r w:rsidRPr="00EB75DE">
        <w:rPr>
          <w:rFonts w:ascii="宋体" w:hAnsi="宋体"/>
          <w:sz w:val="21"/>
          <w:szCs w:val="21"/>
        </w:rPr>
        <w:t>，</w:t>
      </w:r>
      <w:r w:rsidRPr="00EB75DE">
        <w:rPr>
          <w:rFonts w:eastAsia="仿宋"/>
          <w:sz w:val="21"/>
          <w:szCs w:val="21"/>
        </w:rPr>
        <w:t>通过电阻箱的电流大于通过电流计的电流</w:t>
      </w:r>
      <w:r w:rsidRPr="00EB75DE">
        <w:rPr>
          <w:rFonts w:ascii="宋体" w:hAnsi="宋体"/>
          <w:sz w:val="21"/>
          <w:szCs w:val="21"/>
        </w:rPr>
        <w:t>，</w:t>
      </w:r>
      <w:r w:rsidRPr="00EB75DE">
        <w:rPr>
          <w:rFonts w:eastAsia="仿宋"/>
          <w:sz w:val="21"/>
          <w:szCs w:val="21"/>
        </w:rPr>
        <w:t>所以电阻箱的阻值略小于电流计内阻。</w:t>
      </w:r>
    </w:p>
    <w:p w14:paraId="25C73B1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6</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负</w:t>
      </w:r>
      <w:r w:rsidRPr="00EB75DE">
        <w:rPr>
          <w:i/>
          <w:sz w:val="21"/>
          <w:szCs w:val="21"/>
        </w:rPr>
        <w:t xml:space="preserve">　</w:t>
      </w:r>
      <w:r w:rsidRPr="00EB75DE">
        <w:rPr>
          <w:sz w:val="21"/>
          <w:szCs w:val="21"/>
        </w:rPr>
        <w:t>14</w:t>
      </w:r>
      <w:r w:rsidRPr="00EB75DE">
        <w:rPr>
          <w:rFonts w:hint="eastAsia"/>
          <w:sz w:val="21"/>
          <w:szCs w:val="21"/>
        </w:rPr>
        <w:t xml:space="preserve"> </w:t>
      </w:r>
      <w:r w:rsidRPr="00EB75DE">
        <w:rPr>
          <w:sz w:val="21"/>
          <w:szCs w:val="21"/>
        </w:rPr>
        <w:t>000</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见解析图</w:t>
      </w:r>
      <w:r w:rsidRPr="00EB75DE">
        <w:rPr>
          <w:i/>
          <w:sz w:val="21"/>
          <w:szCs w:val="21"/>
        </w:rPr>
        <w:t xml:space="preserve">　</w:t>
      </w:r>
      <w:r w:rsidRPr="00EB75DE">
        <w:rPr>
          <w:rFonts w:hint="eastAsia"/>
          <w:sz w:val="21"/>
          <w:szCs w:val="21"/>
        </w:rPr>
        <w:t>左</w:t>
      </w:r>
      <w:r w:rsidRPr="00EB75DE">
        <w:rPr>
          <w:i/>
          <w:sz w:val="21"/>
          <w:szCs w:val="21"/>
        </w:rPr>
        <w:t xml:space="preserve">　</w:t>
      </w:r>
      <w:r w:rsidRPr="00EB75DE">
        <w:rPr>
          <w:rFonts w:hint="eastAsia"/>
          <w:sz w:val="21"/>
          <w:szCs w:val="21"/>
        </w:rPr>
        <w:t>零</w:t>
      </w:r>
      <w:r w:rsidRPr="00EB75DE">
        <w:rPr>
          <w:i/>
          <w:sz w:val="21"/>
          <w:szCs w:val="21"/>
        </w:rPr>
        <w:t xml:space="preserve">　</w:t>
      </w:r>
      <w:r w:rsidRPr="00EB75DE">
        <w:rPr>
          <w:i/>
          <w:sz w:val="21"/>
          <w:szCs w:val="21"/>
        </w:rPr>
        <w:t>R</w:t>
      </w:r>
      <w:r w:rsidRPr="00EB75DE">
        <w:rPr>
          <w:sz w:val="21"/>
          <w:szCs w:val="21"/>
          <w:vertAlign w:val="subscript"/>
        </w:rPr>
        <w:t>0</w:t>
      </w:r>
    </w:p>
    <w:p w14:paraId="673383B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欧姆表红表笔与内置电源的负极相连</w:t>
      </w:r>
      <w:r w:rsidRPr="00EB75DE">
        <w:rPr>
          <w:rFonts w:ascii="宋体" w:hAnsi="宋体"/>
          <w:sz w:val="21"/>
          <w:szCs w:val="21"/>
        </w:rPr>
        <w:t>，</w:t>
      </w:r>
      <w:r w:rsidRPr="00EB75DE">
        <w:rPr>
          <w:rFonts w:eastAsia="仿宋"/>
          <w:sz w:val="21"/>
          <w:szCs w:val="21"/>
        </w:rPr>
        <w:t>因此红表笔与电压表的负接线相连</w:t>
      </w:r>
      <w:r w:rsidRPr="00EB75DE">
        <w:rPr>
          <w:rFonts w:ascii="宋体" w:hAnsi="宋体"/>
          <w:sz w:val="21"/>
          <w:szCs w:val="21"/>
        </w:rPr>
        <w:t>；</w:t>
      </w:r>
      <w:proofErr w:type="gramStart"/>
      <w:r w:rsidRPr="00EB75DE">
        <w:rPr>
          <w:rFonts w:eastAsia="仿宋"/>
          <w:sz w:val="21"/>
          <w:szCs w:val="21"/>
        </w:rPr>
        <w:t>粗测电压表</w:t>
      </w:r>
      <w:proofErr w:type="gramEnd"/>
      <w:r w:rsidRPr="00EB75DE">
        <w:rPr>
          <w:rFonts w:eastAsia="仿宋"/>
          <w:sz w:val="21"/>
          <w:szCs w:val="21"/>
        </w:rPr>
        <w:t>的内阻为</w:t>
      </w:r>
      <w:r w:rsidRPr="00EB75DE">
        <w:rPr>
          <w:sz w:val="21"/>
          <w:szCs w:val="21"/>
        </w:rPr>
        <w:t>14</w:t>
      </w:r>
      <w:r w:rsidRPr="00EB75DE">
        <w:rPr>
          <w:rFonts w:eastAsia="仿宋" w:hint="eastAsia"/>
          <w:sz w:val="21"/>
          <w:szCs w:val="21"/>
        </w:rPr>
        <w:t xml:space="preserve"> </w:t>
      </w:r>
      <w:r w:rsidRPr="00EB75DE">
        <w:rPr>
          <w:sz w:val="21"/>
          <w:szCs w:val="21"/>
        </w:rPr>
        <w:t>000</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3E5064C3"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电路连接如图所示。</w:t>
      </w:r>
    </w:p>
    <w:p w14:paraId="2D36548C"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05363123" wp14:editId="0B07B5E7">
            <wp:extent cx="1013897" cy="918845"/>
            <wp:effectExtent l="0" t="0" r="0" b="0"/>
            <wp:docPr id="67" name="25btrwlb3-11-206.jpg" descr="id:214748809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8.jpeg"/>
                    <pic:cNvPicPr/>
                  </pic:nvPicPr>
                  <pic:blipFill>
                    <a:blip r:embed="rId28"/>
                    <a:stretch>
                      <a:fillRect/>
                    </a:stretch>
                  </pic:blipFill>
                  <pic:spPr>
                    <a:xfrm>
                      <a:off x="0" y="0"/>
                      <a:ext cx="1013897" cy="918845"/>
                    </a:xfrm>
                    <a:prstGeom prst="rect">
                      <a:avLst/>
                    </a:prstGeom>
                  </pic:spPr>
                </pic:pic>
              </a:graphicData>
            </a:graphic>
          </wp:inline>
        </w:drawing>
      </w:r>
    </w:p>
    <w:p w14:paraId="1856522F"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闭合开关前</w:t>
      </w:r>
      <w:r w:rsidRPr="00EB75DE">
        <w:rPr>
          <w:rFonts w:ascii="宋体" w:hAnsi="宋体"/>
          <w:sz w:val="21"/>
          <w:szCs w:val="21"/>
        </w:rPr>
        <w:t>，</w:t>
      </w:r>
      <w:r w:rsidRPr="00EB75DE">
        <w:rPr>
          <w:rFonts w:eastAsia="仿宋"/>
          <w:sz w:val="21"/>
          <w:szCs w:val="21"/>
        </w:rPr>
        <w:t>题图丙中滑动变阻器的滑片应先移到最左端</w:t>
      </w:r>
      <w:r w:rsidRPr="00EB75DE">
        <w:rPr>
          <w:rFonts w:ascii="宋体" w:hAnsi="宋体"/>
          <w:sz w:val="21"/>
          <w:szCs w:val="21"/>
        </w:rPr>
        <w:t>，</w:t>
      </w:r>
      <w:r w:rsidRPr="00EB75DE">
        <w:rPr>
          <w:rFonts w:eastAsia="仿宋"/>
          <w:sz w:val="21"/>
          <w:szCs w:val="21"/>
        </w:rPr>
        <w:t>使输出电压为零</w:t>
      </w:r>
      <w:r w:rsidRPr="00EB75DE">
        <w:rPr>
          <w:rFonts w:ascii="宋体" w:hAnsi="宋体"/>
          <w:sz w:val="21"/>
          <w:szCs w:val="21"/>
        </w:rPr>
        <w:t>，</w:t>
      </w:r>
      <w:r w:rsidRPr="00EB75DE">
        <w:rPr>
          <w:rFonts w:eastAsia="仿宋"/>
          <w:sz w:val="21"/>
          <w:szCs w:val="21"/>
        </w:rPr>
        <w:t>电阻箱的电阻调为零</w:t>
      </w:r>
      <w:r w:rsidRPr="00EB75DE">
        <w:rPr>
          <w:rFonts w:ascii="宋体" w:hAnsi="宋体"/>
          <w:sz w:val="21"/>
          <w:szCs w:val="21"/>
        </w:rPr>
        <w:t>，</w:t>
      </w:r>
      <w:r w:rsidRPr="00EB75DE">
        <w:rPr>
          <w:rFonts w:eastAsia="仿宋"/>
          <w:sz w:val="21"/>
          <w:szCs w:val="21"/>
        </w:rPr>
        <w:t>测得的电压表的内阻为</w:t>
      </w:r>
      <w:r w:rsidRPr="00EB75DE">
        <w:rPr>
          <w:i/>
          <w:sz w:val="21"/>
          <w:szCs w:val="21"/>
        </w:rPr>
        <w:t>R</w:t>
      </w:r>
      <w:r w:rsidRPr="00EB75DE">
        <w:rPr>
          <w:sz w:val="21"/>
          <w:szCs w:val="21"/>
          <w:vertAlign w:val="subscript"/>
        </w:rPr>
        <w:t>0</w:t>
      </w:r>
      <w:r w:rsidRPr="00EB75DE">
        <w:rPr>
          <w:rFonts w:eastAsia="仿宋"/>
          <w:sz w:val="21"/>
          <w:szCs w:val="21"/>
        </w:rPr>
        <w:t>。</w:t>
      </w:r>
    </w:p>
    <w:p w14:paraId="429B87F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强化点五</w:t>
      </w:r>
    </w:p>
    <w:p w14:paraId="63BB5BE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7</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见解析图</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相等</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2</w:t>
      </w:r>
      <w:r w:rsidRPr="00EB75DE">
        <w:rPr>
          <w:rFonts w:hint="eastAsia"/>
          <w:sz w:val="21"/>
          <w:szCs w:val="21"/>
        </w:rPr>
        <w:t xml:space="preserve"> </w:t>
      </w:r>
      <w:r w:rsidRPr="00EB75DE">
        <w:rPr>
          <w:sz w:val="21"/>
          <w:szCs w:val="21"/>
        </w:rPr>
        <w:t>400</w:t>
      </w:r>
      <w:r w:rsidRPr="00EB75DE">
        <w:rPr>
          <w:rFonts w:hint="eastAsia"/>
          <w:sz w:val="21"/>
          <w:szCs w:val="21"/>
        </w:rPr>
        <w:t xml:space="preserve"> </w:t>
      </w:r>
      <w:r w:rsidRPr="00EB75DE">
        <w:rPr>
          <w:sz w:val="21"/>
          <w:szCs w:val="21"/>
        </w:rPr>
        <w:t>Ω</w:t>
      </w:r>
    </w:p>
    <w:p w14:paraId="25C28D7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根据电路图可得实物图连线如图所示。</w:t>
      </w:r>
    </w:p>
    <w:p w14:paraId="33B98CBC"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41DA1C82" wp14:editId="67848CE7">
            <wp:extent cx="1615646" cy="1192530"/>
            <wp:effectExtent l="0" t="0" r="0" b="0"/>
            <wp:docPr id="68" name="25btrwlb3-11-207.jpg" descr="id:214748810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9.jpeg"/>
                    <pic:cNvPicPr/>
                  </pic:nvPicPr>
                  <pic:blipFill>
                    <a:blip r:embed="rId29"/>
                    <a:stretch>
                      <a:fillRect/>
                    </a:stretch>
                  </pic:blipFill>
                  <pic:spPr>
                    <a:xfrm>
                      <a:off x="0" y="0"/>
                      <a:ext cx="1615646" cy="1192530"/>
                    </a:xfrm>
                    <a:prstGeom prst="rect">
                      <a:avLst/>
                    </a:prstGeom>
                  </pic:spPr>
                </pic:pic>
              </a:graphicData>
            </a:graphic>
          </wp:inline>
        </w:drawing>
      </w:r>
    </w:p>
    <w:p w14:paraId="7058C9DB"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灵敏电流计的示数为零</w:t>
      </w:r>
      <w:r w:rsidRPr="00EB75DE">
        <w:rPr>
          <w:rFonts w:ascii="宋体" w:hAnsi="宋体"/>
          <w:sz w:val="21"/>
          <w:szCs w:val="21"/>
        </w:rPr>
        <w:t>，</w:t>
      </w:r>
      <w:r w:rsidRPr="00EB75DE">
        <w:rPr>
          <w:rFonts w:eastAsia="仿宋"/>
          <w:sz w:val="21"/>
          <w:szCs w:val="21"/>
        </w:rPr>
        <w:t>则说明没有电流经过</w:t>
      </w:r>
      <w:r w:rsidRPr="00EB75DE">
        <w:rPr>
          <w:rFonts w:ascii="宋体" w:hAnsi="宋体"/>
          <w:sz w:val="21"/>
          <w:szCs w:val="21"/>
        </w:rPr>
        <w:t>，</w:t>
      </w:r>
      <w:r w:rsidRPr="00EB75DE">
        <w:rPr>
          <w:rFonts w:eastAsia="仿宋"/>
          <w:sz w:val="21"/>
          <w:szCs w:val="21"/>
        </w:rPr>
        <w:t>故此时</w:t>
      </w:r>
      <w:r w:rsidRPr="00EB75DE">
        <w:rPr>
          <w:i/>
          <w:sz w:val="21"/>
          <w:szCs w:val="21"/>
        </w:rPr>
        <w:t>A</w:t>
      </w:r>
      <w:r w:rsidRPr="00EB75DE">
        <w:rPr>
          <w:rFonts w:eastAsia="仿宋"/>
          <w:sz w:val="21"/>
          <w:szCs w:val="21"/>
        </w:rPr>
        <w:t>与</w:t>
      </w:r>
      <w:r w:rsidRPr="00EB75DE">
        <w:rPr>
          <w:i/>
          <w:sz w:val="21"/>
          <w:szCs w:val="21"/>
        </w:rPr>
        <w:t>B</w:t>
      </w:r>
      <w:r w:rsidRPr="00EB75DE">
        <w:rPr>
          <w:rFonts w:eastAsia="仿宋"/>
          <w:sz w:val="21"/>
          <w:szCs w:val="21"/>
        </w:rPr>
        <w:t>所在位置的电势相等。</w:t>
      </w:r>
    </w:p>
    <w:p w14:paraId="1944D44A"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lastRenderedPageBreak/>
        <w:t>（</w:t>
      </w:r>
      <w:r w:rsidRPr="00EB75DE">
        <w:rPr>
          <w:sz w:val="21"/>
          <w:szCs w:val="21"/>
        </w:rPr>
        <w:t>3</w:t>
      </w:r>
      <w:r w:rsidRPr="00EB75DE">
        <w:rPr>
          <w:rFonts w:ascii="宋体" w:hAnsi="宋体"/>
          <w:sz w:val="21"/>
          <w:szCs w:val="21"/>
        </w:rPr>
        <w:t>）</w:t>
      </w:r>
      <w:r w:rsidRPr="00EB75DE">
        <w:rPr>
          <w:rFonts w:eastAsia="仿宋"/>
          <w:sz w:val="21"/>
          <w:szCs w:val="21"/>
        </w:rPr>
        <w:t>设在</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中</w:t>
      </w:r>
      <w:r w:rsidRPr="00EB75DE">
        <w:rPr>
          <w:rFonts w:ascii="宋体" w:hAnsi="宋体"/>
          <w:sz w:val="21"/>
          <w:szCs w:val="21"/>
        </w:rPr>
        <w:t>，</w:t>
      </w:r>
      <w:r w:rsidRPr="00EB75DE">
        <w:rPr>
          <w:rFonts w:eastAsia="仿宋"/>
          <w:sz w:val="21"/>
          <w:szCs w:val="21"/>
        </w:rPr>
        <w:t>滑动变阻器</w:t>
      </w:r>
      <w:r w:rsidRPr="00EB75DE">
        <w:rPr>
          <w:i/>
          <w:sz w:val="21"/>
          <w:szCs w:val="21"/>
        </w:rPr>
        <w:t>R</w:t>
      </w:r>
      <w:r w:rsidRPr="00EB75DE">
        <w:rPr>
          <w:sz w:val="21"/>
          <w:szCs w:val="21"/>
          <w:vertAlign w:val="subscript"/>
        </w:rPr>
        <w:t>2</w:t>
      </w:r>
      <w:r w:rsidRPr="00EB75DE">
        <w:rPr>
          <w:rFonts w:eastAsia="仿宋"/>
          <w:sz w:val="21"/>
          <w:szCs w:val="21"/>
        </w:rPr>
        <w:t>与</w:t>
      </w:r>
      <w:r w:rsidRPr="00EB75DE">
        <w:rPr>
          <w:i/>
          <w:sz w:val="21"/>
          <w:szCs w:val="21"/>
        </w:rPr>
        <w:t>R</w:t>
      </w:r>
      <w:r w:rsidRPr="00EB75DE">
        <w:rPr>
          <w:sz w:val="21"/>
          <w:szCs w:val="21"/>
          <w:vertAlign w:val="subscript"/>
        </w:rPr>
        <w:t>3</w:t>
      </w:r>
      <w:r w:rsidRPr="00EB75DE">
        <w:rPr>
          <w:rFonts w:eastAsia="仿宋"/>
          <w:sz w:val="21"/>
          <w:szCs w:val="21"/>
        </w:rPr>
        <w:t>和</w:t>
      </w:r>
      <w:r w:rsidRPr="00EB75DE">
        <w:rPr>
          <w:i/>
          <w:sz w:val="21"/>
          <w:szCs w:val="21"/>
        </w:rPr>
        <w:t>R</w:t>
      </w:r>
      <w:r w:rsidRPr="00EB75DE">
        <w:rPr>
          <w:i/>
          <w:sz w:val="21"/>
          <w:szCs w:val="21"/>
          <w:vertAlign w:val="subscript"/>
        </w:rPr>
        <w:t>x</w:t>
      </w:r>
      <w:r w:rsidRPr="00EB75DE">
        <w:rPr>
          <w:rFonts w:eastAsia="仿宋"/>
          <w:sz w:val="21"/>
          <w:szCs w:val="21"/>
        </w:rPr>
        <w:t>并联部分阻值分别为</w:t>
      </w:r>
      <w:r w:rsidRPr="00EB75DE">
        <w:rPr>
          <w:i/>
          <w:sz w:val="21"/>
          <w:szCs w:val="21"/>
        </w:rPr>
        <w:t>R</w:t>
      </w:r>
      <w:r w:rsidRPr="00EB75DE">
        <w:rPr>
          <w:sz w:val="21"/>
          <w:szCs w:val="21"/>
          <w:vertAlign w:val="subscript"/>
        </w:rPr>
        <w:t>2</w:t>
      </w:r>
      <w:r w:rsidRPr="00EB75DE">
        <w:rPr>
          <w:rFonts w:eastAsia="仿宋"/>
          <w:sz w:val="21"/>
          <w:szCs w:val="21"/>
          <w:vertAlign w:val="subscript"/>
        </w:rPr>
        <w:t>左</w:t>
      </w:r>
      <w:r w:rsidRPr="00EB75DE">
        <w:rPr>
          <w:rFonts w:eastAsia="仿宋"/>
          <w:sz w:val="21"/>
          <w:szCs w:val="21"/>
        </w:rPr>
        <w:t>和</w:t>
      </w:r>
      <w:r w:rsidRPr="00EB75DE">
        <w:rPr>
          <w:i/>
          <w:sz w:val="21"/>
          <w:szCs w:val="21"/>
        </w:rPr>
        <w:t>R</w:t>
      </w:r>
      <w:r w:rsidRPr="00EB75DE">
        <w:rPr>
          <w:sz w:val="21"/>
          <w:szCs w:val="21"/>
          <w:vertAlign w:val="subscript"/>
        </w:rPr>
        <w:t>2</w:t>
      </w:r>
      <w:r w:rsidRPr="00EB75DE">
        <w:rPr>
          <w:rFonts w:eastAsia="仿宋"/>
          <w:sz w:val="21"/>
          <w:szCs w:val="21"/>
          <w:vertAlign w:val="subscript"/>
        </w:rPr>
        <w:t>右</w:t>
      </w:r>
      <w:r w:rsidRPr="00EB75DE">
        <w:rPr>
          <w:rFonts w:ascii="宋体" w:hAnsi="宋体"/>
          <w:sz w:val="21"/>
          <w:szCs w:val="21"/>
        </w:rPr>
        <w:t>，</w:t>
      </w:r>
      <w:r w:rsidRPr="00EB75DE">
        <w:rPr>
          <w:rFonts w:eastAsia="仿宋"/>
          <w:sz w:val="21"/>
          <w:szCs w:val="21"/>
        </w:rPr>
        <w:t>则由</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所在位置的电势相等得</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r>
                  <m:rPr>
                    <m:nor/>
                  </m:rPr>
                  <w:rPr>
                    <w:rFonts w:ascii="Cambria Math"/>
                    <w:sz w:val="21"/>
                    <w:szCs w:val="21"/>
                  </w:rPr>
                  <m:t>左</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r>
                  <m:rPr>
                    <m:nor/>
                  </m:rPr>
                  <w:rPr>
                    <w:rFonts w:ascii="Cambria Math"/>
                    <w:sz w:val="21"/>
                    <w:szCs w:val="21"/>
                  </w:rPr>
                  <m:t>右</m:t>
                </m:r>
              </m:sub>
            </m:sSub>
          </m:den>
        </m:f>
      </m:oMath>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num>
          <m:den>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r w:rsidRPr="00EB75DE">
        <w:rPr>
          <w:rFonts w:ascii="宋体" w:hAnsi="宋体"/>
          <w:sz w:val="21"/>
          <w:szCs w:val="21"/>
        </w:rPr>
        <w:t>，</w:t>
      </w:r>
      <w:r w:rsidRPr="00EB75DE">
        <w:rPr>
          <w:rFonts w:eastAsia="仿宋"/>
          <w:sz w:val="21"/>
          <w:szCs w:val="21"/>
        </w:rPr>
        <w:t>调换</w:t>
      </w:r>
      <w:r w:rsidRPr="00EB75DE">
        <w:rPr>
          <w:i/>
          <w:sz w:val="21"/>
          <w:szCs w:val="21"/>
        </w:rPr>
        <w:t>R</w:t>
      </w:r>
      <w:r w:rsidRPr="00EB75DE">
        <w:rPr>
          <w:sz w:val="21"/>
          <w:szCs w:val="21"/>
          <w:vertAlign w:val="subscript"/>
        </w:rPr>
        <w:t>3</w:t>
      </w:r>
      <w:r w:rsidRPr="00EB75DE">
        <w:rPr>
          <w:rFonts w:eastAsia="仿宋"/>
          <w:sz w:val="21"/>
          <w:szCs w:val="21"/>
        </w:rPr>
        <w:t>和</w:t>
      </w:r>
      <w:r w:rsidRPr="00EB75DE">
        <w:rPr>
          <w:i/>
          <w:sz w:val="21"/>
          <w:szCs w:val="21"/>
        </w:rPr>
        <w:t>R</w:t>
      </w:r>
      <w:r w:rsidRPr="00EB75DE">
        <w:rPr>
          <w:i/>
          <w:sz w:val="21"/>
          <w:szCs w:val="21"/>
          <w:vertAlign w:val="subscript"/>
        </w:rPr>
        <w:t>x</w:t>
      </w:r>
      <w:r w:rsidRPr="00EB75DE">
        <w:rPr>
          <w:rFonts w:eastAsia="仿宋"/>
          <w:sz w:val="21"/>
          <w:szCs w:val="21"/>
        </w:rPr>
        <w:t>位置</w:t>
      </w:r>
      <w:r w:rsidRPr="00EB75DE">
        <w:rPr>
          <w:rFonts w:ascii="宋体" w:hAnsi="宋体"/>
          <w:sz w:val="21"/>
          <w:szCs w:val="21"/>
        </w:rPr>
        <w:t>，</w:t>
      </w:r>
      <w:r w:rsidRPr="00EB75DE">
        <w:rPr>
          <w:rFonts w:eastAsia="仿宋"/>
          <w:sz w:val="21"/>
          <w:szCs w:val="21"/>
        </w:rPr>
        <w:t>当电流计示数为零时</w:t>
      </w:r>
      <w:r w:rsidRPr="00EB75DE">
        <w:rPr>
          <w:rFonts w:ascii="宋体" w:hAnsi="宋体"/>
          <w:sz w:val="21"/>
          <w:szCs w:val="21"/>
        </w:rPr>
        <w:t>，</w:t>
      </w:r>
      <w:r w:rsidRPr="00EB75DE">
        <w:rPr>
          <w:i/>
          <w:sz w:val="21"/>
          <w:szCs w:val="21"/>
        </w:rPr>
        <w:t>A</w:t>
      </w:r>
      <w:r w:rsidRPr="00EB75DE">
        <w:rPr>
          <w:rFonts w:eastAsia="仿宋"/>
          <w:sz w:val="21"/>
          <w:szCs w:val="21"/>
        </w:rPr>
        <w:t>、</w:t>
      </w:r>
      <w:r w:rsidRPr="00EB75DE">
        <w:rPr>
          <w:i/>
          <w:sz w:val="21"/>
          <w:szCs w:val="21"/>
        </w:rPr>
        <w:t>B</w:t>
      </w:r>
      <w:r w:rsidRPr="00EB75DE">
        <w:rPr>
          <w:rFonts w:eastAsia="仿宋"/>
          <w:sz w:val="21"/>
          <w:szCs w:val="21"/>
        </w:rPr>
        <w:t>所在位置的电势相等</w:t>
      </w:r>
      <w:r w:rsidRPr="00EB75DE">
        <w:rPr>
          <w:rFonts w:ascii="宋体" w:hAnsi="宋体"/>
          <w:sz w:val="21"/>
          <w:szCs w:val="21"/>
        </w:rPr>
        <w:t>，</w:t>
      </w:r>
      <w:r w:rsidRPr="00EB75DE">
        <w:rPr>
          <w:rFonts w:eastAsia="仿宋"/>
          <w:sz w:val="21"/>
          <w:szCs w:val="21"/>
        </w:rPr>
        <w:t>有</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r>
                  <m:rPr>
                    <m:nor/>
                  </m:rPr>
                  <w:rPr>
                    <w:rFonts w:ascii="Cambria Math"/>
                    <w:sz w:val="21"/>
                    <w:szCs w:val="21"/>
                  </w:rPr>
                  <m:t>左</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r>
                  <m:rPr>
                    <m:nor/>
                  </m:rPr>
                  <w:rPr>
                    <w:rFonts w:ascii="Cambria Math"/>
                    <w:sz w:val="21"/>
                    <w:szCs w:val="21"/>
                  </w:rPr>
                  <m:t>右</m:t>
                </m:r>
              </m:sub>
            </m:sSub>
          </m:den>
        </m:f>
      </m:oMath>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nor/>
              </m:rPr>
              <w:rPr>
                <w:rFonts w:ascii="Cambria Math"/>
                <w:sz w:val="21"/>
                <w:szCs w:val="21"/>
              </w:rPr>
              <m:t>'</m:t>
            </m:r>
          </m:den>
        </m:f>
      </m:oMath>
      <w:r w:rsidRPr="00EB75DE">
        <w:rPr>
          <w:rFonts w:ascii="宋体" w:hAnsi="宋体"/>
          <w:sz w:val="21"/>
          <w:szCs w:val="21"/>
        </w:rPr>
        <w:t>，</w:t>
      </w:r>
      <w:r w:rsidRPr="00EB75DE">
        <w:rPr>
          <w:rFonts w:eastAsia="仿宋"/>
          <w:sz w:val="21"/>
          <w:szCs w:val="21"/>
        </w:rPr>
        <w:t>联立解得</w:t>
      </w:r>
      <w:r w:rsidRPr="00EB75DE">
        <w:rPr>
          <w:i/>
          <w:sz w:val="21"/>
          <w:szCs w:val="21"/>
        </w:rPr>
        <w:t>R</w:t>
      </w:r>
      <w:r w:rsidRPr="00EB75DE">
        <w:rPr>
          <w:i/>
          <w:sz w:val="21"/>
          <w:szCs w:val="21"/>
          <w:vertAlign w:val="subscript"/>
        </w:rPr>
        <w:t>x</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400</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0090ECEF" w14:textId="77777777" w:rsidR="004F6FCE" w:rsidRPr="00EB75DE" w:rsidRDefault="004F6FCE" w:rsidP="004F6FCE">
      <w:pPr>
        <w:overflowPunct w:val="0"/>
        <w:snapToGrid w:val="0"/>
        <w:spacing w:line="360" w:lineRule="auto"/>
        <w:jc w:val="center"/>
        <w:rPr>
          <w:sz w:val="21"/>
          <w:szCs w:val="21"/>
        </w:rPr>
      </w:pPr>
      <w:proofErr w:type="gramStart"/>
      <w:r w:rsidRPr="00EB75DE">
        <w:rPr>
          <w:rFonts w:eastAsia="黑体"/>
          <w:sz w:val="21"/>
          <w:szCs w:val="21"/>
        </w:rPr>
        <w:t>章末整合</w:t>
      </w:r>
      <w:proofErr w:type="gramEnd"/>
      <w:r w:rsidRPr="00EB75DE">
        <w:rPr>
          <w:rFonts w:eastAsia="黑体"/>
          <w:sz w:val="21"/>
          <w:szCs w:val="21"/>
        </w:rPr>
        <w:t>提升</w:t>
      </w:r>
    </w:p>
    <w:p w14:paraId="52DE3C5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【素养提升】</w:t>
      </w:r>
    </w:p>
    <w:p w14:paraId="32BD428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根据电阻定律</w:t>
      </w:r>
      <w:r w:rsidRPr="00EB75DE">
        <w:rPr>
          <w:i/>
          <w:sz w:val="21"/>
          <w:szCs w:val="21"/>
        </w:rPr>
        <w:t>R</w:t>
      </w:r>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EB75DE">
        <w:rPr>
          <w:rFonts w:ascii="宋体" w:hAnsi="宋体"/>
          <w:sz w:val="21"/>
          <w:szCs w:val="21"/>
        </w:rPr>
        <w:t>，</w:t>
      </w:r>
      <w:r w:rsidRPr="00EB75DE">
        <w:rPr>
          <w:rFonts w:eastAsia="仿宋"/>
          <w:sz w:val="21"/>
          <w:szCs w:val="21"/>
        </w:rPr>
        <w:t>根据欧姆定律</w:t>
      </w:r>
      <w:r w:rsidRPr="00EB75DE">
        <w:rPr>
          <w:i/>
          <w:sz w:val="21"/>
          <w:szCs w:val="21"/>
        </w:rPr>
        <w:t>U</w:t>
      </w:r>
      <w:r w:rsidRPr="00EB75DE">
        <w:rPr>
          <w:rFonts w:ascii="宋体" w:hAnsi="宋体"/>
          <w:sz w:val="21"/>
          <w:szCs w:val="21"/>
        </w:rPr>
        <w:t>＝</w:t>
      </w:r>
      <w:r w:rsidRPr="00EB75DE">
        <w:rPr>
          <w:i/>
          <w:sz w:val="21"/>
          <w:szCs w:val="21"/>
        </w:rPr>
        <w:t>IR</w:t>
      </w:r>
      <w:r w:rsidRPr="00EB75DE">
        <w:rPr>
          <w:rFonts w:ascii="宋体" w:hAnsi="宋体"/>
          <w:sz w:val="21"/>
          <w:szCs w:val="21"/>
        </w:rPr>
        <w:t>，</w:t>
      </w:r>
      <w:r w:rsidRPr="00EB75DE">
        <w:rPr>
          <w:rFonts w:eastAsia="仿宋"/>
          <w:sz w:val="21"/>
          <w:szCs w:val="21"/>
        </w:rPr>
        <w:t>整理可得</w:t>
      </w:r>
      <w:r w:rsidRPr="00EB75DE">
        <w:rPr>
          <w:i/>
          <w:sz w:val="21"/>
          <w:szCs w:val="21"/>
        </w:rPr>
        <w:t>ρ</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S</m:t>
            </m:r>
          </m:num>
          <m:den>
            <m:r>
              <w:rPr>
                <w:rFonts w:ascii="Cambria Math" w:hAnsi="Cambria Math"/>
                <w:sz w:val="21"/>
                <w:szCs w:val="21"/>
              </w:rPr>
              <m:t>I</m:t>
            </m:r>
          </m:den>
        </m:f>
      </m:oMath>
      <w:r w:rsidRPr="00EB75DE">
        <w:rPr>
          <w:rFonts w:eastAsia="Times New Roman" w:hint="eastAsia"/>
          <w:i/>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l</m:t>
            </m:r>
          </m:den>
        </m:f>
      </m:oMath>
      <w:r w:rsidRPr="00EB75DE">
        <w:rPr>
          <w:rFonts w:ascii="宋体" w:hAnsi="宋体"/>
          <w:sz w:val="21"/>
          <w:szCs w:val="21"/>
        </w:rPr>
        <w:t>，</w:t>
      </w:r>
      <w:r w:rsidRPr="00EB75DE">
        <w:rPr>
          <w:rFonts w:eastAsia="仿宋"/>
          <w:sz w:val="21"/>
          <w:szCs w:val="21"/>
        </w:rPr>
        <w:t>由于导体</w:t>
      </w:r>
      <w:r w:rsidRPr="00EB75DE">
        <w:rPr>
          <w:sz w:val="21"/>
          <w:szCs w:val="21"/>
        </w:rPr>
        <w:t>L</w:t>
      </w:r>
      <w:r w:rsidRPr="00EB75DE">
        <w:rPr>
          <w:sz w:val="21"/>
          <w:szCs w:val="21"/>
          <w:vertAlign w:val="subscript"/>
        </w:rPr>
        <w:t>1</w:t>
      </w:r>
      <w:r w:rsidRPr="00EB75DE">
        <w:rPr>
          <w:rFonts w:eastAsia="仿宋"/>
          <w:sz w:val="21"/>
          <w:szCs w:val="21"/>
        </w:rPr>
        <w:t>、</w:t>
      </w:r>
      <w:r w:rsidRPr="00EB75DE">
        <w:rPr>
          <w:sz w:val="21"/>
          <w:szCs w:val="21"/>
        </w:rPr>
        <w:t>L</w:t>
      </w:r>
      <w:r w:rsidRPr="00EB75DE">
        <w:rPr>
          <w:sz w:val="21"/>
          <w:szCs w:val="21"/>
          <w:vertAlign w:val="subscript"/>
        </w:rPr>
        <w:t>2</w:t>
      </w:r>
      <w:r w:rsidRPr="00EB75DE">
        <w:rPr>
          <w:rFonts w:eastAsia="仿宋"/>
          <w:sz w:val="21"/>
          <w:szCs w:val="21"/>
        </w:rPr>
        <w:t>的横截面</w:t>
      </w:r>
      <w:r w:rsidRPr="00EB75DE">
        <w:rPr>
          <w:i/>
          <w:sz w:val="21"/>
          <w:szCs w:val="21"/>
        </w:rPr>
        <w:t>S</w:t>
      </w:r>
      <w:r w:rsidRPr="00EB75DE">
        <w:rPr>
          <w:rFonts w:eastAsia="仿宋"/>
          <w:sz w:val="21"/>
          <w:szCs w:val="21"/>
        </w:rPr>
        <w:t>相同</w:t>
      </w:r>
      <w:r w:rsidRPr="00EB75DE">
        <w:rPr>
          <w:rFonts w:ascii="宋体" w:hAnsi="宋体"/>
          <w:sz w:val="21"/>
          <w:szCs w:val="21"/>
        </w:rPr>
        <w:t>，</w:t>
      </w:r>
      <w:r w:rsidRPr="00EB75DE">
        <w:rPr>
          <w:rFonts w:eastAsia="仿宋"/>
          <w:sz w:val="21"/>
          <w:szCs w:val="21"/>
        </w:rPr>
        <w:t>由于串联电流</w:t>
      </w:r>
      <w:r w:rsidRPr="00EB75DE">
        <w:rPr>
          <w:i/>
          <w:sz w:val="21"/>
          <w:szCs w:val="21"/>
        </w:rPr>
        <w:t>I</w:t>
      </w:r>
      <w:r w:rsidRPr="00EB75DE">
        <w:rPr>
          <w:rFonts w:eastAsia="仿宋"/>
          <w:sz w:val="21"/>
          <w:szCs w:val="21"/>
        </w:rPr>
        <w:t>也相同</w:t>
      </w:r>
      <w:r w:rsidRPr="00EB75DE">
        <w:rPr>
          <w:rFonts w:ascii="宋体" w:hAnsi="宋体"/>
          <w:sz w:val="21"/>
          <w:szCs w:val="21"/>
        </w:rPr>
        <w:t>，</w:t>
      </w:r>
      <w:r w:rsidRPr="00EB75DE">
        <w:rPr>
          <w:rFonts w:eastAsia="仿宋"/>
          <w:sz w:val="21"/>
          <w:szCs w:val="21"/>
        </w:rPr>
        <w:t>故</w:t>
      </w:r>
      <w:r w:rsidRPr="00EB75DE">
        <w:rPr>
          <w:i/>
          <w:sz w:val="21"/>
          <w:szCs w:val="21"/>
        </w:rPr>
        <w:t>U</w:t>
      </w:r>
      <w:r w:rsidRPr="00EB75DE">
        <w:rPr>
          <w:rFonts w:eastAsia="仿宋" w:hint="eastAsia"/>
          <w:sz w:val="21"/>
          <w:szCs w:val="21"/>
        </w:rPr>
        <w:t>-</w:t>
      </w:r>
      <w:r w:rsidRPr="00EB75DE">
        <w:rPr>
          <w:i/>
          <w:sz w:val="21"/>
          <w:szCs w:val="21"/>
        </w:rPr>
        <w:t>x</w:t>
      </w:r>
      <w:r w:rsidRPr="00EB75DE">
        <w:rPr>
          <w:rFonts w:eastAsia="仿宋"/>
          <w:sz w:val="21"/>
          <w:szCs w:val="21"/>
        </w:rPr>
        <w:t>图像中导体</w:t>
      </w:r>
      <w:r w:rsidRPr="00EB75DE">
        <w:rPr>
          <w:sz w:val="21"/>
          <w:szCs w:val="21"/>
        </w:rPr>
        <w:t>L</w:t>
      </w:r>
      <w:r w:rsidRPr="00EB75DE">
        <w:rPr>
          <w:sz w:val="21"/>
          <w:szCs w:val="21"/>
          <w:vertAlign w:val="subscript"/>
        </w:rPr>
        <w:t>1</w:t>
      </w:r>
      <w:r w:rsidRPr="00EB75DE">
        <w:rPr>
          <w:rFonts w:eastAsia="仿宋"/>
          <w:sz w:val="21"/>
          <w:szCs w:val="21"/>
        </w:rPr>
        <w:t>、</w:t>
      </w:r>
      <w:r w:rsidRPr="00EB75DE">
        <w:rPr>
          <w:sz w:val="21"/>
          <w:szCs w:val="21"/>
        </w:rPr>
        <w:t>L</w:t>
      </w:r>
      <w:r w:rsidRPr="00EB75DE">
        <w:rPr>
          <w:sz w:val="21"/>
          <w:szCs w:val="21"/>
          <w:vertAlign w:val="subscript"/>
        </w:rPr>
        <w:t>2</w:t>
      </w:r>
      <w:r w:rsidRPr="00EB75DE">
        <w:rPr>
          <w:rFonts w:eastAsia="仿宋"/>
          <w:sz w:val="21"/>
          <w:szCs w:val="21"/>
        </w:rPr>
        <w:t>的</w:t>
      </w:r>
      <w:r w:rsidRPr="00EB75DE">
        <w:rPr>
          <w:i/>
          <w:sz w:val="21"/>
          <w:szCs w:val="21"/>
        </w:rPr>
        <w:t>U</w:t>
      </w:r>
      <w:r w:rsidRPr="00EB75DE">
        <w:rPr>
          <w:rFonts w:eastAsia="仿宋" w:hint="eastAsia"/>
          <w:sz w:val="21"/>
          <w:szCs w:val="21"/>
        </w:rPr>
        <w:t>-</w:t>
      </w:r>
      <w:r w:rsidRPr="00EB75DE">
        <w:rPr>
          <w:i/>
          <w:sz w:val="21"/>
          <w:szCs w:val="21"/>
        </w:rPr>
        <w:t>x</w:t>
      </w:r>
      <w:r w:rsidRPr="00EB75DE">
        <w:rPr>
          <w:rFonts w:eastAsia="仿宋"/>
          <w:sz w:val="21"/>
          <w:szCs w:val="21"/>
        </w:rPr>
        <w:t>图线的斜率之比等于导体</w:t>
      </w:r>
      <w:r w:rsidRPr="00EB75DE">
        <w:rPr>
          <w:sz w:val="21"/>
          <w:szCs w:val="21"/>
        </w:rPr>
        <w:t>L</w:t>
      </w:r>
      <w:r w:rsidRPr="00EB75DE">
        <w:rPr>
          <w:sz w:val="21"/>
          <w:szCs w:val="21"/>
          <w:vertAlign w:val="subscript"/>
        </w:rPr>
        <w:t>1</w:t>
      </w:r>
      <w:r w:rsidRPr="00EB75DE">
        <w:rPr>
          <w:rFonts w:eastAsia="仿宋"/>
          <w:sz w:val="21"/>
          <w:szCs w:val="21"/>
        </w:rPr>
        <w:t>、</w:t>
      </w:r>
      <w:r w:rsidRPr="00EB75DE">
        <w:rPr>
          <w:sz w:val="21"/>
          <w:szCs w:val="21"/>
        </w:rPr>
        <w:t>L</w:t>
      </w:r>
      <w:r w:rsidRPr="00EB75DE">
        <w:rPr>
          <w:sz w:val="21"/>
          <w:szCs w:val="21"/>
          <w:vertAlign w:val="subscript"/>
        </w:rPr>
        <w:t>2</w:t>
      </w:r>
      <w:r w:rsidRPr="00EB75DE">
        <w:rPr>
          <w:rFonts w:eastAsia="仿宋"/>
          <w:sz w:val="21"/>
          <w:szCs w:val="21"/>
        </w:rPr>
        <w:t>的电阻率之比</w:t>
      </w:r>
      <w:r w:rsidRPr="00EB75DE">
        <w:rPr>
          <w:rFonts w:ascii="宋体" w:hAnsi="宋体"/>
          <w:sz w:val="21"/>
          <w:szCs w:val="21"/>
        </w:rPr>
        <w:t>，</w:t>
      </w:r>
      <w:r w:rsidRPr="00EB75DE">
        <w:rPr>
          <w:rFonts w:eastAsia="仿宋"/>
          <w:sz w:val="21"/>
          <w:szCs w:val="21"/>
        </w:rPr>
        <w:t>则有</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ρ</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ρ</m:t>
                </m:r>
              </m:e>
              <m:sub>
                <m:r>
                  <m:rPr>
                    <m:sty m:val="p"/>
                  </m:rPr>
                  <w:rPr>
                    <w:rFonts w:ascii="Cambria Math"/>
                    <w:sz w:val="21"/>
                    <w:szCs w:val="21"/>
                  </w:rPr>
                  <m:t>2</m:t>
                </m:r>
              </m:sub>
            </m:sSub>
          </m:den>
        </m:f>
      </m:oMath>
      <w:r w:rsidRPr="00EB75DE">
        <w:rPr>
          <w:rFonts w:ascii="宋体" w:hAnsi="宋体"/>
          <w:sz w:val="21"/>
          <w:szCs w:val="21"/>
        </w:rPr>
        <w:t>＝</w:t>
      </w:r>
      <m:oMath>
        <m:f>
          <m:fPr>
            <m:ctrlPr>
              <w:rPr>
                <w:rFonts w:ascii="Cambria Math" w:hAnsi="Cambria Math"/>
                <w:sz w:val="21"/>
                <w:szCs w:val="21"/>
              </w:rPr>
            </m:ctrlPr>
          </m:fPr>
          <m:num>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2</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25</m:t>
                </m:r>
              </m:den>
            </m:f>
          </m:num>
          <m:den>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5</m:t>
                </m:r>
                <m: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2</m:t>
                </m:r>
              </m:num>
              <m:den>
                <m:r>
                  <m:rPr>
                    <m:sty m:val="p"/>
                  </m:rPr>
                  <w:rPr>
                    <w:rFonts w:ascii="Cambria Math"/>
                    <w:sz w:val="21"/>
                    <w:szCs w:val="21"/>
                  </w:rPr>
                  <m:t>1</m:t>
                </m:r>
                <m:r>
                  <m:rPr>
                    <m:nor/>
                  </m:rPr>
                  <w:rPr>
                    <w:rFonts w:ascii="Cambria Math"/>
                    <w:sz w:val="21"/>
                    <w:szCs w:val="21"/>
                  </w:rPr>
                  <m:t>.</m:t>
                </m:r>
                <m:r>
                  <m:rPr>
                    <m:sty m:val="p"/>
                  </m:rPr>
                  <w:rPr>
                    <w:rFonts w:ascii="Cambria Math"/>
                    <w:sz w:val="21"/>
                    <w:szCs w:val="21"/>
                  </w:rPr>
                  <m:t>00</m:t>
                </m:r>
                <m: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25</m:t>
                </m:r>
              </m:den>
            </m:f>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num>
          <m:den>
            <m:r>
              <m:rPr>
                <m:sty m:val="p"/>
              </m:rPr>
              <w:rPr>
                <w:rFonts w:ascii="Cambria Math"/>
                <w:sz w:val="21"/>
                <w:szCs w:val="21"/>
              </w:rPr>
              <m:t>1</m:t>
            </m:r>
          </m:den>
        </m:f>
      </m:oMath>
      <w:r w:rsidRPr="00EB75DE">
        <w:rPr>
          <w:rFonts w:ascii="宋体" w:hAnsi="宋体"/>
          <w:sz w:val="21"/>
          <w:szCs w:val="21"/>
        </w:rPr>
        <w:t>，</w:t>
      </w:r>
      <w:r w:rsidRPr="00EB75DE">
        <w:rPr>
          <w:rFonts w:eastAsia="仿宋"/>
          <w:sz w:val="21"/>
          <w:szCs w:val="21"/>
        </w:rPr>
        <w:t>故选</w:t>
      </w:r>
      <w:r w:rsidRPr="00EB75DE">
        <w:rPr>
          <w:sz w:val="21"/>
          <w:szCs w:val="21"/>
        </w:rPr>
        <w:t>B</w:t>
      </w:r>
      <w:r w:rsidRPr="00EB75DE">
        <w:rPr>
          <w:rFonts w:eastAsia="仿宋"/>
          <w:sz w:val="21"/>
          <w:szCs w:val="21"/>
        </w:rPr>
        <w:t>。</w:t>
      </w:r>
    </w:p>
    <w:p w14:paraId="21AD019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CD</w:t>
      </w:r>
      <w:r w:rsidRPr="00EB75DE">
        <w:rPr>
          <w:i/>
          <w:sz w:val="21"/>
          <w:szCs w:val="21"/>
        </w:rPr>
        <w:t xml:space="preserve">　</w:t>
      </w:r>
      <w:r w:rsidRPr="00EB75DE">
        <w:rPr>
          <w:rFonts w:eastAsia="仿宋"/>
          <w:sz w:val="21"/>
          <w:szCs w:val="21"/>
        </w:rPr>
        <w:t>由题意知</w:t>
      </w:r>
      <w:r w:rsidRPr="00EB75DE">
        <w:rPr>
          <w:rFonts w:ascii="宋体" w:hAnsi="宋体"/>
          <w:sz w:val="21"/>
          <w:szCs w:val="21"/>
        </w:rPr>
        <w:t>，</w:t>
      </w:r>
      <w:r w:rsidRPr="00EB75DE">
        <w:rPr>
          <w:i/>
          <w:sz w:val="21"/>
          <w:szCs w:val="21"/>
        </w:rPr>
        <w:t>U</w:t>
      </w:r>
      <w:r w:rsidRPr="00EB75DE">
        <w:rPr>
          <w:sz w:val="21"/>
          <w:szCs w:val="21"/>
          <w:vertAlign w:val="subscript"/>
        </w:rPr>
        <w:t>12</w:t>
      </w:r>
      <w:r w:rsidRPr="00EB75DE">
        <w:rPr>
          <w:rFonts w:ascii="宋体" w:hAnsi="宋体"/>
          <w:sz w:val="21"/>
          <w:szCs w:val="21"/>
        </w:rPr>
        <w:t>＝</w:t>
      </w:r>
      <w:r w:rsidRPr="00EB75DE">
        <w:rPr>
          <w:i/>
          <w:sz w:val="21"/>
          <w:szCs w:val="21"/>
        </w:rPr>
        <w:t>φ</w:t>
      </w:r>
      <w:r w:rsidRPr="00EB75DE">
        <w:rPr>
          <w:sz w:val="21"/>
          <w:szCs w:val="21"/>
          <w:vertAlign w:val="subscript"/>
        </w:rPr>
        <w:t>1</w:t>
      </w:r>
      <w:r w:rsidRPr="00EB75DE">
        <w:rPr>
          <w:rFonts w:ascii="宋体" w:hAnsi="宋体"/>
          <w:sz w:val="21"/>
          <w:szCs w:val="21"/>
        </w:rPr>
        <w:t>－</w:t>
      </w:r>
      <w:r w:rsidRPr="00EB75DE">
        <w:rPr>
          <w:i/>
          <w:sz w:val="21"/>
          <w:szCs w:val="21"/>
        </w:rPr>
        <w:t>φ</w:t>
      </w:r>
      <w:r w:rsidRPr="00EB75DE">
        <w:rPr>
          <w:sz w:val="21"/>
          <w:szCs w:val="21"/>
          <w:vertAlign w:val="subscript"/>
        </w:rPr>
        <w:t>2</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i/>
          <w:sz w:val="21"/>
          <w:szCs w:val="21"/>
        </w:rPr>
        <w:t>U</w:t>
      </w:r>
      <w:r w:rsidRPr="00EB75DE">
        <w:rPr>
          <w:sz w:val="21"/>
          <w:szCs w:val="21"/>
          <w:vertAlign w:val="subscript"/>
        </w:rPr>
        <w:t>23</w:t>
      </w:r>
      <w:r w:rsidRPr="00EB75DE">
        <w:rPr>
          <w:rFonts w:ascii="宋体" w:hAnsi="宋体"/>
          <w:sz w:val="21"/>
          <w:szCs w:val="21"/>
        </w:rPr>
        <w:t>＝</w:t>
      </w:r>
      <w:r w:rsidRPr="00EB75DE">
        <w:rPr>
          <w:i/>
          <w:sz w:val="21"/>
          <w:szCs w:val="21"/>
        </w:rPr>
        <w:t>φ</w:t>
      </w:r>
      <w:r w:rsidRPr="00EB75DE">
        <w:rPr>
          <w:sz w:val="21"/>
          <w:szCs w:val="21"/>
          <w:vertAlign w:val="subscript"/>
        </w:rPr>
        <w:t>2</w:t>
      </w:r>
      <w:r w:rsidRPr="00EB75DE">
        <w:rPr>
          <w:rFonts w:ascii="宋体" w:hAnsi="宋体"/>
          <w:sz w:val="21"/>
          <w:szCs w:val="21"/>
        </w:rPr>
        <w:t>－</w:t>
      </w:r>
      <w:r w:rsidRPr="00EB75DE">
        <w:rPr>
          <w:i/>
          <w:sz w:val="21"/>
          <w:szCs w:val="21"/>
        </w:rPr>
        <w:t>φ</w:t>
      </w:r>
      <w:r w:rsidRPr="00EB75DE">
        <w:rPr>
          <w:sz w:val="21"/>
          <w:szCs w:val="21"/>
          <w:vertAlign w:val="subscript"/>
        </w:rPr>
        <w:t>3</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i/>
          <w:sz w:val="21"/>
          <w:szCs w:val="21"/>
        </w:rPr>
        <w:t>U</w:t>
      </w:r>
      <w:r w:rsidRPr="00EB75DE">
        <w:rPr>
          <w:sz w:val="21"/>
          <w:szCs w:val="21"/>
          <w:vertAlign w:val="subscript"/>
        </w:rPr>
        <w:t>34</w:t>
      </w:r>
      <w:r w:rsidRPr="00EB75DE">
        <w:rPr>
          <w:rFonts w:ascii="宋体" w:hAnsi="宋体"/>
          <w:sz w:val="21"/>
          <w:szCs w:val="21"/>
        </w:rPr>
        <w:t>＝</w:t>
      </w:r>
      <w:r w:rsidRPr="00EB75DE">
        <w:rPr>
          <w:i/>
          <w:sz w:val="21"/>
          <w:szCs w:val="21"/>
        </w:rPr>
        <w:t>φ</w:t>
      </w:r>
      <w:r w:rsidRPr="00EB75DE">
        <w:rPr>
          <w:sz w:val="21"/>
          <w:szCs w:val="21"/>
          <w:vertAlign w:val="subscript"/>
        </w:rPr>
        <w:t>3</w:t>
      </w:r>
      <w:r w:rsidRPr="00EB75DE">
        <w:rPr>
          <w:rFonts w:ascii="宋体" w:hAnsi="宋体"/>
          <w:sz w:val="21"/>
          <w:szCs w:val="21"/>
        </w:rPr>
        <w:t>－</w:t>
      </w:r>
      <w:r w:rsidRPr="00EB75DE">
        <w:rPr>
          <w:i/>
          <w:sz w:val="21"/>
          <w:szCs w:val="21"/>
        </w:rPr>
        <w:t>φ</w:t>
      </w:r>
      <w:r w:rsidRPr="00EB75DE">
        <w:rPr>
          <w:sz w:val="21"/>
          <w:szCs w:val="21"/>
          <w:vertAlign w:val="subscript"/>
        </w:rPr>
        <w:t>4</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联立可得</w:t>
      </w:r>
      <w:r w:rsidRPr="00EB75DE">
        <w:rPr>
          <w:i/>
          <w:sz w:val="21"/>
          <w:szCs w:val="21"/>
        </w:rPr>
        <w:t>φ</w:t>
      </w:r>
      <w:r w:rsidRPr="00EB75DE">
        <w:rPr>
          <w:sz w:val="21"/>
          <w:szCs w:val="21"/>
          <w:vertAlign w:val="subscript"/>
        </w:rPr>
        <w:t>1</w:t>
      </w:r>
      <w:r w:rsidRPr="00EB75DE">
        <w:rPr>
          <w:rFonts w:ascii="宋体" w:hAnsi="宋体"/>
          <w:sz w:val="21"/>
          <w:szCs w:val="21"/>
        </w:rPr>
        <w:t>＞</w:t>
      </w:r>
      <w:r w:rsidRPr="00EB75DE">
        <w:rPr>
          <w:i/>
          <w:sz w:val="21"/>
          <w:szCs w:val="21"/>
        </w:rPr>
        <w:t>φ</w:t>
      </w:r>
      <w:r w:rsidRPr="00EB75DE">
        <w:rPr>
          <w:sz w:val="21"/>
          <w:szCs w:val="21"/>
          <w:vertAlign w:val="subscript"/>
        </w:rPr>
        <w:t>2</w:t>
      </w:r>
      <w:r w:rsidRPr="00EB75DE">
        <w:rPr>
          <w:rFonts w:ascii="宋体" w:hAnsi="宋体"/>
          <w:sz w:val="21"/>
          <w:szCs w:val="21"/>
        </w:rPr>
        <w:t>＞</w:t>
      </w:r>
      <w:r w:rsidRPr="00EB75DE">
        <w:rPr>
          <w:i/>
          <w:sz w:val="21"/>
          <w:szCs w:val="21"/>
        </w:rPr>
        <w:t>φ</w:t>
      </w:r>
      <w:r w:rsidRPr="00EB75DE">
        <w:rPr>
          <w:sz w:val="21"/>
          <w:szCs w:val="21"/>
          <w:vertAlign w:val="subscript"/>
        </w:rPr>
        <w:t>4</w:t>
      </w:r>
      <w:r w:rsidRPr="00EB75DE">
        <w:rPr>
          <w:rFonts w:ascii="宋体" w:hAnsi="宋体"/>
          <w:sz w:val="21"/>
          <w:szCs w:val="21"/>
        </w:rPr>
        <w:t>＞</w:t>
      </w:r>
      <w:r w:rsidRPr="00EB75DE">
        <w:rPr>
          <w:i/>
          <w:sz w:val="21"/>
          <w:szCs w:val="21"/>
        </w:rPr>
        <w:t>φ</w:t>
      </w:r>
      <w:r w:rsidRPr="00EB75DE">
        <w:rPr>
          <w:sz w:val="21"/>
          <w:szCs w:val="21"/>
          <w:vertAlign w:val="subscript"/>
        </w:rPr>
        <w:t>3</w:t>
      </w:r>
      <w:r w:rsidRPr="00EB75DE">
        <w:rPr>
          <w:rFonts w:ascii="宋体" w:hAnsi="宋体"/>
          <w:sz w:val="21"/>
          <w:szCs w:val="21"/>
        </w:rPr>
        <w:t>，</w:t>
      </w:r>
      <w:r w:rsidRPr="00EB75DE">
        <w:rPr>
          <w:rFonts w:eastAsia="仿宋"/>
          <w:sz w:val="21"/>
          <w:szCs w:val="21"/>
        </w:rPr>
        <w:t>在电路中电流从高电势流向低电势</w:t>
      </w:r>
      <w:r w:rsidRPr="00EB75DE">
        <w:rPr>
          <w:rFonts w:ascii="宋体" w:hAnsi="宋体"/>
          <w:sz w:val="21"/>
          <w:szCs w:val="21"/>
        </w:rPr>
        <w:t>，</w:t>
      </w:r>
      <w:r w:rsidRPr="00EB75DE">
        <w:rPr>
          <w:rFonts w:eastAsia="仿宋"/>
          <w:sz w:val="21"/>
          <w:szCs w:val="21"/>
        </w:rPr>
        <w:t>所以</w:t>
      </w:r>
      <w:r w:rsidRPr="00EB75DE">
        <w:rPr>
          <w:sz w:val="21"/>
          <w:szCs w:val="21"/>
        </w:rPr>
        <w:t>1</w:t>
      </w:r>
      <w:r w:rsidRPr="00EB75DE">
        <w:rPr>
          <w:rFonts w:eastAsia="仿宋"/>
          <w:sz w:val="21"/>
          <w:szCs w:val="21"/>
        </w:rPr>
        <w:t>接电源正极</w:t>
      </w:r>
      <w:r w:rsidRPr="00EB75DE">
        <w:rPr>
          <w:rFonts w:ascii="宋体" w:hAnsi="宋体"/>
          <w:sz w:val="21"/>
          <w:szCs w:val="21"/>
        </w:rPr>
        <w:t>，</w:t>
      </w:r>
      <w:r w:rsidRPr="00EB75DE">
        <w:rPr>
          <w:sz w:val="21"/>
          <w:szCs w:val="21"/>
        </w:rPr>
        <w:t>3</w:t>
      </w:r>
      <w:r w:rsidRPr="00EB75DE">
        <w:rPr>
          <w:rFonts w:eastAsia="仿宋"/>
          <w:sz w:val="21"/>
          <w:szCs w:val="21"/>
        </w:rPr>
        <w:t>接电源负极</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正确。</w:t>
      </w:r>
    </w:p>
    <w:p w14:paraId="0522D69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w:t>
      </w:r>
      <w:r w:rsidRPr="00EB75DE">
        <w:rPr>
          <w:rFonts w:hint="eastAsia"/>
          <w:sz w:val="21"/>
          <w:szCs w:val="21"/>
        </w:rPr>
        <w:t xml:space="preserve"> </w:t>
      </w:r>
      <w:r w:rsidRPr="00EB75DE">
        <w:rPr>
          <w:sz w:val="21"/>
          <w:szCs w:val="21"/>
        </w:rPr>
        <w:t>k</w:t>
      </w:r>
      <w:r w:rsidRPr="00EB75DE">
        <w:rPr>
          <w:i/>
          <w:sz w:val="21"/>
          <w:szCs w:val="21"/>
        </w:rPr>
        <w:t xml:space="preserve">　</w:t>
      </w:r>
      <w:r w:rsidRPr="00EB75DE">
        <w:rPr>
          <w:rFonts w:hint="eastAsia"/>
          <w:sz w:val="21"/>
          <w:szCs w:val="21"/>
        </w:rPr>
        <w:t>负极</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i/>
          <w:sz w:val="21"/>
          <w:szCs w:val="21"/>
        </w:rPr>
        <w:t>a</w:t>
      </w:r>
      <w:r w:rsidRPr="00EB75DE">
        <w:rPr>
          <w:i/>
          <w:sz w:val="21"/>
          <w:szCs w:val="21"/>
        </w:rPr>
        <w:t xml:space="preserve">　</w:t>
      </w:r>
      <w:r w:rsidRPr="00EB75DE">
        <w:rPr>
          <w:i/>
          <w:sz w:val="21"/>
          <w:szCs w:val="21"/>
        </w:rPr>
        <w:t>d</w:t>
      </w:r>
      <w:r w:rsidRPr="00EB75DE">
        <w:rPr>
          <w:i/>
          <w:sz w:val="21"/>
          <w:szCs w:val="21"/>
        </w:rPr>
        <w:t xml:space="preserve">　</w:t>
      </w:r>
      <w:r w:rsidRPr="00EB75DE">
        <w:rPr>
          <w:sz w:val="21"/>
          <w:szCs w:val="21"/>
        </w:rPr>
        <w:t>45</w:t>
      </w:r>
      <w:r w:rsidRPr="00EB75DE">
        <w:rPr>
          <w:rFonts w:ascii="宋体" w:hAnsi="宋体"/>
          <w:sz w:val="21"/>
          <w:szCs w:val="21"/>
        </w:rPr>
        <w:t>.</w:t>
      </w:r>
      <w:r w:rsidRPr="00EB75DE">
        <w:rPr>
          <w:sz w:val="21"/>
          <w:szCs w:val="21"/>
        </w:rPr>
        <w:t>0</w:t>
      </w:r>
      <w:r w:rsidRPr="00EB75DE">
        <w:rPr>
          <w:i/>
          <w:sz w:val="21"/>
          <w:szCs w:val="21"/>
        </w:rPr>
        <w:t xml:space="preserve">　</w:t>
      </w:r>
    </w:p>
    <w:p w14:paraId="248E7B47"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hint="eastAsia"/>
          <w:sz w:val="21"/>
          <w:szCs w:val="21"/>
        </w:rPr>
        <w:t>非线性</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9</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p>
    <w:p w14:paraId="091C1D4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发现指针未偏转</w:t>
      </w:r>
      <w:r w:rsidRPr="00EB75DE">
        <w:rPr>
          <w:rFonts w:ascii="宋体" w:hAnsi="宋体"/>
          <w:sz w:val="21"/>
          <w:szCs w:val="21"/>
        </w:rPr>
        <w:t>，</w:t>
      </w:r>
      <w:r w:rsidRPr="00EB75DE">
        <w:rPr>
          <w:rFonts w:eastAsia="仿宋"/>
          <w:sz w:val="21"/>
          <w:szCs w:val="21"/>
        </w:rPr>
        <w:t>说明可能电阻过大或断路</w:t>
      </w:r>
      <w:r w:rsidRPr="00EB75DE">
        <w:rPr>
          <w:rFonts w:ascii="宋体" w:hAnsi="宋体"/>
          <w:sz w:val="21"/>
          <w:szCs w:val="21"/>
        </w:rPr>
        <w:t>，</w:t>
      </w:r>
      <w:r w:rsidRPr="00EB75DE">
        <w:rPr>
          <w:rFonts w:eastAsia="仿宋"/>
          <w:sz w:val="21"/>
          <w:szCs w:val="21"/>
        </w:rPr>
        <w:t>应换用</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k</w:t>
      </w:r>
      <w:proofErr w:type="gramStart"/>
      <w:r w:rsidRPr="00EB75DE">
        <w:rPr>
          <w:rFonts w:eastAsia="仿宋"/>
          <w:sz w:val="21"/>
          <w:szCs w:val="21"/>
        </w:rPr>
        <w:t>挡继续</w:t>
      </w:r>
      <w:proofErr w:type="gramEnd"/>
      <w:r w:rsidRPr="00EB75DE">
        <w:rPr>
          <w:rFonts w:eastAsia="仿宋"/>
          <w:sz w:val="21"/>
          <w:szCs w:val="21"/>
        </w:rPr>
        <w:t>实验。根据</w:t>
      </w:r>
      <w:r w:rsidRPr="00EB75DE">
        <w:rPr>
          <w:rFonts w:eastAsia="仿宋" w:hAnsi="仿宋"/>
          <w:sz w:val="21"/>
          <w:szCs w:val="21"/>
        </w:rPr>
        <w:t>“</w:t>
      </w:r>
      <w:r w:rsidRPr="00EB75DE">
        <w:rPr>
          <w:rFonts w:eastAsia="仿宋"/>
          <w:sz w:val="21"/>
          <w:szCs w:val="21"/>
        </w:rPr>
        <w:t>红进黑出</w:t>
      </w:r>
      <w:r w:rsidRPr="00EB75DE">
        <w:rPr>
          <w:rFonts w:eastAsia="仿宋" w:hAnsi="仿宋"/>
          <w:sz w:val="21"/>
          <w:szCs w:val="21"/>
        </w:rPr>
        <w:t>”</w:t>
      </w:r>
      <w:r w:rsidRPr="00EB75DE">
        <w:rPr>
          <w:rFonts w:eastAsia="仿宋"/>
          <w:sz w:val="21"/>
          <w:szCs w:val="21"/>
        </w:rPr>
        <w:t>原则及二极管的单向导电性</w:t>
      </w:r>
      <w:r w:rsidRPr="00EB75DE">
        <w:rPr>
          <w:rFonts w:ascii="宋体" w:hAnsi="宋体"/>
          <w:sz w:val="21"/>
          <w:szCs w:val="21"/>
        </w:rPr>
        <w:t>，</w:t>
      </w:r>
      <w:r w:rsidRPr="00EB75DE">
        <w:rPr>
          <w:rFonts w:eastAsia="仿宋"/>
          <w:sz w:val="21"/>
          <w:szCs w:val="21"/>
        </w:rPr>
        <w:t>可知红表笔接二极管的负极。</w:t>
      </w:r>
    </w:p>
    <w:p w14:paraId="169BCF0A"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实验要求电压可从零开始调节</w:t>
      </w:r>
      <w:r w:rsidRPr="00EB75DE">
        <w:rPr>
          <w:rFonts w:ascii="宋体" w:hAnsi="宋体"/>
          <w:sz w:val="21"/>
          <w:szCs w:val="21"/>
        </w:rPr>
        <w:t>，</w:t>
      </w:r>
      <w:r w:rsidRPr="00EB75DE">
        <w:rPr>
          <w:rFonts w:eastAsia="仿宋"/>
          <w:sz w:val="21"/>
          <w:szCs w:val="21"/>
        </w:rPr>
        <w:t>所以滑动变阻器采用分压式接法</w:t>
      </w:r>
      <w:r w:rsidRPr="00EB75DE">
        <w:rPr>
          <w:rFonts w:ascii="宋体" w:hAnsi="宋体"/>
          <w:sz w:val="21"/>
          <w:szCs w:val="21"/>
        </w:rPr>
        <w:t>，</w:t>
      </w:r>
      <w:r w:rsidRPr="00EB75DE">
        <w:rPr>
          <w:i/>
          <w:sz w:val="21"/>
          <w:szCs w:val="21"/>
        </w:rPr>
        <w:t>P</w:t>
      </w:r>
      <w:r w:rsidRPr="00EB75DE">
        <w:rPr>
          <w:rFonts w:eastAsia="仿宋"/>
          <w:sz w:val="21"/>
          <w:szCs w:val="21"/>
        </w:rPr>
        <w:t>接</w:t>
      </w:r>
      <w:r w:rsidRPr="00EB75DE">
        <w:rPr>
          <w:i/>
          <w:sz w:val="21"/>
          <w:szCs w:val="21"/>
        </w:rPr>
        <w:t>a</w:t>
      </w:r>
      <w:r w:rsidRPr="00EB75DE">
        <w:rPr>
          <w:rFonts w:eastAsia="仿宋"/>
          <w:sz w:val="21"/>
          <w:szCs w:val="21"/>
        </w:rPr>
        <w:t>。由图</w:t>
      </w:r>
      <w:r w:rsidRPr="00EB75DE">
        <w:rPr>
          <w:sz w:val="21"/>
          <w:szCs w:val="21"/>
        </w:rPr>
        <w:t>C</w:t>
      </w:r>
      <w:r w:rsidRPr="00EB75DE">
        <w:rPr>
          <w:rFonts w:eastAsia="仿宋"/>
          <w:sz w:val="21"/>
          <w:szCs w:val="21"/>
        </w:rPr>
        <w:t>可得</w:t>
      </w:r>
      <w:r w:rsidRPr="00EB75DE">
        <w:rPr>
          <w:rFonts w:ascii="宋体" w:hAnsi="宋体"/>
          <w:sz w:val="21"/>
          <w:szCs w:val="21"/>
        </w:rPr>
        <w:t>，</w:t>
      </w:r>
      <w:r w:rsidRPr="00EB75DE">
        <w:rPr>
          <w:rFonts w:eastAsia="仿宋"/>
          <w:sz w:val="21"/>
          <w:szCs w:val="21"/>
        </w:rPr>
        <w:t>电压表选</w:t>
      </w:r>
      <w:r w:rsidRPr="00EB75DE">
        <w:rPr>
          <w:sz w:val="21"/>
          <w:szCs w:val="21"/>
        </w:rPr>
        <w:t>0</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V</w:t>
      </w:r>
      <w:r w:rsidRPr="00EB75DE">
        <w:rPr>
          <w:rFonts w:eastAsia="仿宋"/>
          <w:sz w:val="21"/>
          <w:szCs w:val="21"/>
        </w:rPr>
        <w:t>量程</w:t>
      </w:r>
      <w:r w:rsidRPr="00EB75DE">
        <w:rPr>
          <w:rFonts w:ascii="宋体" w:hAnsi="宋体"/>
          <w:sz w:val="21"/>
          <w:szCs w:val="21"/>
        </w:rPr>
        <w:t>，</w:t>
      </w:r>
      <w:r w:rsidRPr="00EB75DE">
        <w:rPr>
          <w:i/>
          <w:sz w:val="21"/>
          <w:szCs w:val="21"/>
        </w:rPr>
        <w:t>Q</w:t>
      </w:r>
      <w:r w:rsidRPr="00EB75DE">
        <w:rPr>
          <w:rFonts w:eastAsia="仿宋"/>
          <w:sz w:val="21"/>
          <w:szCs w:val="21"/>
        </w:rPr>
        <w:t>接</w:t>
      </w:r>
      <w:r w:rsidRPr="00EB75DE">
        <w:rPr>
          <w:i/>
          <w:sz w:val="21"/>
          <w:szCs w:val="21"/>
        </w:rPr>
        <w:t>d</w:t>
      </w:r>
      <w:r w:rsidRPr="00EB75DE">
        <w:rPr>
          <w:rFonts w:eastAsia="仿宋"/>
          <w:sz w:val="21"/>
          <w:szCs w:val="21"/>
        </w:rPr>
        <w:t>。根据多用电表的读数规则知</w:t>
      </w:r>
      <w:r w:rsidRPr="00EB75DE">
        <w:rPr>
          <w:rFonts w:ascii="宋体" w:hAnsi="宋体"/>
          <w:sz w:val="21"/>
          <w:szCs w:val="21"/>
        </w:rPr>
        <w:t>，</w:t>
      </w:r>
      <w:r w:rsidRPr="00EB75DE">
        <w:rPr>
          <w:rFonts w:eastAsia="仿宋"/>
          <w:sz w:val="21"/>
          <w:szCs w:val="21"/>
        </w:rPr>
        <w:t>其读数为</w:t>
      </w:r>
      <w:r w:rsidRPr="00EB75DE">
        <w:rPr>
          <w:sz w:val="21"/>
          <w:szCs w:val="21"/>
        </w:rPr>
        <w:t>45</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mA</w:t>
      </w:r>
      <w:r w:rsidRPr="00EB75DE">
        <w:rPr>
          <w:rFonts w:eastAsia="仿宋"/>
          <w:sz w:val="21"/>
          <w:szCs w:val="21"/>
        </w:rPr>
        <w:t>。</w:t>
      </w:r>
    </w:p>
    <w:p w14:paraId="7262667B"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由图</w:t>
      </w:r>
      <w:r w:rsidRPr="00EB75DE">
        <w:rPr>
          <w:sz w:val="21"/>
          <w:szCs w:val="21"/>
        </w:rPr>
        <w:t>C</w:t>
      </w:r>
      <w:r w:rsidRPr="00EB75DE">
        <w:rPr>
          <w:rFonts w:eastAsia="仿宋"/>
          <w:sz w:val="21"/>
          <w:szCs w:val="21"/>
        </w:rPr>
        <w:t>可知</w:t>
      </w:r>
      <w:r w:rsidRPr="00EB75DE">
        <w:rPr>
          <w:rFonts w:ascii="宋体" w:hAnsi="宋体"/>
          <w:sz w:val="21"/>
          <w:szCs w:val="21"/>
        </w:rPr>
        <w:t>，</w:t>
      </w:r>
      <w:r w:rsidRPr="00EB75DE">
        <w:rPr>
          <w:i/>
          <w:sz w:val="21"/>
          <w:szCs w:val="21"/>
        </w:rPr>
        <w:t>I</w:t>
      </w:r>
      <w:r w:rsidRPr="00EB75DE">
        <w:rPr>
          <w:rFonts w:eastAsia="仿宋"/>
          <w:sz w:val="21"/>
          <w:szCs w:val="21"/>
        </w:rPr>
        <w:t>随</w:t>
      </w:r>
      <w:r w:rsidRPr="00EB75DE">
        <w:rPr>
          <w:i/>
          <w:sz w:val="21"/>
          <w:szCs w:val="21"/>
        </w:rPr>
        <w:t>U</w:t>
      </w:r>
      <w:r w:rsidRPr="00EB75DE">
        <w:rPr>
          <w:rFonts w:eastAsia="仿宋"/>
          <w:sz w:val="21"/>
          <w:szCs w:val="21"/>
        </w:rPr>
        <w:t>非线性变化</w:t>
      </w:r>
      <w:r w:rsidRPr="00EB75DE">
        <w:rPr>
          <w:rFonts w:ascii="宋体" w:hAnsi="宋体"/>
          <w:sz w:val="21"/>
          <w:szCs w:val="21"/>
        </w:rPr>
        <w:t>，</w:t>
      </w:r>
      <w:r w:rsidRPr="00EB75DE">
        <w:rPr>
          <w:rFonts w:eastAsia="仿宋"/>
          <w:sz w:val="21"/>
          <w:szCs w:val="21"/>
        </w:rPr>
        <w:t>则二极管是非线性元件</w:t>
      </w:r>
      <w:r w:rsidRPr="00EB75DE">
        <w:rPr>
          <w:rFonts w:ascii="宋体" w:hAnsi="宋体"/>
          <w:sz w:val="21"/>
          <w:szCs w:val="21"/>
        </w:rPr>
        <w:t>，</w:t>
      </w:r>
      <w:r w:rsidRPr="00EB75DE">
        <w:rPr>
          <w:rFonts w:eastAsia="仿宋"/>
          <w:sz w:val="21"/>
          <w:szCs w:val="21"/>
        </w:rPr>
        <w:t>正常发光</w:t>
      </w:r>
      <w:r w:rsidRPr="00EB75DE">
        <w:rPr>
          <w:rFonts w:ascii="宋体" w:hAnsi="宋体"/>
          <w:sz w:val="21"/>
          <w:szCs w:val="21"/>
        </w:rPr>
        <w:t>（</w:t>
      </w:r>
      <w:r w:rsidRPr="00EB75DE">
        <w:rPr>
          <w:rFonts w:eastAsia="仿宋"/>
          <w:sz w:val="21"/>
          <w:szCs w:val="21"/>
        </w:rPr>
        <w:t>有电流</w:t>
      </w:r>
      <w:r w:rsidRPr="00EB75DE">
        <w:rPr>
          <w:rFonts w:ascii="宋体" w:hAnsi="宋体"/>
          <w:sz w:val="21"/>
          <w:szCs w:val="21"/>
        </w:rPr>
        <w:t>）</w:t>
      </w:r>
      <w:r w:rsidRPr="00EB75DE">
        <w:rPr>
          <w:rFonts w:eastAsia="仿宋"/>
          <w:sz w:val="21"/>
          <w:szCs w:val="21"/>
        </w:rPr>
        <w:t>时</w:t>
      </w:r>
      <w:r w:rsidRPr="00EB75DE">
        <w:rPr>
          <w:rFonts w:ascii="宋体" w:hAnsi="宋体"/>
          <w:sz w:val="21"/>
          <w:szCs w:val="21"/>
        </w:rPr>
        <w:t>，</w:t>
      </w:r>
      <w:r w:rsidRPr="00EB75DE">
        <w:rPr>
          <w:rFonts w:eastAsia="仿宋"/>
          <w:sz w:val="21"/>
          <w:szCs w:val="21"/>
        </w:rPr>
        <w:t>电压在</w:t>
      </w:r>
      <w:r w:rsidRPr="00EB75DE">
        <w:rPr>
          <w:sz w:val="21"/>
          <w:szCs w:val="21"/>
        </w:rPr>
        <w:t>1</w:t>
      </w:r>
      <w:r w:rsidRPr="00EB75DE">
        <w:rPr>
          <w:rFonts w:ascii="宋体" w:hAnsi="宋体"/>
          <w:sz w:val="21"/>
          <w:szCs w:val="21"/>
        </w:rPr>
        <w:t>.</w:t>
      </w:r>
      <w:r w:rsidRPr="00EB75DE">
        <w:rPr>
          <w:sz w:val="21"/>
          <w:szCs w:val="21"/>
        </w:rPr>
        <w:t>9</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V</w:t>
      </w:r>
      <w:r w:rsidRPr="00EB75DE">
        <w:rPr>
          <w:rFonts w:eastAsia="仿宋"/>
          <w:sz w:val="21"/>
          <w:szCs w:val="21"/>
        </w:rPr>
        <w:t>范围。</w:t>
      </w:r>
    </w:p>
    <w:p w14:paraId="44027132"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第十二章</w:t>
      </w:r>
      <w:r w:rsidRPr="00EB75DE">
        <w:rPr>
          <w:i/>
          <w:sz w:val="21"/>
          <w:szCs w:val="21"/>
        </w:rPr>
        <w:t xml:space="preserve">　</w:t>
      </w:r>
      <w:r w:rsidRPr="00EB75DE">
        <w:rPr>
          <w:rFonts w:eastAsia="黑体"/>
          <w:sz w:val="21"/>
          <w:szCs w:val="21"/>
        </w:rPr>
        <w:t>电能</w:t>
      </w:r>
      <w:r w:rsidRPr="00EB75DE">
        <w:rPr>
          <w:i/>
          <w:sz w:val="21"/>
          <w:szCs w:val="21"/>
        </w:rPr>
        <w:t xml:space="preserve">　</w:t>
      </w:r>
      <w:r w:rsidRPr="00EB75DE">
        <w:rPr>
          <w:rFonts w:eastAsia="黑体"/>
          <w:sz w:val="21"/>
          <w:szCs w:val="21"/>
        </w:rPr>
        <w:t>能量守恒定律</w:t>
      </w:r>
    </w:p>
    <w:p w14:paraId="2CBD7663" w14:textId="77777777" w:rsidR="004F6FCE" w:rsidRPr="00EB75DE" w:rsidRDefault="004F6FCE" w:rsidP="004F6FCE">
      <w:pPr>
        <w:overflowPunct w:val="0"/>
        <w:snapToGrid w:val="0"/>
        <w:spacing w:line="360" w:lineRule="auto"/>
        <w:jc w:val="center"/>
        <w:rPr>
          <w:sz w:val="21"/>
          <w:szCs w:val="21"/>
        </w:rPr>
      </w:pPr>
      <w:r w:rsidRPr="00EB75DE">
        <w:rPr>
          <w:sz w:val="21"/>
          <w:szCs w:val="21"/>
        </w:rPr>
        <w:t>1</w:t>
      </w:r>
      <w:r w:rsidRPr="00EB75DE">
        <w:rPr>
          <w:rFonts w:ascii="宋体" w:hAnsi="宋体"/>
          <w:sz w:val="21"/>
          <w:szCs w:val="21"/>
        </w:rPr>
        <w:t>.</w:t>
      </w:r>
      <w:r w:rsidRPr="00EB75DE">
        <w:rPr>
          <w:rFonts w:eastAsia="黑体"/>
          <w:sz w:val="21"/>
          <w:szCs w:val="21"/>
        </w:rPr>
        <w:t>电路中的能量转化</w:t>
      </w:r>
    </w:p>
    <w:p w14:paraId="7B738B0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1AA98E4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ABC</w:t>
      </w:r>
      <w:r w:rsidRPr="00EB75DE">
        <w:rPr>
          <w:i/>
          <w:sz w:val="21"/>
          <w:szCs w:val="21"/>
        </w:rPr>
        <w:t xml:space="preserve">　</w:t>
      </w:r>
      <w:r w:rsidRPr="00EB75DE">
        <w:rPr>
          <w:rFonts w:eastAsia="仿宋"/>
          <w:sz w:val="21"/>
          <w:szCs w:val="21"/>
        </w:rPr>
        <w:t>题图所示的电路为</w:t>
      </w:r>
      <w:r w:rsidRPr="00EB75DE">
        <w:rPr>
          <w:i/>
          <w:sz w:val="21"/>
          <w:szCs w:val="21"/>
        </w:rPr>
        <w:t>R</w:t>
      </w:r>
      <w:r w:rsidRPr="00EB75DE">
        <w:rPr>
          <w:sz w:val="21"/>
          <w:szCs w:val="21"/>
          <w:vertAlign w:val="subscript"/>
        </w:rPr>
        <w:t>2</w:t>
      </w:r>
      <w:r w:rsidRPr="00EB75DE">
        <w:rPr>
          <w:rFonts w:eastAsia="仿宋"/>
          <w:sz w:val="21"/>
          <w:szCs w:val="21"/>
        </w:rPr>
        <w:t>和</w:t>
      </w:r>
      <w:r w:rsidRPr="00EB75DE">
        <w:rPr>
          <w:i/>
          <w:sz w:val="21"/>
          <w:szCs w:val="21"/>
        </w:rPr>
        <w:t>R</w:t>
      </w:r>
      <w:r w:rsidRPr="00EB75DE">
        <w:rPr>
          <w:sz w:val="21"/>
          <w:szCs w:val="21"/>
          <w:vertAlign w:val="subscript"/>
        </w:rPr>
        <w:t>3</w:t>
      </w:r>
      <w:r w:rsidRPr="00EB75DE">
        <w:rPr>
          <w:rFonts w:eastAsia="仿宋"/>
          <w:sz w:val="21"/>
          <w:szCs w:val="21"/>
        </w:rPr>
        <w:t>并联后再与</w:t>
      </w:r>
      <w:r w:rsidRPr="00EB75DE">
        <w:rPr>
          <w:i/>
          <w:sz w:val="21"/>
          <w:szCs w:val="21"/>
        </w:rPr>
        <w:t>R</w:t>
      </w:r>
      <w:r w:rsidRPr="00EB75DE">
        <w:rPr>
          <w:sz w:val="21"/>
          <w:szCs w:val="21"/>
          <w:vertAlign w:val="subscript"/>
        </w:rPr>
        <w:t>1</w:t>
      </w:r>
      <w:r w:rsidRPr="00EB75DE">
        <w:rPr>
          <w:rFonts w:eastAsia="仿宋"/>
          <w:sz w:val="21"/>
          <w:szCs w:val="21"/>
        </w:rPr>
        <w:t>串联</w:t>
      </w:r>
      <w:r w:rsidRPr="00EB75DE">
        <w:rPr>
          <w:rFonts w:ascii="宋体" w:hAnsi="宋体"/>
          <w:sz w:val="21"/>
          <w:szCs w:val="21"/>
        </w:rPr>
        <w:t>，</w:t>
      </w:r>
      <w:r w:rsidRPr="00EB75DE">
        <w:rPr>
          <w:rFonts w:eastAsia="仿宋"/>
          <w:sz w:val="21"/>
          <w:szCs w:val="21"/>
        </w:rPr>
        <w:t>故</w:t>
      </w:r>
      <w:r w:rsidRPr="00EB75DE">
        <w:rPr>
          <w:i/>
          <w:sz w:val="21"/>
          <w:szCs w:val="21"/>
        </w:rPr>
        <w:t>I</w:t>
      </w:r>
      <w:r w:rsidRPr="00EB75DE">
        <w:rPr>
          <w:sz w:val="21"/>
          <w:szCs w:val="21"/>
          <w:vertAlign w:val="subscript"/>
        </w:rPr>
        <w:t>1</w:t>
      </w:r>
      <w:r w:rsidRPr="00EB75DE">
        <w:rPr>
          <w:rFonts w:ascii="宋体" w:hAnsi="宋体"/>
          <w:sz w:val="21"/>
          <w:szCs w:val="21"/>
        </w:rPr>
        <w:t>＝</w:t>
      </w:r>
      <w:r w:rsidRPr="00EB75DE">
        <w:rPr>
          <w:i/>
          <w:sz w:val="21"/>
          <w:szCs w:val="21"/>
        </w:rPr>
        <w:t>I</w:t>
      </w:r>
      <w:r w:rsidRPr="00EB75DE">
        <w:rPr>
          <w:sz w:val="21"/>
          <w:szCs w:val="21"/>
          <w:vertAlign w:val="subscript"/>
        </w:rPr>
        <w:t>2</w:t>
      </w:r>
      <w:r w:rsidRPr="00EB75DE">
        <w:rPr>
          <w:rFonts w:ascii="宋体" w:hAnsi="宋体"/>
          <w:sz w:val="21"/>
          <w:szCs w:val="21"/>
        </w:rPr>
        <w:t>＋</w:t>
      </w:r>
      <w:r w:rsidRPr="00EB75DE">
        <w:rPr>
          <w:i/>
          <w:sz w:val="21"/>
          <w:szCs w:val="21"/>
        </w:rPr>
        <w:t>I</w:t>
      </w:r>
      <w:r w:rsidRPr="00EB75DE">
        <w:rPr>
          <w:sz w:val="21"/>
          <w:szCs w:val="21"/>
          <w:vertAlign w:val="subscript"/>
        </w:rPr>
        <w:t>3</w:t>
      </w:r>
      <w:r w:rsidRPr="00EB75DE">
        <w:rPr>
          <w:rFonts w:ascii="宋体" w:hAnsi="宋体"/>
          <w:sz w:val="21"/>
          <w:szCs w:val="21"/>
        </w:rPr>
        <w:t>，</w:t>
      </w:r>
      <w:r w:rsidRPr="00EB75DE">
        <w:rPr>
          <w:rFonts w:eastAsia="仿宋"/>
          <w:sz w:val="21"/>
          <w:szCs w:val="21"/>
        </w:rPr>
        <w:t>又</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3</m:t>
                </m:r>
              </m:sub>
            </m:sSub>
          </m:den>
        </m:f>
      </m:oMath>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1</m:t>
            </m:r>
          </m:den>
        </m:f>
      </m:oMath>
      <w:r w:rsidRPr="00EB75DE">
        <w:rPr>
          <w:rFonts w:ascii="宋体" w:hAnsi="宋体"/>
          <w:sz w:val="21"/>
          <w:szCs w:val="21"/>
        </w:rPr>
        <w:t>，</w:t>
      </w:r>
      <w:r w:rsidRPr="00EB75DE">
        <w:rPr>
          <w:rFonts w:eastAsia="仿宋"/>
          <w:sz w:val="21"/>
          <w:szCs w:val="21"/>
        </w:rPr>
        <w:t>则有</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3</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num>
          <m:den>
            <m:r>
              <m:rPr>
                <m:sty m:val="p"/>
              </m:rPr>
              <w:rPr>
                <w:rFonts w:ascii="Cambria Math"/>
                <w:sz w:val="21"/>
                <w:szCs w:val="21"/>
              </w:rPr>
              <m:t>1</m:t>
            </m:r>
          </m:den>
        </m:f>
      </m:oMath>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eastAsia="仿宋"/>
          <w:sz w:val="21"/>
          <w:szCs w:val="21"/>
        </w:rPr>
        <w:t>和</w:t>
      </w:r>
      <w:r w:rsidRPr="00EB75DE">
        <w:rPr>
          <w:i/>
          <w:sz w:val="21"/>
          <w:szCs w:val="21"/>
        </w:rPr>
        <w:t>R</w:t>
      </w:r>
      <w:r w:rsidRPr="00EB75DE">
        <w:rPr>
          <w:sz w:val="21"/>
          <w:szCs w:val="21"/>
          <w:vertAlign w:val="subscript"/>
        </w:rPr>
        <w:t>3</w:t>
      </w:r>
      <w:r w:rsidRPr="00EB75DE">
        <w:rPr>
          <w:rFonts w:eastAsia="仿宋"/>
          <w:sz w:val="21"/>
          <w:szCs w:val="21"/>
        </w:rPr>
        <w:t>并联</w:t>
      </w:r>
      <w:r w:rsidRPr="00EB75DE">
        <w:rPr>
          <w:rFonts w:ascii="宋体" w:hAnsi="宋体"/>
          <w:sz w:val="21"/>
          <w:szCs w:val="21"/>
        </w:rPr>
        <w:t>，</w:t>
      </w:r>
      <w:r w:rsidRPr="00EB75DE">
        <w:rPr>
          <w:rFonts w:eastAsia="仿宋"/>
          <w:sz w:val="21"/>
          <w:szCs w:val="21"/>
        </w:rPr>
        <w:t>总电阻为</w:t>
      </w:r>
      <w:r w:rsidRPr="00EB75DE">
        <w:rPr>
          <w:i/>
          <w:sz w:val="21"/>
          <w:szCs w:val="21"/>
        </w:rPr>
        <w:t>R</w:t>
      </w:r>
      <w:r w:rsidRPr="00EB75DE">
        <w:rPr>
          <w:rFonts w:eastAsia="仿宋"/>
          <w:sz w:val="21"/>
          <w:szCs w:val="21"/>
          <w:vertAlign w:val="subscript"/>
        </w:rPr>
        <w:t>并</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den>
        </m:f>
      </m:oMath>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则有</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den>
        </m:f>
      </m:oMath>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并</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1</m:t>
            </m:r>
          </m:den>
        </m:f>
      </m:oMath>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电功率之比为</w:t>
      </w:r>
      <w:r w:rsidRPr="00EB75DE">
        <w:rPr>
          <w:i/>
          <w:sz w:val="21"/>
          <w:szCs w:val="21"/>
        </w:rPr>
        <w:t>P</w:t>
      </w:r>
      <w:r w:rsidRPr="00EB75DE">
        <w:rPr>
          <w:sz w:val="21"/>
          <w:szCs w:val="21"/>
          <w:vertAlign w:val="subscript"/>
        </w:rPr>
        <w:t>1</w:t>
      </w:r>
      <w:r w:rsidRPr="00EB75DE">
        <w:rPr>
          <w:rFonts w:ascii="宋体" w:hAnsi="宋体"/>
          <w:sz w:val="21"/>
          <w:szCs w:val="21"/>
        </w:rPr>
        <w:t>∶</w:t>
      </w:r>
      <w:r w:rsidRPr="00EB75DE">
        <w:rPr>
          <w:i/>
          <w:sz w:val="21"/>
          <w:szCs w:val="21"/>
        </w:rPr>
        <w:t>P</w:t>
      </w:r>
      <w:r w:rsidRPr="00EB75DE">
        <w:rPr>
          <w:sz w:val="21"/>
          <w:szCs w:val="21"/>
          <w:vertAlign w:val="subscript"/>
        </w:rPr>
        <w:t>2</w:t>
      </w:r>
      <w:r w:rsidRPr="00EB75DE">
        <w:rPr>
          <w:rFonts w:ascii="宋体" w:hAnsi="宋体"/>
          <w:sz w:val="21"/>
          <w:szCs w:val="21"/>
        </w:rPr>
        <w:t>∶</w:t>
      </w:r>
      <w:r w:rsidRPr="00EB75DE">
        <w:rPr>
          <w:i/>
          <w:sz w:val="21"/>
          <w:szCs w:val="21"/>
        </w:rPr>
        <w:t>P</w:t>
      </w:r>
      <w:r w:rsidRPr="00EB75DE">
        <w:rPr>
          <w:sz w:val="21"/>
          <w:szCs w:val="21"/>
          <w:vertAlign w:val="subscript"/>
        </w:rPr>
        <w:t>3</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e>
              <m:sup>
                <m:r>
                  <m:rPr>
                    <m:sty m:val="p"/>
                  </m:rPr>
                  <w:rPr>
                    <w:rFonts w:ascii="Cambria Math"/>
                    <w:sz w:val="21"/>
                    <w:szCs w:val="21"/>
                  </w:rPr>
                  <m:t>2</m:t>
                </m:r>
              </m:sup>
            </m:sSup>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e>
              <m:sup>
                <m:r>
                  <m:rPr>
                    <m:sty m:val="p"/>
                  </m:rPr>
                  <w:rPr>
                    <w:rFonts w:ascii="Cambria Math"/>
                    <w:sz w:val="21"/>
                    <w:szCs w:val="21"/>
                  </w:rPr>
                  <m:t>2</m:t>
                </m:r>
              </m:sup>
            </m:sSup>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e>
              <m:sup>
                <m:r>
                  <m:rPr>
                    <m:sty m:val="p"/>
                  </m:rPr>
                  <w:rPr>
                    <w:rFonts w:ascii="Cambria Math"/>
                    <w:sz w:val="21"/>
                    <w:szCs w:val="21"/>
                  </w:rPr>
                  <m:t>2</m:t>
                </m:r>
              </m:sup>
            </m:sSup>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den>
        </m:f>
      </m:oMath>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sz w:val="21"/>
          <w:szCs w:val="21"/>
        </w:rPr>
        <w:t>D</w:t>
      </w:r>
      <w:r w:rsidRPr="00EB75DE">
        <w:rPr>
          <w:rFonts w:eastAsia="仿宋"/>
          <w:sz w:val="21"/>
          <w:szCs w:val="21"/>
        </w:rPr>
        <w:t>错误。</w:t>
      </w:r>
    </w:p>
    <w:p w14:paraId="75C4ABB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14FD38F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电阻丝</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直径之比为</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则横截面积之比为</w:t>
      </w:r>
      <w:r w:rsidRPr="00EB75DE">
        <w:rPr>
          <w:sz w:val="21"/>
          <w:szCs w:val="21"/>
        </w:rPr>
        <w:t>1</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eastAsia="仿宋"/>
          <w:sz w:val="21"/>
          <w:szCs w:val="21"/>
        </w:rPr>
        <w:t>又长度之比为</w:t>
      </w:r>
      <w:r w:rsidRPr="00EB75DE">
        <w:rPr>
          <w:i/>
          <w:sz w:val="21"/>
          <w:szCs w:val="21"/>
        </w:rPr>
        <w:t>L</w:t>
      </w:r>
      <w:r w:rsidRPr="00EB75DE">
        <w:rPr>
          <w:rFonts w:ascii="宋体" w:hAnsi="宋体"/>
          <w:sz w:val="21"/>
          <w:szCs w:val="21"/>
        </w:rPr>
        <w:t>∶</w:t>
      </w:r>
      <w:r w:rsidRPr="00EB75DE">
        <w:rPr>
          <w:sz w:val="21"/>
          <w:szCs w:val="21"/>
        </w:rPr>
        <w:t>2</w:t>
      </w:r>
      <w:r w:rsidRPr="00EB75DE">
        <w:rPr>
          <w:i/>
          <w:sz w:val="21"/>
          <w:szCs w:val="21"/>
        </w:rPr>
        <w:t>L</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根据电阻定律</w:t>
      </w:r>
      <w:r w:rsidRPr="00EB75DE">
        <w:rPr>
          <w:i/>
          <w:sz w:val="21"/>
          <w:szCs w:val="21"/>
        </w:rPr>
        <w:t>R</w:t>
      </w:r>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EB75DE">
        <w:rPr>
          <w:rFonts w:eastAsia="仿宋"/>
          <w:sz w:val="21"/>
          <w:szCs w:val="21"/>
        </w:rPr>
        <w:t>知电阻之比为</w:t>
      </w:r>
      <w:r w:rsidRPr="00EB75DE">
        <w:rPr>
          <w:sz w:val="21"/>
          <w:szCs w:val="21"/>
        </w:rPr>
        <w:t>2</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电流相等</w:t>
      </w:r>
      <w:r w:rsidRPr="00EB75DE">
        <w:rPr>
          <w:rFonts w:ascii="宋体" w:hAnsi="宋体"/>
          <w:sz w:val="21"/>
          <w:szCs w:val="21"/>
        </w:rPr>
        <w:t>，</w:t>
      </w:r>
      <w:r w:rsidRPr="00EB75DE">
        <w:rPr>
          <w:rFonts w:eastAsia="仿宋"/>
          <w:sz w:val="21"/>
          <w:szCs w:val="21"/>
        </w:rPr>
        <w:t>根据</w:t>
      </w:r>
      <w:r w:rsidRPr="00EB75DE">
        <w:rPr>
          <w:i/>
          <w:sz w:val="21"/>
          <w:szCs w:val="21"/>
        </w:rPr>
        <w:t>Q</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Rt</w:t>
      </w:r>
      <w:r w:rsidRPr="00EB75DE">
        <w:rPr>
          <w:rFonts w:eastAsia="仿宋"/>
          <w:sz w:val="21"/>
          <w:szCs w:val="21"/>
        </w:rPr>
        <w:t>可知热量之比为</w:t>
      </w:r>
      <w:r w:rsidRPr="00EB75DE">
        <w:rPr>
          <w:i/>
          <w:sz w:val="21"/>
          <w:szCs w:val="21"/>
        </w:rPr>
        <w:t>Q</w:t>
      </w:r>
      <w:r w:rsidRPr="00EB75DE">
        <w:rPr>
          <w:sz w:val="21"/>
          <w:szCs w:val="21"/>
          <w:vertAlign w:val="subscript"/>
        </w:rPr>
        <w:t>A</w:t>
      </w:r>
      <w:r w:rsidRPr="00EB75DE">
        <w:rPr>
          <w:rFonts w:ascii="宋体" w:hAnsi="宋体"/>
          <w:sz w:val="21"/>
          <w:szCs w:val="21"/>
        </w:rPr>
        <w:t>∶</w:t>
      </w:r>
      <w:r w:rsidRPr="00EB75DE">
        <w:rPr>
          <w:i/>
          <w:sz w:val="21"/>
          <w:szCs w:val="21"/>
        </w:rPr>
        <w:t>Q</w:t>
      </w:r>
      <w:r w:rsidRPr="00EB75DE">
        <w:rPr>
          <w:sz w:val="21"/>
          <w:szCs w:val="21"/>
          <w:vertAlign w:val="subscript"/>
        </w:rPr>
        <w:t>B</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故选</w:t>
      </w:r>
      <w:r w:rsidRPr="00EB75DE">
        <w:rPr>
          <w:sz w:val="21"/>
          <w:szCs w:val="21"/>
        </w:rPr>
        <w:t>B</w:t>
      </w:r>
      <w:r w:rsidRPr="00EB75DE">
        <w:rPr>
          <w:rFonts w:eastAsia="仿宋"/>
          <w:sz w:val="21"/>
          <w:szCs w:val="21"/>
        </w:rPr>
        <w:t>。</w:t>
      </w:r>
    </w:p>
    <w:p w14:paraId="51803F1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40022961" w14:textId="77777777" w:rsidR="004F6FCE" w:rsidRPr="00EB75DE" w:rsidRDefault="004F6FCE" w:rsidP="004F6FCE">
      <w:pPr>
        <w:overflowPunct w:val="0"/>
        <w:snapToGrid w:val="0"/>
        <w:spacing w:line="360" w:lineRule="auto"/>
        <w:rPr>
          <w:sz w:val="21"/>
          <w:szCs w:val="21"/>
        </w:rPr>
      </w:pP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电热器是纯电阻用电器</w:t>
      </w:r>
      <w:r w:rsidRPr="00EB75DE">
        <w:rPr>
          <w:rFonts w:ascii="宋体" w:hAnsi="宋体"/>
          <w:sz w:val="21"/>
          <w:szCs w:val="21"/>
        </w:rPr>
        <w:t>，</w:t>
      </w:r>
      <w:r w:rsidRPr="00EB75DE">
        <w:rPr>
          <w:rFonts w:eastAsia="仿宋"/>
          <w:sz w:val="21"/>
          <w:szCs w:val="21"/>
        </w:rPr>
        <w:t>电功率可表示为</w:t>
      </w:r>
      <w:r w:rsidRPr="00EB75DE">
        <w:rPr>
          <w:i/>
          <w:sz w:val="21"/>
          <w:szCs w:val="21"/>
        </w:rPr>
        <w:t>P</w:t>
      </w:r>
      <w:r w:rsidRPr="00EB75DE">
        <w:rPr>
          <w:rFonts w:ascii="宋体" w:hAnsi="宋体"/>
          <w:sz w:val="21"/>
          <w:szCs w:val="21"/>
        </w:rPr>
        <w:t>＝</w:t>
      </w:r>
      <w:r w:rsidRPr="00EB75DE">
        <w:rPr>
          <w:i/>
          <w:sz w:val="21"/>
          <w:szCs w:val="21"/>
        </w:rPr>
        <w:t>UI</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U</m:t>
                </m:r>
              </m:e>
              <m:sup>
                <m:r>
                  <m:rPr>
                    <m:sty m:val="p"/>
                  </m:rPr>
                  <w:rPr>
                    <w:rFonts w:ascii="Cambria Math"/>
                    <w:sz w:val="21"/>
                    <w:szCs w:val="21"/>
                  </w:rPr>
                  <m:t>2</m:t>
                </m:r>
              </m:sup>
            </m:sSup>
          </m:num>
          <m:den>
            <m:r>
              <w:rPr>
                <w:rFonts w:ascii="Cambria Math" w:hAnsi="Cambria Math"/>
                <w:sz w:val="21"/>
                <w:szCs w:val="21"/>
              </w:rPr>
              <m:t>R</m:t>
            </m:r>
          </m:den>
        </m:f>
      </m:oMath>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rFonts w:ascii="宋体" w:hAnsi="宋体"/>
          <w:sz w:val="21"/>
          <w:szCs w:val="21"/>
        </w:rPr>
        <w:t>，</w:t>
      </w:r>
      <w:r w:rsidRPr="00EB75DE">
        <w:rPr>
          <w:rFonts w:eastAsia="仿宋"/>
          <w:sz w:val="21"/>
          <w:szCs w:val="21"/>
        </w:rPr>
        <w:t>故</w:t>
      </w:r>
      <w:r w:rsidRPr="00EB75DE">
        <w:rPr>
          <w:i/>
          <w:sz w:val="21"/>
          <w:szCs w:val="21"/>
        </w:rPr>
        <w:t>R</w:t>
      </w:r>
      <w:r w:rsidRPr="00EB75DE">
        <w:rPr>
          <w:rFonts w:eastAsia="仿宋"/>
          <w:sz w:val="21"/>
          <w:szCs w:val="21"/>
        </w:rPr>
        <w:t>一定时</w:t>
      </w:r>
      <w:r w:rsidRPr="00EB75DE">
        <w:rPr>
          <w:rFonts w:ascii="宋体" w:hAnsi="宋体"/>
          <w:sz w:val="21"/>
          <w:szCs w:val="21"/>
        </w:rPr>
        <w:t>，</w:t>
      </w:r>
      <w:r w:rsidRPr="00EB75DE">
        <w:rPr>
          <w:rFonts w:eastAsia="仿宋"/>
          <w:sz w:val="21"/>
          <w:szCs w:val="21"/>
        </w:rPr>
        <w:t>电压</w:t>
      </w:r>
      <w:r w:rsidRPr="00EB75DE">
        <w:rPr>
          <w:i/>
          <w:sz w:val="21"/>
          <w:szCs w:val="21"/>
        </w:rPr>
        <w:t>U</w:t>
      </w:r>
      <w:r w:rsidRPr="00EB75DE">
        <w:rPr>
          <w:rFonts w:eastAsia="仿宋"/>
          <w:sz w:val="21"/>
          <w:szCs w:val="21"/>
        </w:rPr>
        <w:t>减半或电流</w:t>
      </w:r>
      <w:r w:rsidRPr="00EB75DE">
        <w:rPr>
          <w:i/>
          <w:sz w:val="21"/>
          <w:szCs w:val="21"/>
        </w:rPr>
        <w:t>I</w:t>
      </w:r>
      <w:r w:rsidRPr="00EB75DE">
        <w:rPr>
          <w:rFonts w:eastAsia="仿宋"/>
          <w:sz w:val="21"/>
          <w:szCs w:val="21"/>
        </w:rPr>
        <w:t>减半</w:t>
      </w:r>
      <w:r w:rsidRPr="00EB75DE">
        <w:rPr>
          <w:rFonts w:ascii="宋体" w:hAnsi="宋体"/>
          <w:sz w:val="21"/>
          <w:szCs w:val="21"/>
        </w:rPr>
        <w:t>，</w:t>
      </w:r>
      <w:r w:rsidRPr="00EB75DE">
        <w:rPr>
          <w:i/>
          <w:sz w:val="21"/>
          <w:szCs w:val="21"/>
        </w:rPr>
        <w:t>P</w:t>
      </w:r>
      <w:r w:rsidRPr="00EB75DE">
        <w:rPr>
          <w:rFonts w:eastAsia="仿宋"/>
          <w:sz w:val="21"/>
          <w:szCs w:val="21"/>
        </w:rPr>
        <w:t>将变为原来的</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4</m:t>
            </m:r>
          </m:den>
        </m:f>
      </m:oMath>
      <w:r w:rsidRPr="00EB75DE">
        <w:rPr>
          <w:rFonts w:ascii="宋体" w:hAnsi="宋体"/>
          <w:sz w:val="21"/>
          <w:szCs w:val="21"/>
        </w:rPr>
        <w:t>，</w:t>
      </w:r>
      <w:r w:rsidRPr="00EB75DE">
        <w:rPr>
          <w:sz w:val="21"/>
          <w:szCs w:val="21"/>
        </w:rPr>
        <w:t>A</w:t>
      </w:r>
      <w:r w:rsidRPr="00EB75DE">
        <w:rPr>
          <w:rFonts w:eastAsia="仿宋"/>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当</w:t>
      </w:r>
      <w:r w:rsidRPr="00EB75DE">
        <w:rPr>
          <w:i/>
          <w:sz w:val="21"/>
          <w:szCs w:val="21"/>
        </w:rPr>
        <w:t>U</w:t>
      </w:r>
      <w:r w:rsidRPr="00EB75DE">
        <w:rPr>
          <w:rFonts w:eastAsia="仿宋"/>
          <w:sz w:val="21"/>
          <w:szCs w:val="21"/>
        </w:rPr>
        <w:t>不变</w:t>
      </w:r>
      <w:r w:rsidRPr="00EB75DE">
        <w:rPr>
          <w:rFonts w:ascii="宋体" w:hAnsi="宋体"/>
          <w:sz w:val="21"/>
          <w:szCs w:val="21"/>
        </w:rPr>
        <w:t>，</w:t>
      </w:r>
      <w:r w:rsidRPr="00EB75DE">
        <w:rPr>
          <w:rFonts w:eastAsia="仿宋"/>
          <w:sz w:val="21"/>
          <w:szCs w:val="21"/>
        </w:rPr>
        <w:t>使电热丝的电阻</w:t>
      </w:r>
      <w:r w:rsidRPr="00EB75DE">
        <w:rPr>
          <w:i/>
          <w:sz w:val="21"/>
          <w:szCs w:val="21"/>
        </w:rPr>
        <w:t>R</w:t>
      </w:r>
      <w:r w:rsidRPr="00EB75DE">
        <w:rPr>
          <w:rFonts w:eastAsia="仿宋"/>
          <w:sz w:val="21"/>
          <w:szCs w:val="21"/>
        </w:rPr>
        <w:t>增大一倍时</w:t>
      </w:r>
      <w:r w:rsidRPr="00EB75DE">
        <w:rPr>
          <w:rFonts w:ascii="宋体" w:hAnsi="宋体"/>
          <w:sz w:val="21"/>
          <w:szCs w:val="21"/>
        </w:rPr>
        <w:t>，</w:t>
      </w:r>
      <w:r w:rsidRPr="00EB75DE">
        <w:rPr>
          <w:i/>
          <w:sz w:val="21"/>
          <w:szCs w:val="21"/>
        </w:rPr>
        <w:t>P</w:t>
      </w:r>
      <w:r w:rsidRPr="00EB75DE">
        <w:rPr>
          <w:rFonts w:eastAsia="仿宋"/>
          <w:sz w:val="21"/>
          <w:szCs w:val="21"/>
        </w:rPr>
        <w:t>将变为原来的</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当</w:t>
      </w:r>
      <w:r w:rsidRPr="00EB75DE">
        <w:rPr>
          <w:i/>
          <w:sz w:val="21"/>
          <w:szCs w:val="21"/>
        </w:rPr>
        <w:t>U</w:t>
      </w:r>
      <w:r w:rsidRPr="00EB75DE">
        <w:rPr>
          <w:rFonts w:eastAsia="仿宋"/>
          <w:sz w:val="21"/>
          <w:szCs w:val="21"/>
        </w:rPr>
        <w:t>不变</w:t>
      </w:r>
      <w:r w:rsidRPr="00EB75DE">
        <w:rPr>
          <w:rFonts w:ascii="宋体" w:hAnsi="宋体"/>
          <w:sz w:val="21"/>
          <w:szCs w:val="21"/>
        </w:rPr>
        <w:t>，</w:t>
      </w:r>
      <w:r w:rsidRPr="00EB75DE">
        <w:rPr>
          <w:rFonts w:eastAsia="仿宋"/>
          <w:sz w:val="21"/>
          <w:szCs w:val="21"/>
        </w:rPr>
        <w:t>使电热丝的电阻</w:t>
      </w:r>
      <w:r w:rsidRPr="00EB75DE">
        <w:rPr>
          <w:i/>
          <w:sz w:val="21"/>
          <w:szCs w:val="21"/>
        </w:rPr>
        <w:t>R</w:t>
      </w:r>
      <w:r w:rsidRPr="00EB75DE">
        <w:rPr>
          <w:rFonts w:eastAsia="仿宋"/>
          <w:sz w:val="21"/>
          <w:szCs w:val="21"/>
        </w:rPr>
        <w:t>增大到原来的</w:t>
      </w:r>
      <m:oMath>
        <m:rad>
          <m:radPr>
            <m:degHide m:val="1"/>
            <m:ctrlPr>
              <w:rPr>
                <w:rFonts w:ascii="Cambria Math" w:hAnsi="Cambria Math"/>
                <w:sz w:val="21"/>
                <w:szCs w:val="21"/>
              </w:rPr>
            </m:ctrlPr>
          </m:radPr>
          <m:deg/>
          <m:e>
            <m:r>
              <m:rPr>
                <m:sty m:val="p"/>
              </m:rPr>
              <w:rPr>
                <w:rFonts w:ascii="Cambria Math"/>
                <w:sz w:val="21"/>
                <w:szCs w:val="21"/>
              </w:rPr>
              <m:t>2</m:t>
            </m:r>
          </m:e>
        </m:rad>
      </m:oMath>
      <w:proofErr w:type="gramStart"/>
      <w:r w:rsidRPr="00EB75DE">
        <w:rPr>
          <w:rFonts w:eastAsia="仿宋"/>
          <w:sz w:val="21"/>
          <w:szCs w:val="21"/>
        </w:rPr>
        <w:t>倍</w:t>
      </w:r>
      <w:proofErr w:type="gramEnd"/>
      <w:r w:rsidRPr="00EB75DE">
        <w:rPr>
          <w:rFonts w:eastAsia="仿宋"/>
          <w:sz w:val="21"/>
          <w:szCs w:val="21"/>
        </w:rPr>
        <w:t>时</w:t>
      </w:r>
      <w:r w:rsidRPr="00EB75DE">
        <w:rPr>
          <w:rFonts w:ascii="宋体" w:hAnsi="宋体"/>
          <w:sz w:val="21"/>
          <w:szCs w:val="21"/>
        </w:rPr>
        <w:t>，</w:t>
      </w:r>
      <w:r w:rsidRPr="00EB75DE">
        <w:rPr>
          <w:i/>
          <w:sz w:val="21"/>
          <w:szCs w:val="21"/>
        </w:rPr>
        <w:t>P</w:t>
      </w:r>
      <w:r w:rsidRPr="00EB75DE">
        <w:rPr>
          <w:rFonts w:eastAsia="仿宋"/>
          <w:sz w:val="21"/>
          <w:szCs w:val="21"/>
        </w:rPr>
        <w:t>将变为原来的</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num>
          <m:den>
            <m:r>
              <m:rPr>
                <m:sty m:val="p"/>
              </m:rPr>
              <w:rPr>
                <w:rFonts w:ascii="Cambria Math"/>
                <w:sz w:val="21"/>
                <w:szCs w:val="21"/>
              </w:rPr>
              <m:t>2</m:t>
            </m:r>
          </m:den>
        </m:f>
      </m:oMath>
      <w:r w:rsidRPr="00EB75DE">
        <w:rPr>
          <w:rFonts w:ascii="宋体" w:hAnsi="宋体"/>
          <w:sz w:val="21"/>
          <w:szCs w:val="21"/>
        </w:rPr>
        <w:t>，</w:t>
      </w:r>
      <w:r w:rsidRPr="00EB75DE">
        <w:rPr>
          <w:sz w:val="21"/>
          <w:szCs w:val="21"/>
        </w:rPr>
        <w:t>D</w:t>
      </w:r>
      <w:r w:rsidRPr="00EB75DE">
        <w:rPr>
          <w:rFonts w:eastAsia="仿宋"/>
          <w:sz w:val="21"/>
          <w:szCs w:val="21"/>
        </w:rPr>
        <w:t>错误。</w:t>
      </w:r>
    </w:p>
    <w:p w14:paraId="2DFA530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知识点三</w:t>
      </w:r>
    </w:p>
    <w:p w14:paraId="774FA60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w:t>
      </w:r>
      <w:r w:rsidRPr="00EB75DE">
        <w:rPr>
          <w:rFonts w:hint="eastAsia"/>
          <w:sz w:val="21"/>
          <w:szCs w:val="21"/>
        </w:rPr>
        <w:t xml:space="preserve"> </w:t>
      </w:r>
      <w:r w:rsidRPr="00EB75DE">
        <w:rPr>
          <w:sz w:val="21"/>
          <w:szCs w:val="21"/>
        </w:rPr>
        <w:t>W</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r w:rsidRPr="00EB75DE">
        <w:rPr>
          <w:rFonts w:hint="eastAsia"/>
          <w:sz w:val="21"/>
          <w:szCs w:val="21"/>
        </w:rPr>
        <w:t xml:space="preserve"> </w:t>
      </w:r>
      <w:r w:rsidRPr="00EB75DE">
        <w:rPr>
          <w:sz w:val="21"/>
          <w:szCs w:val="21"/>
        </w:rPr>
        <w:t>W</w:t>
      </w:r>
      <w:r w:rsidRPr="00EB75DE">
        <w:rPr>
          <w:i/>
          <w:sz w:val="21"/>
          <w:szCs w:val="21"/>
        </w:rPr>
        <w:t xml:space="preserve">　</w:t>
      </w:r>
      <w:r w:rsidRPr="00EB75DE">
        <w:rPr>
          <w:sz w:val="21"/>
          <w:szCs w:val="21"/>
        </w:rPr>
        <w:t>4</w:t>
      </w:r>
      <w:r w:rsidRPr="00EB75DE">
        <w:rPr>
          <w:rFonts w:hint="eastAsia"/>
          <w:sz w:val="21"/>
          <w:szCs w:val="21"/>
        </w:rPr>
        <w:t xml:space="preserve"> </w:t>
      </w:r>
      <w:r w:rsidRPr="00EB75DE">
        <w:rPr>
          <w:sz w:val="21"/>
          <w:szCs w:val="21"/>
        </w:rPr>
        <w:t>W</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2</w:t>
      </w:r>
      <w:r w:rsidRPr="00EB75DE">
        <w:rPr>
          <w:rFonts w:hint="eastAsia"/>
          <w:sz w:val="21"/>
          <w:szCs w:val="21"/>
        </w:rPr>
        <w:t xml:space="preserve"> </w:t>
      </w:r>
      <w:r w:rsidRPr="00EB75DE">
        <w:rPr>
          <w:sz w:val="21"/>
          <w:szCs w:val="21"/>
        </w:rPr>
        <w:t>m</w:t>
      </w:r>
      <w:r w:rsidRPr="00EB75DE">
        <w:rPr>
          <w:i/>
          <w:sz w:val="21"/>
          <w:szCs w:val="21"/>
        </w:rPr>
        <w:t xml:space="preserve">　</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80</w:t>
      </w:r>
      <w:r w:rsidRPr="00EB75DE">
        <w:rPr>
          <w:rFonts w:ascii="宋体" w:hAnsi="宋体"/>
          <w:sz w:val="21"/>
          <w:szCs w:val="21"/>
        </w:rPr>
        <w:t>％</w:t>
      </w:r>
    </w:p>
    <w:p w14:paraId="45A24C9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电动机线圈上消耗的热功率为</w:t>
      </w:r>
    </w:p>
    <w:p w14:paraId="7E6201AB" w14:textId="77777777" w:rsidR="004F6FCE" w:rsidRPr="00EB75DE" w:rsidRDefault="004F6FCE" w:rsidP="004F6FCE">
      <w:pPr>
        <w:overflowPunct w:val="0"/>
        <w:snapToGrid w:val="0"/>
        <w:spacing w:line="360" w:lineRule="auto"/>
        <w:rPr>
          <w:sz w:val="21"/>
          <w:szCs w:val="21"/>
        </w:rPr>
      </w:pPr>
      <w:r w:rsidRPr="00EB75DE">
        <w:rPr>
          <w:i/>
          <w:sz w:val="21"/>
          <w:szCs w:val="21"/>
        </w:rPr>
        <w:t>P</w:t>
      </w:r>
      <w:r w:rsidRPr="00EB75DE">
        <w:rPr>
          <w:rFonts w:eastAsia="仿宋"/>
          <w:sz w:val="21"/>
          <w:szCs w:val="21"/>
          <w:vertAlign w:val="subscript"/>
        </w:rPr>
        <w:t>热</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W</w:t>
      </w:r>
      <w:r w:rsidRPr="00EB75DE">
        <w:rPr>
          <w:rFonts w:eastAsia="仿宋"/>
          <w:sz w:val="21"/>
          <w:szCs w:val="21"/>
        </w:rPr>
        <w:t>。</w:t>
      </w:r>
    </w:p>
    <w:p w14:paraId="10E6E6C6"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电动机的输入功率就是电流通过电动机做功的功率</w:t>
      </w:r>
      <w:r w:rsidRPr="00EB75DE">
        <w:rPr>
          <w:rFonts w:ascii="宋体" w:hAnsi="宋体"/>
          <w:sz w:val="21"/>
          <w:szCs w:val="21"/>
        </w:rPr>
        <w:t>，</w:t>
      </w:r>
      <w:r w:rsidRPr="00EB75DE">
        <w:rPr>
          <w:rFonts w:eastAsia="仿宋" w:hint="eastAsia"/>
          <w:sz w:val="21"/>
          <w:szCs w:val="21"/>
        </w:rPr>
        <w:t xml:space="preserve"> </w:t>
      </w:r>
      <w:r w:rsidRPr="00EB75DE">
        <w:rPr>
          <w:rFonts w:eastAsia="仿宋"/>
          <w:sz w:val="21"/>
          <w:szCs w:val="21"/>
        </w:rPr>
        <w:t>即</w:t>
      </w:r>
      <w:r w:rsidRPr="00EB75DE">
        <w:rPr>
          <w:i/>
          <w:sz w:val="21"/>
          <w:szCs w:val="21"/>
        </w:rPr>
        <w:t>P</w:t>
      </w:r>
      <w:r w:rsidRPr="00EB75DE">
        <w:rPr>
          <w:rFonts w:eastAsia="仿宋"/>
          <w:sz w:val="21"/>
          <w:szCs w:val="21"/>
          <w:vertAlign w:val="subscript"/>
        </w:rPr>
        <w:t>入</w:t>
      </w:r>
      <w:r w:rsidRPr="00EB75DE">
        <w:rPr>
          <w:rFonts w:ascii="宋体" w:hAnsi="宋体"/>
          <w:sz w:val="21"/>
          <w:szCs w:val="21"/>
        </w:rPr>
        <w:t>＝</w:t>
      </w:r>
      <w:r w:rsidRPr="00EB75DE">
        <w:rPr>
          <w:i/>
          <w:sz w:val="21"/>
          <w:szCs w:val="21"/>
        </w:rPr>
        <w:t>UI</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W</w:t>
      </w:r>
    </w:p>
    <w:p w14:paraId="052FF1E8"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电动机的输出功率就是电动机对外做功的功率</w:t>
      </w:r>
      <w:r w:rsidRPr="00EB75DE">
        <w:rPr>
          <w:rFonts w:ascii="宋体" w:hAnsi="宋体"/>
          <w:sz w:val="21"/>
          <w:szCs w:val="21"/>
        </w:rPr>
        <w:t>，</w:t>
      </w:r>
      <w:r w:rsidRPr="00EB75DE">
        <w:rPr>
          <w:rFonts w:eastAsia="仿宋"/>
          <w:sz w:val="21"/>
          <w:szCs w:val="21"/>
        </w:rPr>
        <w:t>根据</w:t>
      </w:r>
      <w:r w:rsidRPr="00EB75DE">
        <w:rPr>
          <w:i/>
          <w:sz w:val="21"/>
          <w:szCs w:val="21"/>
        </w:rPr>
        <w:t>P</w:t>
      </w:r>
      <w:r w:rsidRPr="00EB75DE">
        <w:rPr>
          <w:rFonts w:eastAsia="仿宋"/>
          <w:sz w:val="21"/>
          <w:szCs w:val="21"/>
          <w:vertAlign w:val="subscript"/>
        </w:rPr>
        <w:t>入</w:t>
      </w:r>
      <w:r w:rsidRPr="00EB75DE">
        <w:rPr>
          <w:rFonts w:ascii="宋体" w:hAnsi="宋体"/>
          <w:sz w:val="21"/>
          <w:szCs w:val="21"/>
        </w:rPr>
        <w:t>＝</w:t>
      </w:r>
      <w:r w:rsidRPr="00EB75DE">
        <w:rPr>
          <w:i/>
          <w:sz w:val="21"/>
          <w:szCs w:val="21"/>
        </w:rPr>
        <w:t>P</w:t>
      </w:r>
      <w:r w:rsidRPr="00EB75DE">
        <w:rPr>
          <w:rFonts w:eastAsia="仿宋"/>
          <w:sz w:val="21"/>
          <w:szCs w:val="21"/>
          <w:vertAlign w:val="subscript"/>
        </w:rPr>
        <w:t>出</w:t>
      </w:r>
      <w:r w:rsidRPr="00EB75DE">
        <w:rPr>
          <w:rFonts w:ascii="宋体" w:hAnsi="宋体"/>
          <w:sz w:val="21"/>
          <w:szCs w:val="21"/>
        </w:rPr>
        <w:t>＋</w:t>
      </w:r>
      <w:r w:rsidRPr="00EB75DE">
        <w:rPr>
          <w:i/>
          <w:sz w:val="21"/>
          <w:szCs w:val="21"/>
        </w:rPr>
        <w:t>P</w:t>
      </w:r>
      <w:r w:rsidRPr="00EB75DE">
        <w:rPr>
          <w:rFonts w:eastAsia="仿宋"/>
          <w:sz w:val="21"/>
          <w:szCs w:val="21"/>
          <w:vertAlign w:val="subscript"/>
        </w:rPr>
        <w:t>热</w:t>
      </w:r>
      <w:r w:rsidRPr="00EB75DE">
        <w:rPr>
          <w:rFonts w:eastAsia="仿宋"/>
          <w:sz w:val="21"/>
          <w:szCs w:val="21"/>
        </w:rPr>
        <w:t>得</w:t>
      </w:r>
      <w:r w:rsidRPr="00EB75DE">
        <w:rPr>
          <w:i/>
          <w:sz w:val="21"/>
          <w:szCs w:val="21"/>
        </w:rPr>
        <w:t>P</w:t>
      </w:r>
      <w:r w:rsidRPr="00EB75DE">
        <w:rPr>
          <w:rFonts w:eastAsia="仿宋"/>
          <w:sz w:val="21"/>
          <w:szCs w:val="21"/>
          <w:vertAlign w:val="subscript"/>
        </w:rPr>
        <w:t>出</w:t>
      </w:r>
      <w:r w:rsidRPr="00EB75DE">
        <w:rPr>
          <w:rFonts w:ascii="宋体" w:hAnsi="宋体"/>
          <w:sz w:val="21"/>
          <w:szCs w:val="21"/>
        </w:rPr>
        <w:t>＝</w:t>
      </w:r>
      <w:r w:rsidRPr="00EB75DE">
        <w:rPr>
          <w:i/>
          <w:sz w:val="21"/>
          <w:szCs w:val="21"/>
        </w:rPr>
        <w:t>P</w:t>
      </w:r>
      <w:r w:rsidRPr="00EB75DE">
        <w:rPr>
          <w:rFonts w:eastAsia="仿宋"/>
          <w:sz w:val="21"/>
          <w:szCs w:val="21"/>
          <w:vertAlign w:val="subscript"/>
        </w:rPr>
        <w:t>入</w:t>
      </w:r>
      <w:r w:rsidRPr="00EB75DE">
        <w:rPr>
          <w:rFonts w:ascii="宋体" w:hAnsi="宋体"/>
          <w:sz w:val="21"/>
          <w:szCs w:val="21"/>
        </w:rPr>
        <w:t>－</w:t>
      </w:r>
      <w:r w:rsidRPr="00EB75DE">
        <w:rPr>
          <w:i/>
          <w:sz w:val="21"/>
          <w:szCs w:val="21"/>
        </w:rPr>
        <w:t>P</w:t>
      </w:r>
      <w:r w:rsidRPr="00EB75DE">
        <w:rPr>
          <w:rFonts w:eastAsia="仿宋"/>
          <w:sz w:val="21"/>
          <w:szCs w:val="21"/>
          <w:vertAlign w:val="subscript"/>
        </w:rPr>
        <w:t>热</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W</w:t>
      </w:r>
      <w:r w:rsidRPr="00EB75DE">
        <w:rPr>
          <w:rFonts w:eastAsia="仿宋"/>
          <w:sz w:val="21"/>
          <w:szCs w:val="21"/>
        </w:rPr>
        <w:t>。</w:t>
      </w:r>
    </w:p>
    <w:p w14:paraId="1B5FF8B2"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设物体</w:t>
      </w:r>
      <w:r w:rsidRPr="00EB75DE">
        <w:rPr>
          <w:sz w:val="21"/>
          <w:szCs w:val="21"/>
        </w:rPr>
        <w:t>A</w:t>
      </w:r>
      <w:r w:rsidRPr="00EB75DE">
        <w:rPr>
          <w:rFonts w:eastAsia="仿宋"/>
          <w:sz w:val="21"/>
          <w:szCs w:val="21"/>
        </w:rPr>
        <w:t>的重力为</w:t>
      </w:r>
      <w:r w:rsidRPr="00EB75DE">
        <w:rPr>
          <w:i/>
          <w:sz w:val="21"/>
          <w:szCs w:val="21"/>
        </w:rPr>
        <w:t>G</w:t>
      </w:r>
      <w:r w:rsidRPr="00EB75DE">
        <w:rPr>
          <w:rFonts w:ascii="宋体" w:hAnsi="宋体"/>
          <w:sz w:val="21"/>
          <w:szCs w:val="21"/>
        </w:rPr>
        <w:t>，</w:t>
      </w:r>
      <w:r w:rsidRPr="00EB75DE">
        <w:rPr>
          <w:i/>
          <w:sz w:val="21"/>
          <w:szCs w:val="21"/>
        </w:rPr>
        <w:t>t</w:t>
      </w:r>
      <w:r w:rsidRPr="00EB75DE">
        <w:rPr>
          <w:rFonts w:ascii="宋体" w:hAnsi="宋体"/>
          <w:sz w:val="21"/>
          <w:szCs w:val="21"/>
        </w:rPr>
        <w:t>＝</w:t>
      </w:r>
      <w:r w:rsidRPr="00EB75DE">
        <w:rPr>
          <w:sz w:val="21"/>
          <w:szCs w:val="21"/>
        </w:rPr>
        <w:t>10</w:t>
      </w:r>
      <w:r w:rsidRPr="00EB75DE">
        <w:rPr>
          <w:rFonts w:eastAsia="仿宋" w:hint="eastAsia"/>
          <w:sz w:val="21"/>
          <w:szCs w:val="21"/>
        </w:rPr>
        <w:t xml:space="preserve"> </w:t>
      </w:r>
      <w:r w:rsidRPr="00EB75DE">
        <w:rPr>
          <w:sz w:val="21"/>
          <w:szCs w:val="21"/>
        </w:rPr>
        <w:t>s</w:t>
      </w:r>
      <w:r w:rsidRPr="00EB75DE">
        <w:rPr>
          <w:rFonts w:eastAsia="仿宋"/>
          <w:sz w:val="21"/>
          <w:szCs w:val="21"/>
        </w:rPr>
        <w:t>内物体</w:t>
      </w:r>
      <w:r w:rsidRPr="00EB75DE">
        <w:rPr>
          <w:sz w:val="21"/>
          <w:szCs w:val="21"/>
        </w:rPr>
        <w:t>A</w:t>
      </w:r>
      <w:r w:rsidRPr="00EB75DE">
        <w:rPr>
          <w:rFonts w:eastAsia="仿宋"/>
          <w:sz w:val="21"/>
          <w:szCs w:val="21"/>
        </w:rPr>
        <w:t>上升的高度为</w:t>
      </w:r>
      <w:r w:rsidRPr="00EB75DE">
        <w:rPr>
          <w:i/>
          <w:sz w:val="21"/>
          <w:szCs w:val="21"/>
        </w:rPr>
        <w:t>h</w:t>
      </w:r>
      <w:r w:rsidRPr="00EB75DE">
        <w:rPr>
          <w:rFonts w:ascii="宋体" w:hAnsi="宋体"/>
          <w:sz w:val="21"/>
          <w:szCs w:val="21"/>
        </w:rPr>
        <w:t>，</w:t>
      </w:r>
      <w:r w:rsidRPr="00EB75DE">
        <w:rPr>
          <w:rFonts w:eastAsia="仿宋"/>
          <w:sz w:val="21"/>
          <w:szCs w:val="21"/>
        </w:rPr>
        <w:t>根据能量守恒定律得</w:t>
      </w:r>
      <w:r w:rsidRPr="00EB75DE">
        <w:rPr>
          <w:i/>
          <w:sz w:val="21"/>
          <w:szCs w:val="21"/>
        </w:rPr>
        <w:t>P</w:t>
      </w:r>
      <w:r w:rsidRPr="00EB75DE">
        <w:rPr>
          <w:rFonts w:eastAsia="仿宋"/>
          <w:sz w:val="21"/>
          <w:szCs w:val="21"/>
          <w:vertAlign w:val="subscript"/>
        </w:rPr>
        <w:t>出</w:t>
      </w:r>
      <w:r w:rsidRPr="00EB75DE">
        <w:rPr>
          <w:i/>
          <w:sz w:val="21"/>
          <w:szCs w:val="21"/>
        </w:rPr>
        <w:t>t</w:t>
      </w:r>
      <w:r w:rsidRPr="00EB75DE">
        <w:rPr>
          <w:rFonts w:ascii="宋体" w:hAnsi="宋体"/>
          <w:sz w:val="21"/>
          <w:szCs w:val="21"/>
        </w:rPr>
        <w:t>＝</w:t>
      </w:r>
      <w:r w:rsidRPr="00EB75DE">
        <w:rPr>
          <w:i/>
          <w:sz w:val="21"/>
          <w:szCs w:val="21"/>
        </w:rPr>
        <w:t>Gh</w:t>
      </w:r>
    </w:p>
    <w:p w14:paraId="4BD48CF8" w14:textId="77777777" w:rsidR="004F6FCE" w:rsidRPr="00EB75DE" w:rsidRDefault="004F6FCE" w:rsidP="004F6FCE">
      <w:pPr>
        <w:overflowPunct w:val="0"/>
        <w:snapToGrid w:val="0"/>
        <w:spacing w:line="360" w:lineRule="auto"/>
        <w:rPr>
          <w:sz w:val="21"/>
          <w:szCs w:val="21"/>
        </w:rPr>
      </w:pPr>
      <w:r w:rsidRPr="00EB75DE">
        <w:rPr>
          <w:i/>
          <w:sz w:val="21"/>
          <w:szCs w:val="21"/>
        </w:rPr>
        <w:t>h</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出</m:t>
                </m:r>
              </m:sub>
            </m:sSub>
            <m:r>
              <w:rPr>
                <w:rFonts w:ascii="Cambria Math" w:hAnsi="Cambria Math"/>
                <w:sz w:val="21"/>
                <w:szCs w:val="21"/>
              </w:rPr>
              <m:t>t</m:t>
            </m:r>
          </m:num>
          <m:den>
            <m:r>
              <w:rPr>
                <w:rFonts w:ascii="Cambria Math" w:hAnsi="Cambria Math"/>
                <w:sz w:val="21"/>
                <w:szCs w:val="21"/>
              </w:rPr>
              <m:t>G</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sty m:val="p"/>
              </m:rPr>
              <w:rPr>
                <w:rFonts w:ascii="Cambria Math" w:hAnsi="Cambria Math"/>
                <w:sz w:val="21"/>
                <w:szCs w:val="21"/>
              </w:rPr>
              <m:t>W</m:t>
            </m:r>
            <m:r>
              <m:rPr>
                <m:sty m:val="p"/>
              </m:rPr>
              <w:rPr>
                <w:rFonts w:ascii="Cambria Math"/>
                <w:sz w:val="21"/>
                <w:szCs w:val="21"/>
              </w:rPr>
              <m:t>×</m:t>
            </m:r>
            <m:r>
              <m:rPr>
                <m:sty m:val="p"/>
              </m:rPr>
              <w:rPr>
                <w:rFonts w:ascii="Cambria Math"/>
                <w:sz w:val="21"/>
                <w:szCs w:val="21"/>
              </w:rPr>
              <m:t>10</m:t>
            </m:r>
            <m:r>
              <m:rPr>
                <m:sty m:val="p"/>
              </m:rPr>
              <w:rPr>
                <w:rFonts w:ascii="Cambria Math" w:hAnsi="Cambria Math"/>
                <w:sz w:val="21"/>
                <w:szCs w:val="21"/>
              </w:rPr>
              <m:t>s</m:t>
            </m:r>
          </m:num>
          <m:den>
            <m:r>
              <m:rPr>
                <m:sty m:val="p"/>
              </m:rPr>
              <w:rPr>
                <w:rFonts w:ascii="Cambria Math"/>
                <w:sz w:val="21"/>
                <w:szCs w:val="21"/>
              </w:rPr>
              <m:t>20</m:t>
            </m:r>
            <m:r>
              <m:rPr>
                <m:sty m:val="p"/>
              </m:rPr>
              <w:rPr>
                <w:rFonts w:ascii="Cambria Math" w:hAnsi="Cambria Math"/>
                <w:sz w:val="21"/>
                <w:szCs w:val="21"/>
              </w:rPr>
              <m:t>N</m:t>
            </m:r>
          </m:den>
        </m:f>
      </m:oMath>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m</w:t>
      </w:r>
      <w:r w:rsidRPr="00EB75DE">
        <w:rPr>
          <w:rFonts w:eastAsia="仿宋"/>
          <w:sz w:val="21"/>
          <w:szCs w:val="21"/>
        </w:rPr>
        <w:t>。</w:t>
      </w:r>
    </w:p>
    <w:p w14:paraId="3430EACC"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eastAsia="仿宋"/>
          <w:sz w:val="21"/>
          <w:szCs w:val="21"/>
        </w:rPr>
        <w:t>这台电动机的效率为</w:t>
      </w:r>
      <w:r w:rsidRPr="00EB75DE">
        <w:rPr>
          <w:i/>
          <w:sz w:val="21"/>
          <w:szCs w:val="21"/>
        </w:rPr>
        <w:t>η</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出</m:t>
                </m:r>
              </m:sub>
            </m:sSub>
          </m:num>
          <m:den>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入</m:t>
                </m:r>
              </m:sub>
            </m:sSub>
          </m:den>
        </m:f>
      </m:oMath>
      <w:r w:rsidRPr="00EB75DE">
        <w:rPr>
          <w:rFonts w:ascii="宋体" w:hAnsi="宋体"/>
          <w:sz w:val="21"/>
          <w:szCs w:val="21"/>
        </w:rPr>
        <w:t>×</w:t>
      </w:r>
      <w:r w:rsidRPr="00EB75DE">
        <w:rPr>
          <w:sz w:val="21"/>
          <w:szCs w:val="21"/>
        </w:rPr>
        <w:t>100</w:t>
      </w:r>
      <w:r w:rsidRPr="00EB75DE">
        <w:rPr>
          <w:rFonts w:ascii="宋体" w:hAnsi="宋体"/>
          <w:sz w:val="21"/>
          <w:szCs w:val="21"/>
        </w:rPr>
        <w:t>％＝</w:t>
      </w:r>
      <w:r w:rsidRPr="00EB75DE">
        <w:rPr>
          <w:sz w:val="21"/>
          <w:szCs w:val="21"/>
        </w:rPr>
        <w:t>80</w:t>
      </w:r>
      <w:r w:rsidRPr="00EB75DE">
        <w:rPr>
          <w:rFonts w:ascii="宋体" w:hAnsi="宋体"/>
          <w:sz w:val="21"/>
          <w:szCs w:val="21"/>
        </w:rPr>
        <w:t>％</w:t>
      </w:r>
      <w:r w:rsidRPr="00EB75DE">
        <w:rPr>
          <w:rFonts w:eastAsia="仿宋"/>
          <w:sz w:val="21"/>
          <w:szCs w:val="21"/>
        </w:rPr>
        <w:t>。</w:t>
      </w:r>
    </w:p>
    <w:p w14:paraId="53AC72B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【变式</w:t>
      </w:r>
      <w:r w:rsidRPr="00EB75DE">
        <w:rPr>
          <w:sz w:val="21"/>
          <w:szCs w:val="21"/>
        </w:rPr>
        <w:t>1</w:t>
      </w:r>
      <w:r w:rsidRPr="00EB75DE">
        <w:rPr>
          <w:rFonts w:eastAsia="黑体"/>
          <w:sz w:val="21"/>
          <w:szCs w:val="21"/>
        </w:rPr>
        <w:t>】</w:t>
      </w:r>
      <w:r w:rsidRPr="00EB75DE">
        <w:rPr>
          <w:i/>
          <w:sz w:val="21"/>
          <w:szCs w:val="21"/>
        </w:rPr>
        <w:t xml:space="preserve">　</w:t>
      </w:r>
      <w:r w:rsidRPr="00EB75DE">
        <w:rPr>
          <w:rFonts w:eastAsia="黑体"/>
          <w:sz w:val="21"/>
          <w:szCs w:val="21"/>
        </w:rPr>
        <w:t>提示</w:t>
      </w:r>
      <w:r w:rsidRPr="00EB75DE">
        <w:rPr>
          <w:rFonts w:ascii="宋体" w:hAnsi="宋体"/>
          <w:sz w:val="21"/>
          <w:szCs w:val="21"/>
        </w:rPr>
        <w:t>：</w:t>
      </w:r>
      <w:r w:rsidRPr="00EB75DE">
        <w:rPr>
          <w:rFonts w:eastAsia="仿宋"/>
          <w:sz w:val="21"/>
          <w:szCs w:val="21"/>
        </w:rPr>
        <w:t>电动机卡住不转时相当于纯电阻</w:t>
      </w:r>
      <w:r w:rsidRPr="00EB75DE">
        <w:rPr>
          <w:rFonts w:ascii="宋体" w:hAnsi="宋体"/>
          <w:sz w:val="21"/>
          <w:szCs w:val="21"/>
        </w:rPr>
        <w:t>，</w:t>
      </w:r>
      <w:r w:rsidRPr="00EB75DE">
        <w:rPr>
          <w:rFonts w:eastAsia="仿宋"/>
          <w:sz w:val="21"/>
          <w:szCs w:val="21"/>
        </w:rPr>
        <w:t>则</w:t>
      </w:r>
      <w:r w:rsidRPr="00EB75DE">
        <w:rPr>
          <w:i/>
          <w:sz w:val="21"/>
          <w:szCs w:val="21"/>
        </w:rPr>
        <w:t>P</w:t>
      </w:r>
      <w:r w:rsidRPr="00EB75DE">
        <w:rPr>
          <w:rFonts w:eastAsia="仿宋"/>
          <w:sz w:val="21"/>
          <w:szCs w:val="21"/>
          <w:vertAlign w:val="subscript"/>
        </w:rPr>
        <w:t>热</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U</m:t>
                </m:r>
              </m:e>
              <m:sup>
                <m:r>
                  <m:rPr>
                    <m:sty m:val="p"/>
                  </m:rPr>
                  <w:rPr>
                    <w:rFonts w:ascii="Cambria Math"/>
                    <w:sz w:val="21"/>
                    <w:szCs w:val="21"/>
                  </w:rPr>
                  <m:t>2</m:t>
                </m:r>
              </m:sup>
            </m:sSup>
          </m:num>
          <m:den>
            <m:r>
              <w:rPr>
                <w:rFonts w:ascii="Cambria Math" w:hAnsi="Cambria Math"/>
                <w:sz w:val="21"/>
                <w:szCs w:val="21"/>
              </w:rPr>
              <m:t>r</m:t>
            </m:r>
          </m:den>
        </m:f>
      </m:oMath>
      <w:r w:rsidRPr="00EB75DE">
        <w:rPr>
          <w:rFonts w:ascii="宋体" w:hAnsi="宋体"/>
          <w:sz w:val="21"/>
          <w:szCs w:val="21"/>
        </w:rPr>
        <w:t>＝</w:t>
      </w:r>
      <w:r w:rsidRPr="00EB75DE">
        <w:rPr>
          <w:sz w:val="21"/>
          <w:szCs w:val="21"/>
        </w:rPr>
        <w:t>25</w:t>
      </w:r>
      <w:r w:rsidRPr="00EB75DE">
        <w:rPr>
          <w:rFonts w:eastAsia="仿宋" w:hint="eastAsia"/>
          <w:sz w:val="21"/>
          <w:szCs w:val="21"/>
        </w:rPr>
        <w:t xml:space="preserve"> </w:t>
      </w:r>
      <w:r w:rsidRPr="00EB75DE">
        <w:rPr>
          <w:sz w:val="21"/>
          <w:szCs w:val="21"/>
        </w:rPr>
        <w:t>W</w:t>
      </w:r>
      <w:r w:rsidRPr="00EB75DE">
        <w:rPr>
          <w:rFonts w:eastAsia="仿宋"/>
          <w:sz w:val="21"/>
          <w:szCs w:val="21"/>
        </w:rPr>
        <w:t>。</w:t>
      </w:r>
    </w:p>
    <w:p w14:paraId="19BACCA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【变式</w:t>
      </w:r>
      <w:r w:rsidRPr="00EB75DE">
        <w:rPr>
          <w:sz w:val="21"/>
          <w:szCs w:val="21"/>
        </w:rPr>
        <w:t>2</w:t>
      </w:r>
      <w:r w:rsidRPr="00EB75DE">
        <w:rPr>
          <w:rFonts w:eastAsia="黑体"/>
          <w:sz w:val="21"/>
          <w:szCs w:val="21"/>
        </w:rPr>
        <w:t>】</w:t>
      </w:r>
      <w:r w:rsidRPr="00EB75DE">
        <w:rPr>
          <w:i/>
          <w:sz w:val="21"/>
          <w:szCs w:val="21"/>
        </w:rPr>
        <w:t xml:space="preserve">　</w:t>
      </w:r>
      <w:r w:rsidRPr="00EB75DE">
        <w:rPr>
          <w:rFonts w:eastAsia="黑体"/>
          <w:sz w:val="21"/>
          <w:szCs w:val="21"/>
        </w:rPr>
        <w:t>提示</w:t>
      </w:r>
      <w:r w:rsidRPr="00EB75DE">
        <w:rPr>
          <w:rFonts w:ascii="宋体" w:hAnsi="宋体"/>
          <w:sz w:val="21"/>
          <w:szCs w:val="21"/>
        </w:rPr>
        <w:t>：</w:t>
      </w:r>
      <w:r w:rsidRPr="00EB75DE">
        <w:rPr>
          <w:rFonts w:eastAsia="仿宋"/>
          <w:sz w:val="21"/>
          <w:szCs w:val="21"/>
        </w:rPr>
        <w:t>根据【变式</w:t>
      </w:r>
      <w:r w:rsidRPr="00EB75DE">
        <w:rPr>
          <w:sz w:val="21"/>
          <w:szCs w:val="21"/>
        </w:rPr>
        <w:t>1</w:t>
      </w:r>
      <w:r w:rsidRPr="00EB75DE">
        <w:rPr>
          <w:rFonts w:eastAsia="仿宋"/>
          <w:sz w:val="21"/>
          <w:szCs w:val="21"/>
        </w:rPr>
        <w:t>】计算结果可知</w:t>
      </w:r>
      <w:r w:rsidRPr="00EB75DE">
        <w:rPr>
          <w:rFonts w:ascii="宋体" w:hAnsi="宋体"/>
          <w:sz w:val="21"/>
          <w:szCs w:val="21"/>
        </w:rPr>
        <w:t>，</w:t>
      </w:r>
      <w:r w:rsidRPr="00EB75DE">
        <w:rPr>
          <w:rFonts w:eastAsia="仿宋"/>
          <w:sz w:val="21"/>
          <w:szCs w:val="21"/>
        </w:rPr>
        <w:t>电动机卡住不转时发热功率很大</w:t>
      </w:r>
      <w:r w:rsidRPr="00EB75DE">
        <w:rPr>
          <w:rFonts w:ascii="宋体" w:hAnsi="宋体"/>
          <w:sz w:val="21"/>
          <w:szCs w:val="21"/>
        </w:rPr>
        <w:t>，</w:t>
      </w:r>
      <w:r w:rsidRPr="00EB75DE">
        <w:rPr>
          <w:rFonts w:eastAsia="仿宋"/>
          <w:sz w:val="21"/>
          <w:szCs w:val="21"/>
        </w:rPr>
        <w:t>如果不及时切断电源</w:t>
      </w:r>
      <w:r w:rsidRPr="00EB75DE">
        <w:rPr>
          <w:rFonts w:ascii="宋体" w:hAnsi="宋体"/>
          <w:sz w:val="21"/>
          <w:szCs w:val="21"/>
        </w:rPr>
        <w:t>，</w:t>
      </w:r>
      <w:r w:rsidRPr="00EB75DE">
        <w:rPr>
          <w:rFonts w:eastAsia="仿宋"/>
          <w:sz w:val="21"/>
          <w:szCs w:val="21"/>
        </w:rPr>
        <w:t>容易烧毁电动机。</w:t>
      </w:r>
    </w:p>
    <w:p w14:paraId="2E4AC0A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04CE465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6</w:t>
      </w:r>
      <w:r w:rsidRPr="00EB75DE">
        <w:rPr>
          <w:rFonts w:hint="eastAsia"/>
          <w:sz w:val="21"/>
          <w:szCs w:val="21"/>
        </w:rPr>
        <w:t xml:space="preserve"> </w:t>
      </w:r>
      <w:r w:rsidRPr="00EB75DE">
        <w:rPr>
          <w:sz w:val="21"/>
          <w:szCs w:val="21"/>
        </w:rPr>
        <w:t>A</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04</w:t>
      </w:r>
      <w:r w:rsidRPr="00EB75DE">
        <w:rPr>
          <w:rFonts w:hint="eastAsia"/>
          <w:sz w:val="21"/>
          <w:szCs w:val="21"/>
        </w:rPr>
        <w:t xml:space="preserve"> </w:t>
      </w:r>
      <w:r w:rsidRPr="00EB75DE">
        <w:rPr>
          <w:sz w:val="21"/>
          <w:szCs w:val="21"/>
        </w:rPr>
        <w:t>W</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85</w:t>
      </w:r>
      <w:r w:rsidRPr="00EB75DE">
        <w:rPr>
          <w:rFonts w:ascii="宋体" w:hAnsi="宋体"/>
          <w:sz w:val="21"/>
          <w:szCs w:val="21"/>
        </w:rPr>
        <w:t>％</w:t>
      </w:r>
    </w:p>
    <w:p w14:paraId="786CAEB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小灯泡正常发光</w:t>
      </w:r>
      <w:r w:rsidRPr="00EB75DE">
        <w:rPr>
          <w:rFonts w:ascii="宋体" w:hAnsi="宋体"/>
          <w:sz w:val="21"/>
          <w:szCs w:val="21"/>
        </w:rPr>
        <w:t>，</w:t>
      </w:r>
      <w:r w:rsidRPr="00EB75DE">
        <w:rPr>
          <w:rFonts w:eastAsia="仿宋"/>
          <w:sz w:val="21"/>
          <w:szCs w:val="21"/>
        </w:rPr>
        <w:t>则通过灯泡的电流</w:t>
      </w:r>
    </w:p>
    <w:p w14:paraId="7C76ECFA" w14:textId="77777777" w:rsidR="004F6FCE" w:rsidRPr="00EB75DE" w:rsidRDefault="004F6FCE" w:rsidP="004F6FCE">
      <w:pPr>
        <w:overflowPunct w:val="0"/>
        <w:snapToGrid w:val="0"/>
        <w:spacing w:line="360" w:lineRule="auto"/>
        <w:rPr>
          <w:sz w:val="21"/>
          <w:szCs w:val="21"/>
        </w:rPr>
      </w:pPr>
      <w:r w:rsidRPr="00EB75DE">
        <w:rPr>
          <w:i/>
          <w:sz w:val="21"/>
          <w:szCs w:val="21"/>
        </w:rPr>
        <w:t>I</w:t>
      </w:r>
      <w:r w:rsidRPr="00EB75DE">
        <w:rPr>
          <w:sz w:val="21"/>
          <w:szCs w:val="21"/>
          <w:vertAlign w:val="subscript"/>
        </w:rPr>
        <w:t>L</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sty m:val="p"/>
                  </m:rPr>
                  <w:rPr>
                    <w:rFonts w:ascii="Cambria Math" w:hAnsi="Cambria Math"/>
                    <w:sz w:val="21"/>
                    <w:szCs w:val="21"/>
                  </w:rPr>
                  <m:t>L</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L</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num>
          <m:den>
            <m:r>
              <m:rPr>
                <m:sty m:val="p"/>
              </m:rPr>
              <w:rPr>
                <w:rFonts w:ascii="Cambria Math"/>
                <w:sz w:val="21"/>
                <w:szCs w:val="21"/>
              </w:rPr>
              <m:t>4</m:t>
            </m:r>
          </m:den>
        </m:f>
      </m:oMath>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A</w:t>
      </w:r>
    </w:p>
    <w:p w14:paraId="796E3F02"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通过电阻</w:t>
      </w:r>
      <w:r w:rsidRPr="00EB75DE">
        <w:rPr>
          <w:i/>
          <w:sz w:val="21"/>
          <w:szCs w:val="21"/>
        </w:rPr>
        <w:t>R</w:t>
      </w:r>
      <w:r w:rsidRPr="00EB75DE">
        <w:rPr>
          <w:rFonts w:eastAsia="仿宋"/>
          <w:sz w:val="21"/>
          <w:szCs w:val="21"/>
        </w:rPr>
        <w:t>的电流</w:t>
      </w:r>
    </w:p>
    <w:p w14:paraId="15742A3D" w14:textId="77777777" w:rsidR="004F6FCE" w:rsidRPr="00EB75DE" w:rsidRDefault="004F6FCE" w:rsidP="004F6FCE">
      <w:pPr>
        <w:overflowPunct w:val="0"/>
        <w:snapToGrid w:val="0"/>
        <w:spacing w:line="360" w:lineRule="auto"/>
        <w:rPr>
          <w:sz w:val="21"/>
          <w:szCs w:val="21"/>
        </w:rPr>
      </w:pPr>
      <w:r w:rsidRPr="00EB75DE">
        <w:rPr>
          <w:i/>
          <w:sz w:val="21"/>
          <w:szCs w:val="21"/>
        </w:rPr>
        <w:t>I</w:t>
      </w:r>
      <w:r w:rsidRPr="00EB75DE">
        <w:rPr>
          <w:i/>
          <w:sz w:val="21"/>
          <w:szCs w:val="21"/>
          <w:vertAlign w:val="subscript"/>
        </w:rPr>
        <w:t>R</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L</m:t>
                </m:r>
              </m:sub>
            </m:sSub>
          </m:num>
          <m:den>
            <m:r>
              <w:rPr>
                <w:rFonts w:ascii="Cambria Math" w:hAnsi="Cambria Math"/>
                <w:sz w:val="21"/>
                <w:szCs w:val="21"/>
              </w:rPr>
              <m:t>R</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12</m:t>
            </m:r>
            <m:r>
              <w:rPr>
                <w:rFonts w:ascii="Cambria Math"/>
                <w:sz w:val="21"/>
                <w:szCs w:val="21"/>
              </w:rPr>
              <m:t>－</m:t>
            </m:r>
            <m:r>
              <m:rPr>
                <m:sty m:val="p"/>
              </m:rPr>
              <w:rPr>
                <w:rFonts w:ascii="Cambria Math"/>
                <w:sz w:val="21"/>
                <w:szCs w:val="21"/>
              </w:rPr>
              <m:t>4</m:t>
            </m:r>
          </m:num>
          <m:den>
            <m:r>
              <m:rPr>
                <m:sty m:val="p"/>
              </m:rPr>
              <w:rPr>
                <w:rFonts w:ascii="Cambria Math"/>
                <w:sz w:val="21"/>
                <w:szCs w:val="21"/>
              </w:rPr>
              <m:t>5</m:t>
            </m:r>
          </m:den>
        </m:f>
      </m:oMath>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A</w:t>
      </w:r>
    </w:p>
    <w:p w14:paraId="2485190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通过电动机的电流</w:t>
      </w:r>
      <w:r w:rsidRPr="00EB75DE">
        <w:rPr>
          <w:i/>
          <w:sz w:val="21"/>
          <w:szCs w:val="21"/>
        </w:rPr>
        <w:t>I</w:t>
      </w:r>
      <w:r w:rsidRPr="00EB75DE">
        <w:rPr>
          <w:rFonts w:ascii="宋体" w:hAnsi="宋体"/>
          <w:sz w:val="21"/>
          <w:szCs w:val="21"/>
        </w:rPr>
        <w:t>＝</w:t>
      </w:r>
      <w:r w:rsidRPr="00EB75DE">
        <w:rPr>
          <w:i/>
          <w:sz w:val="21"/>
          <w:szCs w:val="21"/>
        </w:rPr>
        <w:t>I</w:t>
      </w:r>
      <w:r w:rsidRPr="00EB75DE">
        <w:rPr>
          <w:i/>
          <w:sz w:val="21"/>
          <w:szCs w:val="21"/>
          <w:vertAlign w:val="subscript"/>
        </w:rPr>
        <w:t>R</w:t>
      </w:r>
      <w:r w:rsidRPr="00EB75DE">
        <w:rPr>
          <w:rFonts w:ascii="宋体" w:hAnsi="宋体"/>
          <w:sz w:val="21"/>
          <w:szCs w:val="21"/>
        </w:rPr>
        <w:t>－</w:t>
      </w:r>
      <w:r w:rsidRPr="00EB75DE">
        <w:rPr>
          <w:i/>
          <w:sz w:val="21"/>
          <w:szCs w:val="21"/>
        </w:rPr>
        <w:t>I</w:t>
      </w:r>
      <w:r w:rsidRPr="00EB75DE">
        <w:rPr>
          <w:sz w:val="21"/>
          <w:szCs w:val="21"/>
          <w:vertAlign w:val="subscript"/>
        </w:rPr>
        <w:t>L</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A</w:t>
      </w:r>
      <w:r w:rsidRPr="00EB75DE">
        <w:rPr>
          <w:rFonts w:eastAsia="仿宋"/>
          <w:sz w:val="21"/>
          <w:szCs w:val="21"/>
        </w:rPr>
        <w:t>。</w:t>
      </w:r>
    </w:p>
    <w:p w14:paraId="211E54EC"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电动机消耗的总功率</w:t>
      </w:r>
    </w:p>
    <w:p w14:paraId="23ACB5BB" w14:textId="77777777" w:rsidR="004F6FCE" w:rsidRPr="00EB75DE" w:rsidRDefault="004F6FCE" w:rsidP="004F6FCE">
      <w:pPr>
        <w:overflowPunct w:val="0"/>
        <w:snapToGrid w:val="0"/>
        <w:spacing w:line="360" w:lineRule="auto"/>
        <w:rPr>
          <w:sz w:val="21"/>
          <w:szCs w:val="21"/>
        </w:rPr>
      </w:pPr>
      <w:r w:rsidRPr="00EB75DE">
        <w:rPr>
          <w:i/>
          <w:sz w:val="21"/>
          <w:szCs w:val="21"/>
        </w:rPr>
        <w:t>P</w:t>
      </w:r>
      <w:r w:rsidRPr="00EB75DE">
        <w:rPr>
          <w:rFonts w:ascii="宋体" w:hAnsi="宋体"/>
          <w:sz w:val="21"/>
          <w:szCs w:val="21"/>
        </w:rPr>
        <w:t>＝</w:t>
      </w:r>
      <w:r w:rsidRPr="00EB75DE">
        <w:rPr>
          <w:i/>
          <w:sz w:val="21"/>
          <w:szCs w:val="21"/>
        </w:rPr>
        <w:t>U</w:t>
      </w:r>
      <w:r w:rsidRPr="00EB75DE">
        <w:rPr>
          <w:sz w:val="21"/>
          <w:szCs w:val="21"/>
          <w:vertAlign w:val="subscript"/>
        </w:rPr>
        <w:t>L</w:t>
      </w:r>
      <w:r w:rsidRPr="00EB75DE">
        <w:rPr>
          <w:i/>
          <w:sz w:val="21"/>
          <w:szCs w:val="21"/>
        </w:rPr>
        <w:t>I</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W</w:t>
      </w:r>
    </w:p>
    <w:p w14:paraId="33C4922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电动机线圈内阻的热功率</w:t>
      </w:r>
    </w:p>
    <w:p w14:paraId="172816D3" w14:textId="77777777" w:rsidR="004F6FCE" w:rsidRPr="00EB75DE" w:rsidRDefault="004F6FCE" w:rsidP="004F6FCE">
      <w:pPr>
        <w:overflowPunct w:val="0"/>
        <w:snapToGrid w:val="0"/>
        <w:spacing w:line="360" w:lineRule="auto"/>
        <w:rPr>
          <w:sz w:val="21"/>
          <w:szCs w:val="21"/>
        </w:rPr>
      </w:pPr>
      <w:r w:rsidRPr="00EB75DE">
        <w:rPr>
          <w:i/>
          <w:sz w:val="21"/>
          <w:szCs w:val="21"/>
        </w:rPr>
        <w:t>P</w:t>
      </w:r>
      <w:r w:rsidRPr="00EB75DE">
        <w:rPr>
          <w:rFonts w:eastAsia="仿宋"/>
          <w:sz w:val="21"/>
          <w:szCs w:val="21"/>
          <w:vertAlign w:val="subscript"/>
        </w:rPr>
        <w:t>热</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6</w:t>
      </w:r>
      <w:r w:rsidRPr="00EB75DE">
        <w:rPr>
          <w:sz w:val="21"/>
          <w:szCs w:val="21"/>
          <w:vertAlign w:val="superscript"/>
        </w:rPr>
        <w:t>2</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36</w:t>
      </w:r>
      <w:r w:rsidRPr="00EB75DE">
        <w:rPr>
          <w:rFonts w:eastAsia="仿宋" w:hint="eastAsia"/>
          <w:sz w:val="21"/>
          <w:szCs w:val="21"/>
        </w:rPr>
        <w:t xml:space="preserve"> </w:t>
      </w:r>
      <w:r w:rsidRPr="00EB75DE">
        <w:rPr>
          <w:sz w:val="21"/>
          <w:szCs w:val="21"/>
        </w:rPr>
        <w:t>W</w:t>
      </w:r>
    </w:p>
    <w:p w14:paraId="78004DA7"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电动机的输出功率</w:t>
      </w:r>
    </w:p>
    <w:p w14:paraId="3EAFF7EE" w14:textId="77777777" w:rsidR="004F6FCE" w:rsidRPr="00EB75DE" w:rsidRDefault="004F6FCE" w:rsidP="004F6FCE">
      <w:pPr>
        <w:overflowPunct w:val="0"/>
        <w:snapToGrid w:val="0"/>
        <w:spacing w:line="360" w:lineRule="auto"/>
        <w:rPr>
          <w:sz w:val="21"/>
          <w:szCs w:val="21"/>
        </w:rPr>
      </w:pPr>
      <w:r w:rsidRPr="00EB75DE">
        <w:rPr>
          <w:i/>
          <w:sz w:val="21"/>
          <w:szCs w:val="21"/>
        </w:rPr>
        <w:t>P</w:t>
      </w:r>
      <w:r w:rsidRPr="00EB75DE">
        <w:rPr>
          <w:rFonts w:eastAsia="仿宋"/>
          <w:sz w:val="21"/>
          <w:szCs w:val="21"/>
          <w:vertAlign w:val="subscript"/>
        </w:rPr>
        <w:t>出</w:t>
      </w:r>
      <w:r w:rsidRPr="00EB75DE">
        <w:rPr>
          <w:rFonts w:ascii="宋体" w:hAnsi="宋体"/>
          <w:sz w:val="21"/>
          <w:szCs w:val="21"/>
        </w:rPr>
        <w:t>＝</w:t>
      </w:r>
      <w:r w:rsidRPr="00EB75DE">
        <w:rPr>
          <w:i/>
          <w:sz w:val="21"/>
          <w:szCs w:val="21"/>
        </w:rPr>
        <w:t>P</w:t>
      </w:r>
      <w:r w:rsidRPr="00EB75DE">
        <w:rPr>
          <w:rFonts w:ascii="宋体" w:hAnsi="宋体"/>
          <w:sz w:val="21"/>
          <w:szCs w:val="21"/>
        </w:rPr>
        <w:t>－</w:t>
      </w:r>
      <w:r w:rsidRPr="00EB75DE">
        <w:rPr>
          <w:i/>
          <w:sz w:val="21"/>
          <w:szCs w:val="21"/>
        </w:rPr>
        <w:t>P</w:t>
      </w:r>
      <w:r w:rsidRPr="00EB75DE">
        <w:rPr>
          <w:rFonts w:eastAsia="仿宋"/>
          <w:sz w:val="21"/>
          <w:szCs w:val="21"/>
          <w:vertAlign w:val="subscript"/>
        </w:rPr>
        <w:t>热</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36</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04</w:t>
      </w:r>
      <w:r w:rsidRPr="00EB75DE">
        <w:rPr>
          <w:rFonts w:eastAsia="仿宋" w:hint="eastAsia"/>
          <w:sz w:val="21"/>
          <w:szCs w:val="21"/>
        </w:rPr>
        <w:t xml:space="preserve"> </w:t>
      </w:r>
      <w:r w:rsidRPr="00EB75DE">
        <w:rPr>
          <w:sz w:val="21"/>
          <w:szCs w:val="21"/>
        </w:rPr>
        <w:t>W</w:t>
      </w:r>
      <w:r w:rsidRPr="00EB75DE">
        <w:rPr>
          <w:rFonts w:eastAsia="仿宋"/>
          <w:sz w:val="21"/>
          <w:szCs w:val="21"/>
        </w:rPr>
        <w:t>。</w:t>
      </w:r>
    </w:p>
    <w:p w14:paraId="7FC72D77"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电动机的效率</w:t>
      </w:r>
    </w:p>
    <w:p w14:paraId="17281D6D" w14:textId="77777777" w:rsidR="004F6FCE" w:rsidRPr="00EB75DE" w:rsidRDefault="004F6FCE" w:rsidP="004F6FCE">
      <w:pPr>
        <w:overflowPunct w:val="0"/>
        <w:snapToGrid w:val="0"/>
        <w:spacing w:line="360" w:lineRule="auto"/>
        <w:rPr>
          <w:sz w:val="21"/>
          <w:szCs w:val="21"/>
        </w:rPr>
      </w:pPr>
      <w:r w:rsidRPr="00EB75DE">
        <w:rPr>
          <w:i/>
          <w:sz w:val="21"/>
          <w:szCs w:val="21"/>
        </w:rPr>
        <w:t>η</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出</m:t>
                </m:r>
              </m:sub>
            </m:sSub>
          </m:num>
          <m:den>
            <m:r>
              <w:rPr>
                <w:rFonts w:ascii="Cambria Math" w:hAnsi="Cambria Math"/>
                <w:sz w:val="21"/>
                <w:szCs w:val="21"/>
              </w:rPr>
              <m:t>P</m:t>
            </m:r>
          </m:den>
        </m:f>
      </m:oMath>
      <w:r w:rsidRPr="00EB75DE">
        <w:rPr>
          <w:rFonts w:ascii="宋体" w:hAnsi="宋体"/>
          <w:sz w:val="21"/>
          <w:szCs w:val="21"/>
        </w:rPr>
        <w:t>×</w:t>
      </w:r>
      <w:r w:rsidRPr="00EB75DE">
        <w:rPr>
          <w:sz w:val="21"/>
          <w:szCs w:val="21"/>
        </w:rPr>
        <w:t>100</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04</m:t>
            </m:r>
          </m:num>
          <m:den>
            <m:r>
              <m:rPr>
                <m:sty m:val="p"/>
              </m:rPr>
              <w:rPr>
                <w:rFonts w:ascii="Cambria Math"/>
                <w:sz w:val="21"/>
                <w:szCs w:val="21"/>
              </w:rPr>
              <m:t>2</m:t>
            </m:r>
            <m:r>
              <m:rPr>
                <m:nor/>
              </m:rPr>
              <w:rPr>
                <w:rFonts w:ascii="Cambria Math"/>
                <w:sz w:val="21"/>
                <w:szCs w:val="21"/>
              </w:rPr>
              <m:t>.</m:t>
            </m:r>
            <m:r>
              <m:rPr>
                <m:sty m:val="p"/>
              </m:rPr>
              <w:rPr>
                <w:rFonts w:ascii="Cambria Math"/>
                <w:sz w:val="21"/>
                <w:szCs w:val="21"/>
              </w:rPr>
              <m:t>4</m:t>
            </m:r>
          </m:den>
        </m:f>
      </m:oMath>
      <w:r w:rsidRPr="00EB75DE">
        <w:rPr>
          <w:rFonts w:ascii="宋体" w:hAnsi="宋体"/>
          <w:sz w:val="21"/>
          <w:szCs w:val="21"/>
        </w:rPr>
        <w:t>×</w:t>
      </w:r>
      <w:r w:rsidRPr="00EB75DE">
        <w:rPr>
          <w:sz w:val="21"/>
          <w:szCs w:val="21"/>
        </w:rPr>
        <w:t>100</w:t>
      </w:r>
      <w:r w:rsidRPr="00EB75DE">
        <w:rPr>
          <w:rFonts w:ascii="宋体" w:hAnsi="宋体"/>
          <w:sz w:val="21"/>
          <w:szCs w:val="21"/>
        </w:rPr>
        <w:t>％＝</w:t>
      </w:r>
      <w:r w:rsidRPr="00EB75DE">
        <w:rPr>
          <w:sz w:val="21"/>
          <w:szCs w:val="21"/>
        </w:rPr>
        <w:t>85</w:t>
      </w:r>
      <w:r w:rsidRPr="00EB75DE">
        <w:rPr>
          <w:rFonts w:ascii="宋体" w:hAnsi="宋体"/>
          <w:sz w:val="21"/>
          <w:szCs w:val="21"/>
        </w:rPr>
        <w:t>％</w:t>
      </w:r>
      <w:r w:rsidRPr="00EB75DE">
        <w:rPr>
          <w:rFonts w:eastAsia="仿宋"/>
          <w:sz w:val="21"/>
          <w:szCs w:val="21"/>
        </w:rPr>
        <w:t>。</w:t>
      </w:r>
    </w:p>
    <w:p w14:paraId="78FDA75A" w14:textId="77777777" w:rsidR="004F6FCE" w:rsidRPr="00EB75DE" w:rsidRDefault="004F6FCE" w:rsidP="004F6FCE">
      <w:pPr>
        <w:overflowPunct w:val="0"/>
        <w:snapToGrid w:val="0"/>
        <w:spacing w:line="360" w:lineRule="auto"/>
        <w:jc w:val="center"/>
        <w:rPr>
          <w:sz w:val="21"/>
          <w:szCs w:val="21"/>
        </w:rPr>
      </w:pPr>
      <w:r w:rsidRPr="00EB75DE">
        <w:rPr>
          <w:sz w:val="21"/>
          <w:szCs w:val="21"/>
        </w:rPr>
        <w:t>2</w:t>
      </w:r>
      <w:r w:rsidRPr="00EB75DE">
        <w:rPr>
          <w:rFonts w:ascii="宋体" w:hAnsi="宋体"/>
          <w:sz w:val="21"/>
          <w:szCs w:val="21"/>
        </w:rPr>
        <w:t>.</w:t>
      </w:r>
      <w:r w:rsidRPr="00EB75DE">
        <w:rPr>
          <w:rFonts w:eastAsia="黑体"/>
          <w:sz w:val="21"/>
          <w:szCs w:val="21"/>
        </w:rPr>
        <w:t>闭合电路的欧姆定律</w:t>
      </w:r>
    </w:p>
    <w:p w14:paraId="360A0FD9"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第</w:t>
      </w:r>
      <w:r w:rsidRPr="00EB75DE">
        <w:rPr>
          <w:sz w:val="21"/>
          <w:szCs w:val="21"/>
        </w:rPr>
        <w:t>1</w:t>
      </w:r>
      <w:r w:rsidRPr="00EB75DE">
        <w:rPr>
          <w:rFonts w:eastAsia="黑体"/>
          <w:sz w:val="21"/>
          <w:szCs w:val="21"/>
        </w:rPr>
        <w:t>课时</w:t>
      </w:r>
      <w:r w:rsidRPr="00EB75DE">
        <w:rPr>
          <w:i/>
          <w:sz w:val="21"/>
          <w:szCs w:val="21"/>
        </w:rPr>
        <w:t xml:space="preserve">　</w:t>
      </w:r>
      <w:r w:rsidRPr="00EB75DE">
        <w:rPr>
          <w:rFonts w:eastAsia="黑体"/>
          <w:sz w:val="21"/>
          <w:szCs w:val="21"/>
        </w:rPr>
        <w:t>闭合电路的欧姆定律</w:t>
      </w:r>
    </w:p>
    <w:p w14:paraId="3B0EBDE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3F97A74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W</m:t>
            </m:r>
          </m:num>
          <m:den>
            <m:r>
              <w:rPr>
                <w:rFonts w:ascii="Cambria Math" w:hAnsi="Cambria Math"/>
                <w:sz w:val="21"/>
                <w:szCs w:val="21"/>
              </w:rPr>
              <m:t>q</m:t>
            </m:r>
          </m:den>
        </m:f>
      </m:oMath>
      <w:r w:rsidRPr="00EB75DE">
        <w:rPr>
          <w:rFonts w:eastAsia="仿宋"/>
          <w:sz w:val="21"/>
          <w:szCs w:val="21"/>
        </w:rPr>
        <w:t>是电动势的定义式</w:t>
      </w:r>
      <w:r w:rsidRPr="00EB75DE">
        <w:rPr>
          <w:rFonts w:ascii="宋体" w:hAnsi="宋体"/>
          <w:sz w:val="21"/>
          <w:szCs w:val="21"/>
        </w:rPr>
        <w:t>，</w:t>
      </w:r>
      <w:r w:rsidRPr="00EB75DE">
        <w:rPr>
          <w:rFonts w:eastAsia="仿宋"/>
          <w:sz w:val="21"/>
          <w:szCs w:val="21"/>
        </w:rPr>
        <w:t>不能说</w:t>
      </w:r>
      <w:r w:rsidRPr="00EB75DE">
        <w:rPr>
          <w:i/>
          <w:sz w:val="21"/>
          <w:szCs w:val="21"/>
        </w:rPr>
        <w:t>E</w:t>
      </w:r>
      <w:r w:rsidRPr="00EB75DE">
        <w:rPr>
          <w:rFonts w:eastAsia="仿宋"/>
          <w:sz w:val="21"/>
          <w:szCs w:val="21"/>
        </w:rPr>
        <w:t>和</w:t>
      </w:r>
      <w:r w:rsidRPr="00EB75DE">
        <w:rPr>
          <w:i/>
          <w:sz w:val="21"/>
          <w:szCs w:val="21"/>
        </w:rPr>
        <w:t>W</w:t>
      </w:r>
      <w:r w:rsidRPr="00EB75DE">
        <w:rPr>
          <w:rFonts w:eastAsia="仿宋"/>
          <w:sz w:val="21"/>
          <w:szCs w:val="21"/>
        </w:rPr>
        <w:t>成正比</w:t>
      </w:r>
      <w:r w:rsidRPr="00EB75DE">
        <w:rPr>
          <w:rFonts w:ascii="宋体" w:hAnsi="宋体"/>
          <w:sz w:val="21"/>
          <w:szCs w:val="21"/>
        </w:rPr>
        <w:t>，</w:t>
      </w:r>
      <w:r w:rsidRPr="00EB75DE">
        <w:rPr>
          <w:rFonts w:eastAsia="仿宋"/>
          <w:sz w:val="21"/>
          <w:szCs w:val="21"/>
        </w:rPr>
        <w:t>和</w:t>
      </w:r>
      <w:r w:rsidRPr="00EB75DE">
        <w:rPr>
          <w:i/>
          <w:sz w:val="21"/>
          <w:szCs w:val="21"/>
        </w:rPr>
        <w:t>q</w:t>
      </w:r>
      <w:r w:rsidRPr="00EB75DE">
        <w:rPr>
          <w:rFonts w:eastAsia="仿宋"/>
          <w:sz w:val="21"/>
          <w:szCs w:val="21"/>
        </w:rPr>
        <w:t>成反比</w:t>
      </w:r>
      <w:r w:rsidRPr="00EB75DE">
        <w:rPr>
          <w:rFonts w:ascii="宋体" w:hAnsi="宋体"/>
          <w:sz w:val="21"/>
          <w:szCs w:val="21"/>
        </w:rPr>
        <w:t>，</w:t>
      </w:r>
      <w:r w:rsidRPr="00EB75DE">
        <w:rPr>
          <w:rFonts w:eastAsia="仿宋"/>
          <w:sz w:val="21"/>
          <w:szCs w:val="21"/>
        </w:rPr>
        <w:t>电动势的大小由电源内非静电力的特性决定</w:t>
      </w:r>
      <w:r w:rsidRPr="00EB75DE">
        <w:rPr>
          <w:rFonts w:ascii="宋体" w:hAnsi="宋体"/>
          <w:sz w:val="21"/>
          <w:szCs w:val="21"/>
        </w:rPr>
        <w:t>，</w:t>
      </w:r>
      <w:r w:rsidRPr="00EB75DE">
        <w:rPr>
          <w:rFonts w:eastAsia="仿宋"/>
          <w:sz w:val="21"/>
          <w:szCs w:val="21"/>
        </w:rPr>
        <w:t>与非静电力做功的多少无关</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sz w:val="21"/>
          <w:szCs w:val="21"/>
        </w:rPr>
        <w:t>D</w:t>
      </w:r>
      <w:r w:rsidRPr="00EB75DE">
        <w:rPr>
          <w:rFonts w:eastAsia="仿宋"/>
          <w:sz w:val="21"/>
          <w:szCs w:val="21"/>
        </w:rPr>
        <w:t>正确</w:t>
      </w:r>
      <w:r w:rsidRPr="00EB75DE">
        <w:rPr>
          <w:rFonts w:ascii="宋体" w:hAnsi="宋体"/>
          <w:sz w:val="21"/>
          <w:szCs w:val="21"/>
        </w:rPr>
        <w:t>；</w:t>
      </w:r>
      <w:r w:rsidRPr="00EB75DE">
        <w:rPr>
          <w:rFonts w:eastAsia="仿宋"/>
          <w:sz w:val="21"/>
          <w:szCs w:val="21"/>
        </w:rPr>
        <w:t>虽然电动势的单位跟电压的单位一致</w:t>
      </w:r>
      <w:r w:rsidRPr="00EB75DE">
        <w:rPr>
          <w:rFonts w:ascii="宋体" w:hAnsi="宋体"/>
          <w:sz w:val="21"/>
          <w:szCs w:val="21"/>
        </w:rPr>
        <w:t>，</w:t>
      </w:r>
      <w:r w:rsidRPr="00EB75DE">
        <w:rPr>
          <w:rFonts w:eastAsia="仿宋"/>
          <w:sz w:val="21"/>
          <w:szCs w:val="21"/>
        </w:rPr>
        <w:t>但电动势是和非静电力做的功所对应的物理量</w:t>
      </w:r>
      <w:r w:rsidRPr="00EB75DE">
        <w:rPr>
          <w:rFonts w:ascii="宋体" w:hAnsi="宋体"/>
          <w:sz w:val="21"/>
          <w:szCs w:val="21"/>
        </w:rPr>
        <w:t>，</w:t>
      </w:r>
      <w:r w:rsidRPr="00EB75DE">
        <w:rPr>
          <w:rFonts w:eastAsia="仿宋"/>
          <w:sz w:val="21"/>
          <w:szCs w:val="21"/>
        </w:rPr>
        <w:t>而电压是和静电力做的功所对应的物理量</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p>
    <w:p w14:paraId="37F9F5C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当铅蓄电池</w:t>
      </w:r>
      <w:proofErr w:type="gramStart"/>
      <w:r w:rsidRPr="00EB75DE">
        <w:rPr>
          <w:rFonts w:eastAsia="仿宋"/>
          <w:sz w:val="21"/>
          <w:szCs w:val="21"/>
        </w:rPr>
        <w:t>不</w:t>
      </w:r>
      <w:proofErr w:type="gramEnd"/>
      <w:r w:rsidRPr="00EB75DE">
        <w:rPr>
          <w:rFonts w:eastAsia="仿宋"/>
          <w:sz w:val="21"/>
          <w:szCs w:val="21"/>
        </w:rPr>
        <w:t>接入电路时</w:t>
      </w:r>
      <w:r w:rsidRPr="00EB75DE">
        <w:rPr>
          <w:rFonts w:ascii="宋体" w:hAnsi="宋体"/>
          <w:sz w:val="21"/>
          <w:szCs w:val="21"/>
        </w:rPr>
        <w:t>，</w:t>
      </w:r>
      <w:r w:rsidRPr="00EB75DE">
        <w:rPr>
          <w:rFonts w:eastAsia="仿宋"/>
          <w:sz w:val="21"/>
          <w:szCs w:val="21"/>
        </w:rPr>
        <w:t>两极间的电压为</w:t>
      </w:r>
      <w:r w:rsidRPr="00EB75DE">
        <w:rPr>
          <w:sz w:val="21"/>
          <w:szCs w:val="21"/>
        </w:rPr>
        <w:t>2</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当接入电路时</w:t>
      </w:r>
      <w:r w:rsidRPr="00EB75DE">
        <w:rPr>
          <w:rFonts w:ascii="宋体" w:hAnsi="宋体"/>
          <w:sz w:val="21"/>
          <w:szCs w:val="21"/>
        </w:rPr>
        <w:t>，</w:t>
      </w:r>
      <w:r w:rsidRPr="00EB75DE">
        <w:rPr>
          <w:rFonts w:eastAsia="仿宋"/>
          <w:sz w:val="21"/>
          <w:szCs w:val="21"/>
        </w:rPr>
        <w:t>两极间的电压小于</w:t>
      </w:r>
      <w:r w:rsidRPr="00EB75DE">
        <w:rPr>
          <w:sz w:val="21"/>
          <w:szCs w:val="21"/>
        </w:rPr>
        <w:t>2</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干电池的电动势为</w:t>
      </w:r>
      <w:r w:rsidRPr="00EB75DE">
        <w:rPr>
          <w:sz w:val="21"/>
          <w:szCs w:val="21"/>
        </w:rPr>
        <w:t>1</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根据</w:t>
      </w:r>
      <w:r w:rsidRPr="00EB75DE">
        <w:rPr>
          <w:i/>
          <w:sz w:val="21"/>
          <w:szCs w:val="21"/>
        </w:rPr>
        <w:t>W</w:t>
      </w:r>
      <w:r w:rsidRPr="00EB75DE">
        <w:rPr>
          <w:rFonts w:ascii="宋体" w:hAnsi="宋体"/>
          <w:sz w:val="21"/>
          <w:szCs w:val="21"/>
        </w:rPr>
        <w:t>＝</w:t>
      </w:r>
      <w:r w:rsidRPr="00EB75DE">
        <w:rPr>
          <w:i/>
          <w:sz w:val="21"/>
          <w:szCs w:val="21"/>
        </w:rPr>
        <w:t>qU</w:t>
      </w:r>
      <w:r w:rsidRPr="00EB75DE">
        <w:rPr>
          <w:rFonts w:eastAsia="仿宋"/>
          <w:sz w:val="21"/>
          <w:szCs w:val="21"/>
        </w:rPr>
        <w:t>知</w:t>
      </w:r>
      <w:r w:rsidRPr="00EB75DE">
        <w:rPr>
          <w:rFonts w:ascii="宋体" w:hAnsi="宋体"/>
          <w:sz w:val="21"/>
          <w:szCs w:val="21"/>
        </w:rPr>
        <w:t>，</w:t>
      </w:r>
      <w:r w:rsidRPr="00EB75DE">
        <w:rPr>
          <w:rFonts w:eastAsia="仿宋"/>
          <w:sz w:val="21"/>
          <w:szCs w:val="21"/>
        </w:rPr>
        <w:t>电路中每通过</w:t>
      </w:r>
      <w:r w:rsidRPr="00EB75DE">
        <w:rPr>
          <w:sz w:val="21"/>
          <w:szCs w:val="21"/>
        </w:rPr>
        <w:t>1</w:t>
      </w:r>
      <w:r w:rsidRPr="00EB75DE">
        <w:rPr>
          <w:rFonts w:eastAsia="仿宋" w:hint="eastAsia"/>
          <w:sz w:val="21"/>
          <w:szCs w:val="21"/>
        </w:rPr>
        <w:t xml:space="preserve"> </w:t>
      </w:r>
      <w:r w:rsidRPr="00EB75DE">
        <w:rPr>
          <w:sz w:val="21"/>
          <w:szCs w:val="21"/>
        </w:rPr>
        <w:t>C</w:t>
      </w:r>
      <w:r w:rsidRPr="00EB75DE">
        <w:rPr>
          <w:rFonts w:eastAsia="仿宋"/>
          <w:sz w:val="21"/>
          <w:szCs w:val="21"/>
        </w:rPr>
        <w:t>的电荷量</w:t>
      </w:r>
      <w:r w:rsidRPr="00EB75DE">
        <w:rPr>
          <w:rFonts w:ascii="宋体" w:hAnsi="宋体"/>
          <w:sz w:val="21"/>
          <w:szCs w:val="21"/>
        </w:rPr>
        <w:t>，</w:t>
      </w:r>
      <w:r w:rsidRPr="00EB75DE">
        <w:rPr>
          <w:rFonts w:eastAsia="仿宋"/>
          <w:sz w:val="21"/>
          <w:szCs w:val="21"/>
        </w:rPr>
        <w:t>电池把</w:t>
      </w:r>
      <w:r w:rsidRPr="00EB75DE">
        <w:rPr>
          <w:sz w:val="21"/>
          <w:szCs w:val="21"/>
        </w:rPr>
        <w:t>1</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J</w:t>
      </w:r>
      <w:r w:rsidRPr="00EB75DE">
        <w:rPr>
          <w:rFonts w:eastAsia="仿宋"/>
          <w:sz w:val="21"/>
          <w:szCs w:val="21"/>
        </w:rPr>
        <w:t>的化学能转化为电能</w:t>
      </w:r>
      <w:r w:rsidRPr="00EB75DE">
        <w:rPr>
          <w:rFonts w:ascii="宋体" w:hAnsi="宋体"/>
          <w:sz w:val="21"/>
          <w:szCs w:val="21"/>
        </w:rPr>
        <w:t>，</w:t>
      </w:r>
      <w:r w:rsidRPr="00EB75DE">
        <w:rPr>
          <w:rFonts w:eastAsia="仿宋"/>
          <w:sz w:val="21"/>
          <w:szCs w:val="21"/>
        </w:rPr>
        <w:t>与时间无关</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电动势表示电源将其他形式的能转化为电能的本领</w:t>
      </w:r>
      <w:r w:rsidRPr="00EB75DE">
        <w:rPr>
          <w:rFonts w:ascii="宋体" w:hAnsi="宋体"/>
          <w:sz w:val="21"/>
          <w:szCs w:val="21"/>
        </w:rPr>
        <w:t>，</w:t>
      </w:r>
      <w:r w:rsidRPr="00EB75DE">
        <w:rPr>
          <w:rFonts w:eastAsia="仿宋"/>
          <w:sz w:val="21"/>
          <w:szCs w:val="21"/>
        </w:rPr>
        <w:t>与电源接入的电路无关</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根据</w:t>
      </w:r>
      <w:r w:rsidRPr="00EB75DE">
        <w:rPr>
          <w:i/>
          <w:sz w:val="21"/>
          <w:szCs w:val="21"/>
        </w:rPr>
        <w:t>W</w:t>
      </w:r>
      <w:r w:rsidRPr="00EB75DE">
        <w:rPr>
          <w:rFonts w:ascii="宋体" w:hAnsi="宋体"/>
          <w:sz w:val="21"/>
          <w:szCs w:val="21"/>
        </w:rPr>
        <w:t>＝</w:t>
      </w:r>
      <w:r w:rsidRPr="00EB75DE">
        <w:rPr>
          <w:i/>
          <w:sz w:val="21"/>
          <w:szCs w:val="21"/>
        </w:rPr>
        <w:t>qU</w:t>
      </w:r>
      <w:r w:rsidRPr="00EB75DE">
        <w:rPr>
          <w:rFonts w:eastAsia="仿宋"/>
          <w:sz w:val="21"/>
          <w:szCs w:val="21"/>
        </w:rPr>
        <w:t>可知</w:t>
      </w:r>
      <w:r w:rsidRPr="00EB75DE">
        <w:rPr>
          <w:rFonts w:ascii="宋体" w:hAnsi="宋体"/>
          <w:sz w:val="21"/>
          <w:szCs w:val="21"/>
        </w:rPr>
        <w:t>，</w:t>
      </w:r>
      <w:r w:rsidRPr="00EB75DE">
        <w:rPr>
          <w:rFonts w:eastAsia="仿宋"/>
          <w:sz w:val="21"/>
          <w:szCs w:val="21"/>
        </w:rPr>
        <w:t>电路中通过相同的电荷量时</w:t>
      </w:r>
      <w:r w:rsidRPr="00EB75DE">
        <w:rPr>
          <w:rFonts w:ascii="宋体" w:hAnsi="宋体"/>
          <w:sz w:val="21"/>
          <w:szCs w:val="21"/>
        </w:rPr>
        <w:t>，</w:t>
      </w:r>
      <w:r w:rsidRPr="00EB75DE">
        <w:rPr>
          <w:rFonts w:eastAsia="仿宋"/>
          <w:sz w:val="21"/>
          <w:szCs w:val="21"/>
        </w:rPr>
        <w:t>铅蓄电池比干电池中非静电力做的功多</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0B56FE6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知识点二</w:t>
      </w:r>
    </w:p>
    <w:p w14:paraId="236B96B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sz w:val="21"/>
          <w:szCs w:val="21"/>
        </w:rPr>
        <w:t>2</w:t>
      </w:r>
      <w:r w:rsidRPr="00EB75DE">
        <w:rPr>
          <w:rFonts w:hint="eastAsia"/>
          <w:sz w:val="21"/>
          <w:szCs w:val="21"/>
        </w:rPr>
        <w:t xml:space="preserve"> </w:t>
      </w:r>
      <w:r w:rsidRPr="00EB75DE">
        <w:rPr>
          <w:sz w:val="21"/>
          <w:szCs w:val="21"/>
        </w:rPr>
        <w:t>V</w:t>
      </w:r>
      <w:r w:rsidRPr="00EB75DE">
        <w:rPr>
          <w:i/>
          <w:sz w:val="21"/>
          <w:szCs w:val="21"/>
        </w:rPr>
        <w:t xml:space="preserve">　</w:t>
      </w:r>
      <w:r w:rsidRPr="00EB75DE">
        <w:rPr>
          <w:sz w:val="21"/>
          <w:szCs w:val="21"/>
        </w:rPr>
        <w:t>1</w:t>
      </w:r>
      <w:r w:rsidRPr="00EB75DE">
        <w:rPr>
          <w:rFonts w:hint="eastAsia"/>
          <w:sz w:val="21"/>
          <w:szCs w:val="21"/>
        </w:rPr>
        <w:t xml:space="preserve"> </w:t>
      </w:r>
      <w:r w:rsidRPr="00EB75DE">
        <w:rPr>
          <w:sz w:val="21"/>
          <w:szCs w:val="21"/>
        </w:rPr>
        <w:t>Ω</w:t>
      </w:r>
    </w:p>
    <w:p w14:paraId="718161F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当</w:t>
      </w:r>
      <w:r w:rsidRPr="00EB75DE">
        <w:rPr>
          <w:sz w:val="21"/>
          <w:szCs w:val="21"/>
        </w:rPr>
        <w:t>S</w:t>
      </w:r>
      <w:r w:rsidRPr="00EB75DE">
        <w:rPr>
          <w:rFonts w:eastAsia="仿宋"/>
          <w:sz w:val="21"/>
          <w:szCs w:val="21"/>
        </w:rPr>
        <w:t>闭合时</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eastAsia="仿宋"/>
          <w:sz w:val="21"/>
          <w:szCs w:val="21"/>
        </w:rPr>
        <w:t>、</w:t>
      </w:r>
      <w:r w:rsidRPr="00EB75DE">
        <w:rPr>
          <w:i/>
          <w:sz w:val="21"/>
          <w:szCs w:val="21"/>
        </w:rPr>
        <w:t>R</w:t>
      </w:r>
      <w:r w:rsidRPr="00EB75DE">
        <w:rPr>
          <w:sz w:val="21"/>
          <w:szCs w:val="21"/>
          <w:vertAlign w:val="subscript"/>
        </w:rPr>
        <w:t>2</w:t>
      </w:r>
      <w:r w:rsidRPr="00EB75DE">
        <w:rPr>
          <w:rFonts w:eastAsia="仿宋"/>
          <w:sz w:val="21"/>
          <w:szCs w:val="21"/>
        </w:rPr>
        <w:t>并联接入电路</w:t>
      </w:r>
      <w:r w:rsidRPr="00EB75DE">
        <w:rPr>
          <w:rFonts w:ascii="宋体" w:hAnsi="宋体"/>
          <w:sz w:val="21"/>
          <w:szCs w:val="21"/>
        </w:rPr>
        <w:t>，</w:t>
      </w:r>
      <w:r w:rsidRPr="00EB75DE">
        <w:rPr>
          <w:rFonts w:eastAsia="仿宋"/>
          <w:sz w:val="21"/>
          <w:szCs w:val="21"/>
        </w:rPr>
        <w:t>由闭合电路欧姆定律得</w:t>
      </w:r>
    </w:p>
    <w:p w14:paraId="0B971945" w14:textId="77777777" w:rsidR="004F6FCE" w:rsidRPr="00EB75DE" w:rsidRDefault="004F6FCE" w:rsidP="004F6FCE">
      <w:pPr>
        <w:overflowPunct w:val="0"/>
        <w:snapToGrid w:val="0"/>
        <w:spacing w:line="360" w:lineRule="auto"/>
        <w:rPr>
          <w:sz w:val="21"/>
          <w:szCs w:val="21"/>
        </w:rPr>
      </w:pPr>
      <w:r w:rsidRPr="00EB75DE">
        <w:rPr>
          <w:i/>
          <w:sz w:val="21"/>
          <w:szCs w:val="21"/>
        </w:rPr>
        <w:t>U</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Ir</w:t>
      </w:r>
      <w:r w:rsidRPr="00EB75DE">
        <w:rPr>
          <w:rFonts w:ascii="宋体" w:hAnsi="宋体"/>
          <w:sz w:val="21"/>
          <w:szCs w:val="21"/>
        </w:rPr>
        <w:t>，</w:t>
      </w:r>
      <w:r w:rsidRPr="00EB75DE">
        <w:rPr>
          <w:rFonts w:eastAsia="仿宋"/>
          <w:sz w:val="21"/>
          <w:szCs w:val="21"/>
        </w:rPr>
        <w:t>即</w:t>
      </w:r>
      <w:r w:rsidRPr="00EB75DE">
        <w:rPr>
          <w:sz w:val="21"/>
          <w:szCs w:val="21"/>
        </w:rPr>
        <w:t>1</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i/>
          <w:sz w:val="21"/>
          <w:szCs w:val="21"/>
        </w:rPr>
        <w:t>r</w:t>
      </w:r>
      <w:r w:rsidRPr="00EB75DE">
        <w:rPr>
          <w:i/>
          <w:sz w:val="21"/>
          <w:szCs w:val="21"/>
        </w:rPr>
        <w:t xml:space="preserve">　</w:t>
      </w:r>
      <w:r w:rsidRPr="00EB75DE">
        <w:rPr>
          <w:rFonts w:ascii="宋体" w:hAnsi="宋体"/>
          <w:sz w:val="21"/>
          <w:szCs w:val="21"/>
        </w:rPr>
        <w:t>①</w:t>
      </w:r>
    </w:p>
    <w:p w14:paraId="3EB120E4"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当</w:t>
      </w:r>
      <w:r w:rsidRPr="00EB75DE">
        <w:rPr>
          <w:sz w:val="21"/>
          <w:szCs w:val="21"/>
        </w:rPr>
        <w:t>S</w:t>
      </w:r>
      <w:r w:rsidRPr="00EB75DE">
        <w:rPr>
          <w:rFonts w:eastAsia="仿宋"/>
          <w:sz w:val="21"/>
          <w:szCs w:val="21"/>
        </w:rPr>
        <w:t>断开时</w:t>
      </w:r>
      <w:r w:rsidRPr="00EB75DE">
        <w:rPr>
          <w:rFonts w:ascii="宋体" w:hAnsi="宋体"/>
          <w:sz w:val="21"/>
          <w:szCs w:val="21"/>
        </w:rPr>
        <w:t>，</w:t>
      </w:r>
      <w:r w:rsidRPr="00EB75DE">
        <w:rPr>
          <w:rFonts w:eastAsia="仿宋"/>
          <w:sz w:val="21"/>
          <w:szCs w:val="21"/>
        </w:rPr>
        <w:t>只有</w:t>
      </w:r>
      <w:r w:rsidRPr="00EB75DE">
        <w:rPr>
          <w:i/>
          <w:sz w:val="21"/>
          <w:szCs w:val="21"/>
        </w:rPr>
        <w:t>R</w:t>
      </w:r>
      <w:r w:rsidRPr="00EB75DE">
        <w:rPr>
          <w:sz w:val="21"/>
          <w:szCs w:val="21"/>
          <w:vertAlign w:val="subscript"/>
        </w:rPr>
        <w:t>1</w:t>
      </w:r>
      <w:r w:rsidRPr="00EB75DE">
        <w:rPr>
          <w:rFonts w:eastAsia="仿宋"/>
          <w:sz w:val="21"/>
          <w:szCs w:val="21"/>
        </w:rPr>
        <w:t>接入电路</w:t>
      </w:r>
      <w:r w:rsidRPr="00EB75DE">
        <w:rPr>
          <w:rFonts w:ascii="宋体" w:hAnsi="宋体"/>
          <w:sz w:val="21"/>
          <w:szCs w:val="21"/>
        </w:rPr>
        <w:t>，</w:t>
      </w:r>
      <w:r w:rsidRPr="00EB75DE">
        <w:rPr>
          <w:rFonts w:eastAsia="仿宋"/>
          <w:sz w:val="21"/>
          <w:szCs w:val="21"/>
        </w:rPr>
        <w:t>由闭合电路欧姆定律得</w:t>
      </w:r>
      <w:r w:rsidRPr="00EB75DE">
        <w:rPr>
          <w:i/>
          <w:sz w:val="21"/>
          <w:szCs w:val="21"/>
        </w:rPr>
        <w:t>U'</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I'r</w:t>
      </w:r>
      <w:r w:rsidRPr="00EB75DE">
        <w:rPr>
          <w:rFonts w:ascii="宋体" w:hAnsi="宋体"/>
          <w:sz w:val="21"/>
          <w:szCs w:val="21"/>
        </w:rPr>
        <w:t>，</w:t>
      </w:r>
      <w:r w:rsidRPr="00EB75DE">
        <w:rPr>
          <w:rFonts w:eastAsia="仿宋"/>
          <w:sz w:val="21"/>
          <w:szCs w:val="21"/>
        </w:rPr>
        <w:t>即</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V</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A</w:t>
      </w:r>
      <w:r w:rsidRPr="00EB75DE">
        <w:rPr>
          <w:rFonts w:ascii="宋体" w:hAnsi="宋体"/>
          <w:sz w:val="21"/>
          <w:szCs w:val="21"/>
        </w:rPr>
        <w:t>×</w:t>
      </w:r>
      <w:r w:rsidRPr="00EB75DE">
        <w:rPr>
          <w:i/>
          <w:sz w:val="21"/>
          <w:szCs w:val="21"/>
        </w:rPr>
        <w:t>r</w:t>
      </w:r>
      <w:r w:rsidRPr="00EB75DE">
        <w:rPr>
          <w:i/>
          <w:sz w:val="21"/>
          <w:szCs w:val="21"/>
        </w:rPr>
        <w:t xml:space="preserve">　</w:t>
      </w:r>
      <w:r w:rsidRPr="00EB75DE">
        <w:rPr>
          <w:rFonts w:ascii="宋体" w:hAnsi="宋体"/>
          <w:sz w:val="21"/>
          <w:szCs w:val="21"/>
        </w:rPr>
        <w:t>②</w:t>
      </w:r>
    </w:p>
    <w:p w14:paraId="2C47A6D7"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w:t>
      </w:r>
      <w:r w:rsidRPr="00EB75DE">
        <w:rPr>
          <w:rFonts w:ascii="宋体" w:hAnsi="宋体"/>
          <w:sz w:val="21"/>
          <w:szCs w:val="21"/>
        </w:rPr>
        <w:t>①②</w:t>
      </w:r>
      <w:r w:rsidRPr="00EB75DE">
        <w:rPr>
          <w:rFonts w:eastAsia="仿宋"/>
          <w:sz w:val="21"/>
          <w:szCs w:val="21"/>
        </w:rPr>
        <w:t>得</w:t>
      </w:r>
      <w:r w:rsidRPr="00EB75DE">
        <w:rPr>
          <w:i/>
          <w:sz w:val="21"/>
          <w:szCs w:val="21"/>
        </w:rPr>
        <w:t>E</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53D8620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hint="eastAsia"/>
          <w:sz w:val="21"/>
          <w:szCs w:val="21"/>
        </w:rPr>
        <w:t xml:space="preserve"> </w:t>
      </w:r>
      <w:r w:rsidRPr="00EB75DE">
        <w:rPr>
          <w:sz w:val="21"/>
          <w:szCs w:val="21"/>
        </w:rPr>
        <w:t>Ω</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72</w:t>
      </w:r>
      <w:r w:rsidRPr="00EB75DE">
        <w:rPr>
          <w:rFonts w:hint="eastAsia"/>
          <w:sz w:val="21"/>
          <w:szCs w:val="21"/>
        </w:rPr>
        <w:t xml:space="preserve"> </w:t>
      </w:r>
      <w:r w:rsidRPr="00EB75DE">
        <w:rPr>
          <w:sz w:val="21"/>
          <w:szCs w:val="21"/>
        </w:rPr>
        <w:t>W</w:t>
      </w:r>
      <w:r w:rsidRPr="00EB75DE">
        <w:rPr>
          <w:i/>
          <w:sz w:val="21"/>
          <w:szCs w:val="21"/>
        </w:rPr>
        <w:t xml:space="preserve">　</w:t>
      </w:r>
      <w:r w:rsidRPr="00EB75DE">
        <w:rPr>
          <w:sz w:val="21"/>
          <w:szCs w:val="21"/>
        </w:rPr>
        <w:t>0</w:t>
      </w:r>
      <w:r w:rsidRPr="00EB75DE">
        <w:rPr>
          <w:rFonts w:ascii="宋体" w:hAnsi="宋体"/>
          <w:sz w:val="21"/>
          <w:szCs w:val="21"/>
        </w:rPr>
        <w:t>.</w:t>
      </w:r>
      <w:r w:rsidRPr="00EB75DE">
        <w:rPr>
          <w:sz w:val="21"/>
          <w:szCs w:val="21"/>
        </w:rPr>
        <w:t>54</w:t>
      </w:r>
      <w:r w:rsidRPr="00EB75DE">
        <w:rPr>
          <w:rFonts w:hint="eastAsia"/>
          <w:sz w:val="21"/>
          <w:szCs w:val="21"/>
        </w:rPr>
        <w:t xml:space="preserve"> </w:t>
      </w:r>
      <w:r w:rsidRPr="00EB75DE">
        <w:rPr>
          <w:sz w:val="21"/>
          <w:szCs w:val="21"/>
        </w:rPr>
        <w:t>W</w:t>
      </w:r>
      <w:r w:rsidRPr="00EB75DE">
        <w:rPr>
          <w:i/>
          <w:sz w:val="21"/>
          <w:szCs w:val="21"/>
        </w:rPr>
        <w:t xml:space="preserve">　</w:t>
      </w:r>
      <w:r w:rsidRPr="00EB75DE">
        <w:rPr>
          <w:sz w:val="21"/>
          <w:szCs w:val="21"/>
        </w:rPr>
        <w:t>75</w:t>
      </w:r>
      <w:r w:rsidRPr="00EB75DE">
        <w:rPr>
          <w:rFonts w:ascii="宋体" w:hAnsi="宋体"/>
          <w:sz w:val="21"/>
          <w:szCs w:val="21"/>
        </w:rPr>
        <w:t>％</w:t>
      </w:r>
    </w:p>
    <w:p w14:paraId="2F3614F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小灯泡正常发光时的电阻为</w:t>
      </w:r>
      <w:r w:rsidRPr="00EB75DE">
        <w:rPr>
          <w:i/>
          <w:sz w:val="21"/>
          <w:szCs w:val="21"/>
        </w:rPr>
        <w:t>R</w:t>
      </w:r>
      <w:r w:rsidRPr="00EB75DE">
        <w:rPr>
          <w:sz w:val="21"/>
          <w:szCs w:val="21"/>
          <w:vertAlign w:val="subscript"/>
        </w:rPr>
        <w:t>L</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U</m:t>
                    </m:r>
                  </m:e>
                  <m:sub>
                    <m:r>
                      <m:rPr>
                        <m:nor/>
                      </m:rPr>
                      <w:rPr>
                        <w:rFonts w:ascii="Cambria Math"/>
                        <w:sz w:val="21"/>
                        <w:szCs w:val="21"/>
                      </w:rPr>
                      <m:t>额</m:t>
                    </m:r>
                  </m:sub>
                </m:sSub>
              </m:e>
              <m:sup>
                <m:r>
                  <m:rPr>
                    <m:sty m:val="p"/>
                  </m:rPr>
                  <w:rPr>
                    <w:rFonts w:ascii="Cambria Math"/>
                    <w:sz w:val="21"/>
                    <w:szCs w:val="21"/>
                  </w:rPr>
                  <m:t>2</m:t>
                </m:r>
              </m:sup>
            </m:sSup>
          </m:num>
          <m:den>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额</m:t>
                </m:r>
              </m:sub>
            </m:sSub>
          </m:den>
        </m:f>
      </m:oMath>
      <w:r w:rsidRPr="00EB75DE">
        <w:rPr>
          <w:rFonts w:ascii="宋体" w:hAnsi="宋体"/>
          <w:sz w:val="21"/>
          <w:szCs w:val="21"/>
        </w:rPr>
        <w:t>＝</w:t>
      </w:r>
      <w:r w:rsidRPr="00EB75DE">
        <w:rPr>
          <w:sz w:val="21"/>
          <w:szCs w:val="21"/>
        </w:rPr>
        <w:t>10</w:t>
      </w:r>
      <w:r w:rsidRPr="00EB75DE">
        <w:rPr>
          <w:rFonts w:eastAsia="仿宋" w:hint="eastAsia"/>
          <w:sz w:val="21"/>
          <w:szCs w:val="21"/>
        </w:rPr>
        <w:t xml:space="preserve"> </w:t>
      </w:r>
      <w:r w:rsidRPr="00EB75DE">
        <w:rPr>
          <w:sz w:val="21"/>
          <w:szCs w:val="21"/>
        </w:rPr>
        <w:t>Ω</w:t>
      </w:r>
    </w:p>
    <w:p w14:paraId="48CF20D2"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流过小灯泡的电流</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额</m:t>
                </m:r>
              </m:sub>
            </m:sSub>
          </m:num>
          <m:den>
            <m:sSub>
              <m:sSubPr>
                <m:ctrlPr>
                  <w:rPr>
                    <w:rFonts w:ascii="Cambria Math" w:hAnsi="Cambria Math"/>
                    <w:sz w:val="21"/>
                    <w:szCs w:val="21"/>
                  </w:rPr>
                </m:ctrlPr>
              </m:sSubPr>
              <m:e>
                <m:r>
                  <w:rPr>
                    <w:rFonts w:ascii="Cambria Math" w:hAnsi="Cambria Math"/>
                    <w:sz w:val="21"/>
                    <w:szCs w:val="21"/>
                  </w:rPr>
                  <m:t>U</m:t>
                </m:r>
              </m:e>
              <m:sub>
                <m:r>
                  <m:rPr>
                    <m:nor/>
                  </m:rPr>
                  <w:rPr>
                    <w:rFonts w:ascii="Cambria Math"/>
                    <w:sz w:val="21"/>
                    <w:szCs w:val="21"/>
                  </w:rPr>
                  <m:t>额</m:t>
                </m:r>
              </m:sub>
            </m:sSub>
          </m:den>
        </m:f>
      </m:oMath>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A</w:t>
      </w:r>
    </w:p>
    <w:p w14:paraId="4D2AF101"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当开关</w:t>
      </w:r>
      <w:r w:rsidRPr="00EB75DE">
        <w:rPr>
          <w:sz w:val="21"/>
          <w:szCs w:val="21"/>
        </w:rPr>
        <w:t>S</w:t>
      </w:r>
      <w:r w:rsidRPr="00EB75DE">
        <w:rPr>
          <w:rFonts w:eastAsia="仿宋"/>
          <w:sz w:val="21"/>
          <w:szCs w:val="21"/>
        </w:rPr>
        <w:t>接</w:t>
      </w:r>
      <w:r w:rsidRPr="00EB75DE">
        <w:rPr>
          <w:sz w:val="21"/>
          <w:szCs w:val="21"/>
        </w:rPr>
        <w:t>1</w:t>
      </w:r>
      <w:r w:rsidRPr="00EB75DE">
        <w:rPr>
          <w:rFonts w:eastAsia="仿宋"/>
          <w:sz w:val="21"/>
          <w:szCs w:val="21"/>
        </w:rPr>
        <w:t>时有</w:t>
      </w:r>
      <w:r w:rsidRPr="00EB75DE">
        <w:rPr>
          <w:i/>
          <w:sz w:val="21"/>
          <w:szCs w:val="21"/>
        </w:rPr>
        <w:t>E</w:t>
      </w:r>
      <w:r w:rsidRPr="00EB75DE">
        <w:rPr>
          <w:rFonts w:ascii="宋体" w:hAnsi="宋体"/>
          <w:sz w:val="21"/>
          <w:szCs w:val="21"/>
        </w:rPr>
        <w:t>＝</w:t>
      </w:r>
      <w:r w:rsidRPr="00EB75DE">
        <w:rPr>
          <w:i/>
          <w:sz w:val="21"/>
          <w:szCs w:val="21"/>
        </w:rPr>
        <w:t>I</w:t>
      </w:r>
      <w:r w:rsidRPr="00EB75DE">
        <w:rPr>
          <w:rFonts w:ascii="宋体" w:hAnsi="宋体"/>
          <w:sz w:val="21"/>
          <w:szCs w:val="21"/>
        </w:rPr>
        <w:t>（</w:t>
      </w:r>
      <w:r w:rsidRPr="00EB75DE">
        <w:rPr>
          <w:i/>
          <w:sz w:val="21"/>
          <w:szCs w:val="21"/>
        </w:rPr>
        <w:t>R</w:t>
      </w:r>
      <w:r w:rsidRPr="00EB75DE">
        <w:rPr>
          <w:sz w:val="21"/>
          <w:szCs w:val="21"/>
          <w:vertAlign w:val="subscript"/>
        </w:rPr>
        <w:t>L</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R</w:t>
      </w:r>
      <w:r w:rsidRPr="00EB75DE">
        <w:rPr>
          <w:rFonts w:ascii="宋体" w:hAnsi="宋体"/>
          <w:sz w:val="21"/>
          <w:szCs w:val="21"/>
        </w:rPr>
        <w:t>）</w:t>
      </w:r>
    </w:p>
    <w:p w14:paraId="036C8F9B"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解得电源内阻</w:t>
      </w:r>
      <w:r w:rsidRPr="00EB75DE">
        <w:rPr>
          <w:i/>
          <w:sz w:val="21"/>
          <w:szCs w:val="21"/>
        </w:rPr>
        <w:t>r</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76CDD16C"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当开关</w:t>
      </w:r>
      <w:r w:rsidRPr="00EB75DE">
        <w:rPr>
          <w:sz w:val="21"/>
          <w:szCs w:val="21"/>
        </w:rPr>
        <w:t>S</w:t>
      </w:r>
      <w:r w:rsidRPr="00EB75DE">
        <w:rPr>
          <w:rFonts w:eastAsia="仿宋"/>
          <w:sz w:val="21"/>
          <w:szCs w:val="21"/>
        </w:rPr>
        <w:t>接</w:t>
      </w:r>
      <w:r w:rsidRPr="00EB75DE">
        <w:rPr>
          <w:sz w:val="21"/>
          <w:szCs w:val="21"/>
        </w:rPr>
        <w:t>2</w:t>
      </w:r>
      <w:r w:rsidRPr="00EB75DE">
        <w:rPr>
          <w:rFonts w:eastAsia="仿宋"/>
          <w:sz w:val="21"/>
          <w:szCs w:val="21"/>
        </w:rPr>
        <w:t>时</w:t>
      </w:r>
      <w:r w:rsidRPr="00EB75DE">
        <w:rPr>
          <w:rFonts w:ascii="宋体" w:hAnsi="宋体"/>
          <w:sz w:val="21"/>
          <w:szCs w:val="21"/>
        </w:rPr>
        <w:t>，</w:t>
      </w:r>
      <w:r w:rsidRPr="00EB75DE">
        <w:rPr>
          <w:rFonts w:eastAsia="仿宋"/>
          <w:sz w:val="21"/>
          <w:szCs w:val="21"/>
        </w:rPr>
        <w:t>灯泡正常发光</w:t>
      </w:r>
      <w:r w:rsidRPr="00EB75DE">
        <w:rPr>
          <w:rFonts w:ascii="宋体" w:hAnsi="宋体"/>
          <w:sz w:val="21"/>
          <w:szCs w:val="21"/>
        </w:rPr>
        <w:t>，</w:t>
      </w:r>
      <w:r w:rsidRPr="00EB75DE">
        <w:rPr>
          <w:rFonts w:eastAsia="仿宋"/>
          <w:sz w:val="21"/>
          <w:szCs w:val="21"/>
        </w:rPr>
        <w:t>电路中的电流与开关</w:t>
      </w:r>
      <w:r w:rsidRPr="00EB75DE">
        <w:rPr>
          <w:sz w:val="21"/>
          <w:szCs w:val="21"/>
        </w:rPr>
        <w:t>S</w:t>
      </w:r>
      <w:r w:rsidRPr="00EB75DE">
        <w:rPr>
          <w:rFonts w:eastAsia="仿宋"/>
          <w:sz w:val="21"/>
          <w:szCs w:val="21"/>
        </w:rPr>
        <w:t>接</w:t>
      </w:r>
      <w:r w:rsidRPr="00EB75DE">
        <w:rPr>
          <w:sz w:val="21"/>
          <w:szCs w:val="21"/>
        </w:rPr>
        <w:t>1</w:t>
      </w:r>
      <w:r w:rsidRPr="00EB75DE">
        <w:rPr>
          <w:rFonts w:eastAsia="仿宋"/>
          <w:sz w:val="21"/>
          <w:szCs w:val="21"/>
        </w:rPr>
        <w:t>时的电流相同</w:t>
      </w:r>
      <w:r w:rsidRPr="00EB75DE">
        <w:rPr>
          <w:rFonts w:ascii="宋体" w:hAnsi="宋体"/>
          <w:sz w:val="21"/>
          <w:szCs w:val="21"/>
        </w:rPr>
        <w:t>，</w:t>
      </w:r>
      <w:r w:rsidRPr="00EB75DE">
        <w:rPr>
          <w:rFonts w:eastAsia="仿宋"/>
          <w:sz w:val="21"/>
          <w:szCs w:val="21"/>
        </w:rPr>
        <w:t>所以电动机的正常工作电压</w:t>
      </w:r>
      <w:r w:rsidRPr="00EB75DE">
        <w:rPr>
          <w:i/>
          <w:sz w:val="21"/>
          <w:szCs w:val="21"/>
        </w:rPr>
        <w:t>U</w:t>
      </w:r>
      <w:r w:rsidRPr="00EB75DE">
        <w:rPr>
          <w:rFonts w:eastAsia="仿宋"/>
          <w:sz w:val="21"/>
          <w:szCs w:val="21"/>
          <w:vertAlign w:val="subscript"/>
        </w:rPr>
        <w:t>机</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w:t>
      </w:r>
      <w:r w:rsidRPr="00EB75DE">
        <w:rPr>
          <w:rFonts w:ascii="宋体" w:hAnsi="宋体"/>
          <w:sz w:val="21"/>
          <w:szCs w:val="21"/>
        </w:rPr>
        <w:t>（</w:t>
      </w:r>
      <w:r w:rsidRPr="00EB75DE">
        <w:rPr>
          <w:i/>
          <w:sz w:val="21"/>
          <w:szCs w:val="21"/>
        </w:rPr>
        <w:t>R</w:t>
      </w:r>
      <w:r w:rsidRPr="00EB75DE">
        <w:rPr>
          <w:sz w:val="21"/>
          <w:szCs w:val="21"/>
          <w:vertAlign w:val="subscript"/>
        </w:rPr>
        <w:t>L</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V</w:t>
      </w:r>
    </w:p>
    <w:p w14:paraId="50E80B34"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电动机的输入功率</w:t>
      </w:r>
      <w:r w:rsidRPr="00EB75DE">
        <w:rPr>
          <w:i/>
          <w:sz w:val="21"/>
          <w:szCs w:val="21"/>
        </w:rPr>
        <w:t>P</w:t>
      </w:r>
      <w:r w:rsidRPr="00EB75DE">
        <w:rPr>
          <w:rFonts w:eastAsia="仿宋"/>
          <w:sz w:val="21"/>
          <w:szCs w:val="21"/>
          <w:vertAlign w:val="subscript"/>
        </w:rPr>
        <w:t>入</w:t>
      </w:r>
      <w:r w:rsidRPr="00EB75DE">
        <w:rPr>
          <w:rFonts w:ascii="宋体" w:hAnsi="宋体"/>
          <w:sz w:val="21"/>
          <w:szCs w:val="21"/>
        </w:rPr>
        <w:t>＝</w:t>
      </w:r>
      <w:r w:rsidRPr="00EB75DE">
        <w:rPr>
          <w:i/>
          <w:sz w:val="21"/>
          <w:szCs w:val="21"/>
        </w:rPr>
        <w:t>U</w:t>
      </w:r>
      <w:r w:rsidRPr="00EB75DE">
        <w:rPr>
          <w:rFonts w:eastAsia="仿宋"/>
          <w:sz w:val="21"/>
          <w:szCs w:val="21"/>
          <w:vertAlign w:val="subscript"/>
        </w:rPr>
        <w:t>机</w:t>
      </w:r>
      <w:r w:rsidRPr="00EB75DE">
        <w:rPr>
          <w:i/>
          <w:sz w:val="21"/>
          <w:szCs w:val="21"/>
        </w:rPr>
        <w:t>I</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72</w:t>
      </w:r>
      <w:r w:rsidRPr="00EB75DE">
        <w:rPr>
          <w:rFonts w:eastAsia="仿宋" w:hint="eastAsia"/>
          <w:sz w:val="21"/>
          <w:szCs w:val="21"/>
        </w:rPr>
        <w:t xml:space="preserve"> </w:t>
      </w:r>
      <w:r w:rsidRPr="00EB75DE">
        <w:rPr>
          <w:sz w:val="21"/>
          <w:szCs w:val="21"/>
        </w:rPr>
        <w:t>W</w:t>
      </w:r>
    </w:p>
    <w:p w14:paraId="7102A42D"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电动机的发热功率</w:t>
      </w:r>
      <w:r w:rsidRPr="00EB75DE">
        <w:rPr>
          <w:i/>
          <w:sz w:val="21"/>
          <w:szCs w:val="21"/>
        </w:rPr>
        <w:t>P</w:t>
      </w:r>
      <w:r w:rsidRPr="00EB75DE">
        <w:rPr>
          <w:rFonts w:eastAsia="仿宋"/>
          <w:sz w:val="21"/>
          <w:szCs w:val="21"/>
          <w:vertAlign w:val="subscript"/>
        </w:rPr>
        <w:t>热</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18</w:t>
      </w:r>
      <w:r w:rsidRPr="00EB75DE">
        <w:rPr>
          <w:rFonts w:eastAsia="仿宋" w:hint="eastAsia"/>
          <w:sz w:val="21"/>
          <w:szCs w:val="21"/>
        </w:rPr>
        <w:t xml:space="preserve"> </w:t>
      </w:r>
      <w:r w:rsidRPr="00EB75DE">
        <w:rPr>
          <w:sz w:val="21"/>
          <w:szCs w:val="21"/>
        </w:rPr>
        <w:t>W</w:t>
      </w:r>
    </w:p>
    <w:p w14:paraId="0D614DD5"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则电动机的输出功率</w:t>
      </w:r>
      <w:r w:rsidRPr="00EB75DE">
        <w:rPr>
          <w:i/>
          <w:sz w:val="21"/>
          <w:szCs w:val="21"/>
        </w:rPr>
        <w:t>P</w:t>
      </w:r>
      <w:r w:rsidRPr="00EB75DE">
        <w:rPr>
          <w:rFonts w:eastAsia="仿宋"/>
          <w:sz w:val="21"/>
          <w:szCs w:val="21"/>
          <w:vertAlign w:val="subscript"/>
        </w:rPr>
        <w:t>机出</w:t>
      </w:r>
      <w:r w:rsidRPr="00EB75DE">
        <w:rPr>
          <w:rFonts w:ascii="宋体" w:hAnsi="宋体"/>
          <w:sz w:val="21"/>
          <w:szCs w:val="21"/>
        </w:rPr>
        <w:t>＝</w:t>
      </w:r>
      <w:r w:rsidRPr="00EB75DE">
        <w:rPr>
          <w:i/>
          <w:sz w:val="21"/>
          <w:szCs w:val="21"/>
        </w:rPr>
        <w:t>P</w:t>
      </w:r>
      <w:r w:rsidRPr="00EB75DE">
        <w:rPr>
          <w:rFonts w:eastAsia="仿宋"/>
          <w:sz w:val="21"/>
          <w:szCs w:val="21"/>
          <w:vertAlign w:val="subscript"/>
        </w:rPr>
        <w:t>入</w:t>
      </w:r>
      <w:r w:rsidRPr="00EB75DE">
        <w:rPr>
          <w:rFonts w:ascii="宋体" w:hAnsi="宋体"/>
          <w:sz w:val="21"/>
          <w:szCs w:val="21"/>
        </w:rPr>
        <w:t>－</w:t>
      </w:r>
      <w:r w:rsidRPr="00EB75DE">
        <w:rPr>
          <w:i/>
          <w:sz w:val="21"/>
          <w:szCs w:val="21"/>
        </w:rPr>
        <w:t>P</w:t>
      </w:r>
      <w:r w:rsidRPr="00EB75DE">
        <w:rPr>
          <w:rFonts w:eastAsia="仿宋"/>
          <w:sz w:val="21"/>
          <w:szCs w:val="21"/>
          <w:vertAlign w:val="subscript"/>
        </w:rPr>
        <w:t>热</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54</w:t>
      </w:r>
      <w:r w:rsidRPr="00EB75DE">
        <w:rPr>
          <w:rFonts w:eastAsia="仿宋" w:hint="eastAsia"/>
          <w:sz w:val="21"/>
          <w:szCs w:val="21"/>
        </w:rPr>
        <w:t xml:space="preserve"> </w:t>
      </w:r>
      <w:r w:rsidRPr="00EB75DE">
        <w:rPr>
          <w:sz w:val="21"/>
          <w:szCs w:val="21"/>
        </w:rPr>
        <w:t>W</w:t>
      </w:r>
    </w:p>
    <w:p w14:paraId="68F3A50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电动机的效率</w:t>
      </w:r>
      <w:r w:rsidRPr="00EB75DE">
        <w:rPr>
          <w:i/>
          <w:sz w:val="21"/>
          <w:szCs w:val="21"/>
        </w:rPr>
        <w:t>η</w:t>
      </w:r>
      <w:r w:rsidRPr="00EB75DE">
        <w:rPr>
          <w:rFonts w:eastAsia="仿宋"/>
          <w:sz w:val="21"/>
          <w:szCs w:val="21"/>
          <w:vertAlign w:val="subscript"/>
        </w:rPr>
        <w:t>机</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机出</m:t>
                </m:r>
              </m:sub>
            </m:sSub>
          </m:num>
          <m:den>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入</m:t>
                </m:r>
              </m:sub>
            </m:sSub>
          </m:den>
        </m:f>
      </m:oMath>
      <w:r w:rsidRPr="00EB75DE">
        <w:rPr>
          <w:rFonts w:ascii="宋体" w:hAnsi="宋体"/>
          <w:sz w:val="21"/>
          <w:szCs w:val="21"/>
        </w:rPr>
        <w:t>×</w:t>
      </w:r>
      <w:r w:rsidRPr="00EB75DE">
        <w:rPr>
          <w:sz w:val="21"/>
          <w:szCs w:val="21"/>
        </w:rPr>
        <w:t>100</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54</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72</m:t>
            </m:r>
          </m:den>
        </m:f>
      </m:oMath>
      <w:r w:rsidRPr="00EB75DE">
        <w:rPr>
          <w:rFonts w:ascii="宋体" w:hAnsi="宋体"/>
          <w:sz w:val="21"/>
          <w:szCs w:val="21"/>
        </w:rPr>
        <w:t>×</w:t>
      </w:r>
      <w:r w:rsidRPr="00EB75DE">
        <w:rPr>
          <w:sz w:val="21"/>
          <w:szCs w:val="21"/>
        </w:rPr>
        <w:t>100</w:t>
      </w:r>
      <w:r w:rsidRPr="00EB75DE">
        <w:rPr>
          <w:rFonts w:ascii="宋体" w:hAnsi="宋体"/>
          <w:sz w:val="21"/>
          <w:szCs w:val="21"/>
        </w:rPr>
        <w:t>％＝</w:t>
      </w:r>
      <w:r w:rsidRPr="00EB75DE">
        <w:rPr>
          <w:sz w:val="21"/>
          <w:szCs w:val="21"/>
        </w:rPr>
        <w:t>75</w:t>
      </w:r>
      <w:r w:rsidRPr="00EB75DE">
        <w:rPr>
          <w:rFonts w:ascii="宋体" w:hAnsi="宋体"/>
          <w:sz w:val="21"/>
          <w:szCs w:val="21"/>
        </w:rPr>
        <w:t>％</w:t>
      </w:r>
      <w:r w:rsidRPr="00EB75DE">
        <w:rPr>
          <w:rFonts w:eastAsia="仿宋"/>
          <w:sz w:val="21"/>
          <w:szCs w:val="21"/>
        </w:rPr>
        <w:t>。</w:t>
      </w:r>
    </w:p>
    <w:p w14:paraId="660F677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7801439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hint="eastAsia"/>
          <w:sz w:val="21"/>
          <w:szCs w:val="21"/>
        </w:rPr>
        <w:t xml:space="preserve"> </w:t>
      </w:r>
      <w:r w:rsidRPr="00EB75DE">
        <w:rPr>
          <w:sz w:val="21"/>
          <w:szCs w:val="21"/>
        </w:rPr>
        <w:t>Ω</w:t>
      </w:r>
      <w:r w:rsidRPr="00EB75DE">
        <w:rPr>
          <w:i/>
          <w:sz w:val="21"/>
          <w:szCs w:val="21"/>
        </w:rPr>
        <w:t xml:space="preserve">　</w:t>
      </w:r>
      <w:r w:rsidRPr="00EB75DE">
        <w:rPr>
          <w:sz w:val="21"/>
          <w:szCs w:val="21"/>
        </w:rPr>
        <w:t>2</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hint="eastAsia"/>
          <w:sz w:val="21"/>
          <w:szCs w:val="21"/>
        </w:rPr>
        <w:t xml:space="preserve"> </w:t>
      </w:r>
      <w:r w:rsidRPr="00EB75DE">
        <w:rPr>
          <w:sz w:val="21"/>
          <w:szCs w:val="21"/>
        </w:rPr>
        <w:t>Ω</w:t>
      </w:r>
      <w:r w:rsidRPr="00EB75DE">
        <w:rPr>
          <w:i/>
          <w:sz w:val="21"/>
          <w:szCs w:val="21"/>
        </w:rPr>
        <w:t xml:space="preserve">　</w:t>
      </w:r>
      <w:r w:rsidRPr="00EB75DE">
        <w:rPr>
          <w:sz w:val="21"/>
          <w:szCs w:val="21"/>
        </w:rPr>
        <w:t>0</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3</w:t>
      </w:r>
      <w:r w:rsidRPr="00EB75DE">
        <w:rPr>
          <w:rFonts w:hint="eastAsia"/>
          <w:sz w:val="21"/>
          <w:szCs w:val="21"/>
        </w:rPr>
        <w:t xml:space="preserve"> </w:t>
      </w:r>
      <w:r w:rsidRPr="00EB75DE">
        <w:rPr>
          <w:sz w:val="21"/>
          <w:szCs w:val="21"/>
        </w:rPr>
        <w:t>000</w:t>
      </w:r>
      <w:r w:rsidRPr="00EB75DE">
        <w:rPr>
          <w:i/>
          <w:sz w:val="21"/>
          <w:szCs w:val="21"/>
        </w:rPr>
        <w:t xml:space="preserve">　</w:t>
      </w:r>
      <w:r w:rsidRPr="00EB75DE">
        <w:rPr>
          <w:sz w:val="21"/>
          <w:szCs w:val="21"/>
        </w:rPr>
        <w:t>6</w:t>
      </w:r>
      <w:r w:rsidRPr="00EB75DE">
        <w:rPr>
          <w:rFonts w:hint="eastAsia"/>
          <w:sz w:val="21"/>
          <w:szCs w:val="21"/>
        </w:rPr>
        <w:t xml:space="preserve"> </w:t>
      </w:r>
      <w:r w:rsidRPr="00EB75DE">
        <w:rPr>
          <w:sz w:val="21"/>
          <w:szCs w:val="21"/>
        </w:rPr>
        <w:t>000</w:t>
      </w:r>
    </w:p>
    <w:p w14:paraId="638A6E9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对应电流</w:t>
      </w:r>
      <w:r w:rsidRPr="00EB75DE">
        <w:rPr>
          <w:rFonts w:eastAsia="仿宋" w:hAnsi="仿宋"/>
          <w:sz w:val="21"/>
          <w:szCs w:val="21"/>
        </w:rPr>
        <w:t>“</w:t>
      </w:r>
      <w:r w:rsidRPr="00EB75DE">
        <w:rPr>
          <w:sz w:val="21"/>
          <w:szCs w:val="21"/>
        </w:rPr>
        <w:t>0</w:t>
      </w:r>
      <w:r w:rsidRPr="00EB75DE">
        <w:rPr>
          <w:rFonts w:eastAsia="仿宋" w:hAnsi="仿宋"/>
          <w:sz w:val="21"/>
          <w:szCs w:val="21"/>
        </w:rPr>
        <w:t>”</w:t>
      </w:r>
      <w:r w:rsidRPr="00EB75DE">
        <w:rPr>
          <w:rFonts w:eastAsia="仿宋"/>
          <w:sz w:val="21"/>
          <w:szCs w:val="21"/>
        </w:rPr>
        <w:t>刻度的电阻刻度为</w:t>
      </w:r>
      <w:r w:rsidRPr="00EB75DE">
        <w:rPr>
          <w:rFonts w:eastAsia="仿宋" w:hAnsi="仿宋"/>
          <w:sz w:val="21"/>
          <w:szCs w:val="21"/>
        </w:rPr>
        <w:t>“</w:t>
      </w:r>
      <w:r w:rsidRPr="00EB75DE">
        <w:rPr>
          <w:rFonts w:ascii="宋体" w:hAnsi="宋体"/>
          <w:i/>
          <w:sz w:val="21"/>
          <w:szCs w:val="21"/>
        </w:rPr>
        <w:t>∞</w:t>
      </w:r>
      <w:r w:rsidRPr="00EB75DE">
        <w:rPr>
          <w:rFonts w:eastAsia="仿宋" w:hAnsi="仿宋"/>
          <w:sz w:val="21"/>
          <w:szCs w:val="21"/>
        </w:rPr>
        <w:t>”</w:t>
      </w:r>
      <w:r w:rsidRPr="00EB75DE">
        <w:rPr>
          <w:rFonts w:ascii="宋体" w:hAnsi="宋体"/>
          <w:sz w:val="21"/>
          <w:szCs w:val="21"/>
        </w:rPr>
        <w:t>，</w:t>
      </w:r>
      <w:r w:rsidRPr="00EB75DE">
        <w:rPr>
          <w:rFonts w:eastAsia="仿宋"/>
          <w:sz w:val="21"/>
          <w:szCs w:val="21"/>
        </w:rPr>
        <w:t>对应满偏电流</w:t>
      </w:r>
      <w:r w:rsidRPr="00EB75DE">
        <w:rPr>
          <w:rFonts w:eastAsia="仿宋" w:hAnsi="仿宋"/>
          <w:sz w:val="21"/>
          <w:szCs w:val="21"/>
        </w:rPr>
        <w:t>“</w:t>
      </w:r>
      <w:r w:rsidRPr="00EB75DE">
        <w:rPr>
          <w:sz w:val="21"/>
          <w:szCs w:val="21"/>
        </w:rPr>
        <w:t>500</w:t>
      </w:r>
      <w:r w:rsidRPr="00EB75DE">
        <w:rPr>
          <w:rFonts w:eastAsia="仿宋" w:hint="eastAsia"/>
          <w:sz w:val="21"/>
          <w:szCs w:val="21"/>
        </w:rPr>
        <w:t xml:space="preserve"> </w:t>
      </w:r>
      <w:r w:rsidRPr="00EB75DE">
        <w:rPr>
          <w:sz w:val="21"/>
          <w:szCs w:val="21"/>
        </w:rPr>
        <w:t>μA</w:t>
      </w:r>
      <w:r w:rsidRPr="00EB75DE">
        <w:rPr>
          <w:rFonts w:eastAsia="仿宋" w:hAnsi="仿宋"/>
          <w:sz w:val="21"/>
          <w:szCs w:val="21"/>
        </w:rPr>
        <w:t>”</w:t>
      </w:r>
      <w:r w:rsidRPr="00EB75DE">
        <w:rPr>
          <w:rFonts w:eastAsia="仿宋"/>
          <w:sz w:val="21"/>
          <w:szCs w:val="21"/>
        </w:rPr>
        <w:t>刻度的电阻刻度为</w:t>
      </w:r>
      <w:r w:rsidRPr="00EB75DE">
        <w:rPr>
          <w:rFonts w:eastAsia="仿宋" w:hAnsi="仿宋"/>
          <w:sz w:val="21"/>
          <w:szCs w:val="21"/>
        </w:rPr>
        <w:t>“</w:t>
      </w:r>
      <w:r w:rsidRPr="00EB75DE">
        <w:rPr>
          <w:sz w:val="21"/>
          <w:szCs w:val="21"/>
        </w:rPr>
        <w:t>0</w:t>
      </w:r>
      <w:r w:rsidRPr="00EB75DE">
        <w:rPr>
          <w:rFonts w:eastAsia="仿宋" w:hAnsi="仿宋"/>
          <w:sz w:val="21"/>
          <w:szCs w:val="21"/>
        </w:rPr>
        <w:t>”</w:t>
      </w:r>
      <w:r w:rsidRPr="00EB75DE">
        <w:rPr>
          <w:rFonts w:ascii="宋体" w:hAnsi="宋体"/>
          <w:sz w:val="21"/>
          <w:szCs w:val="21"/>
        </w:rPr>
        <w:t>，</w:t>
      </w:r>
      <w:r w:rsidRPr="00EB75DE">
        <w:rPr>
          <w:rFonts w:eastAsia="仿宋"/>
          <w:sz w:val="21"/>
          <w:szCs w:val="21"/>
        </w:rPr>
        <w:t>所以调零时</w:t>
      </w:r>
      <w:r w:rsidRPr="00EB75DE">
        <w:rPr>
          <w:rFonts w:ascii="宋体" w:hAnsi="宋体"/>
          <w:sz w:val="21"/>
          <w:szCs w:val="21"/>
        </w:rPr>
        <w:t>，</w:t>
      </w:r>
      <w:r w:rsidRPr="00EB75DE">
        <w:rPr>
          <w:rFonts w:eastAsia="仿宋"/>
          <w:sz w:val="21"/>
          <w:szCs w:val="21"/>
        </w:rPr>
        <w:t>由闭合电路欧姆定律有</w:t>
      </w:r>
      <w:r w:rsidRPr="00EB75DE">
        <w:rPr>
          <w:i/>
          <w:sz w:val="21"/>
          <w:szCs w:val="21"/>
        </w:rPr>
        <w:t>I</w:t>
      </w:r>
      <w:r w:rsidRPr="00EB75DE">
        <w:rPr>
          <w:sz w:val="21"/>
          <w:szCs w:val="21"/>
          <w:vertAlign w:val="subscript"/>
        </w:rPr>
        <w:t>g</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r>
              <m:rPr>
                <m:sty m:val="p"/>
              </m:rPr>
              <w:rPr>
                <w:rFonts w:ascii="Cambria Math"/>
                <w:sz w:val="21"/>
                <w:szCs w:val="21"/>
              </w:rPr>
              <m:t>＋</m:t>
            </m:r>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EB75DE">
        <w:rPr>
          <w:rFonts w:ascii="宋体" w:hAnsi="宋体"/>
          <w:sz w:val="21"/>
          <w:szCs w:val="21"/>
        </w:rPr>
        <w:t>，</w:t>
      </w:r>
    </w:p>
    <w:p w14:paraId="50C0766F"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解得电阻表总内阻</w:t>
      </w:r>
      <w:r w:rsidRPr="00EB75DE">
        <w:rPr>
          <w:i/>
          <w:sz w:val="21"/>
          <w:szCs w:val="21"/>
        </w:rPr>
        <w:t>R</w:t>
      </w:r>
      <w:r w:rsidRPr="00EB75DE">
        <w:rPr>
          <w:rFonts w:eastAsia="仿宋"/>
          <w:sz w:val="21"/>
          <w:szCs w:val="21"/>
          <w:vertAlign w:val="subscript"/>
        </w:rPr>
        <w:t>内</w:t>
      </w:r>
      <w:r w:rsidRPr="00EB75DE">
        <w:rPr>
          <w:rFonts w:ascii="宋体" w:hAnsi="宋体"/>
          <w:sz w:val="21"/>
          <w:szCs w:val="21"/>
        </w:rPr>
        <w:t>＝</w:t>
      </w:r>
      <w:r w:rsidRPr="00EB75DE">
        <w:rPr>
          <w:i/>
          <w:sz w:val="21"/>
          <w:szCs w:val="21"/>
        </w:rPr>
        <w:t>R</w:t>
      </w:r>
      <w:r w:rsidRPr="00EB75DE">
        <w:rPr>
          <w:sz w:val="21"/>
          <w:szCs w:val="21"/>
          <w:vertAlign w:val="subscript"/>
        </w:rPr>
        <w:t>g</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den>
        </m:f>
      </m:oMath>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000</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028C5E4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测量电阻</w:t>
      </w:r>
      <w:r w:rsidRPr="00EB75DE">
        <w:rPr>
          <w:i/>
          <w:sz w:val="21"/>
          <w:szCs w:val="21"/>
        </w:rPr>
        <w:t>R</w:t>
      </w:r>
      <w:r w:rsidRPr="00EB75DE">
        <w:rPr>
          <w:i/>
          <w:sz w:val="21"/>
          <w:szCs w:val="21"/>
          <w:vertAlign w:val="subscript"/>
        </w:rPr>
        <w:t>x</w:t>
      </w:r>
      <w:r w:rsidRPr="00EB75DE">
        <w:rPr>
          <w:rFonts w:eastAsia="仿宋"/>
          <w:sz w:val="21"/>
          <w:szCs w:val="21"/>
        </w:rPr>
        <w:t>时有</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内</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r w:rsidRPr="00EB75DE">
        <w:rPr>
          <w:rFonts w:ascii="宋体" w:hAnsi="宋体"/>
          <w:sz w:val="21"/>
          <w:szCs w:val="21"/>
        </w:rPr>
        <w:t>，</w:t>
      </w:r>
    </w:p>
    <w:p w14:paraId="5E09E7D1"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得</w:t>
      </w:r>
      <w:r w:rsidRPr="00EB75DE">
        <w:rPr>
          <w:i/>
          <w:sz w:val="21"/>
          <w:szCs w:val="21"/>
        </w:rPr>
        <w:t>R</w:t>
      </w:r>
      <w:r w:rsidRPr="00EB75DE">
        <w:rPr>
          <w:i/>
          <w:sz w:val="21"/>
          <w:szCs w:val="21"/>
          <w:vertAlign w:val="subscript"/>
        </w:rPr>
        <w:t>x</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I</m:t>
            </m:r>
          </m:den>
        </m:f>
      </m:oMath>
      <w:r w:rsidRPr="00EB75DE">
        <w:rPr>
          <w:rFonts w:ascii="宋体" w:hAnsi="宋体"/>
          <w:sz w:val="21"/>
          <w:szCs w:val="21"/>
        </w:rPr>
        <w:t>－</w:t>
      </w:r>
      <w:r w:rsidRPr="00EB75DE">
        <w:rPr>
          <w:i/>
          <w:sz w:val="21"/>
          <w:szCs w:val="21"/>
        </w:rPr>
        <w:t>R</w:t>
      </w:r>
      <w:r w:rsidRPr="00EB75DE">
        <w:rPr>
          <w:rFonts w:eastAsia="仿宋"/>
          <w:sz w:val="21"/>
          <w:szCs w:val="21"/>
          <w:vertAlign w:val="subscript"/>
        </w:rPr>
        <w:t>内</w:t>
      </w:r>
      <w:r w:rsidRPr="00EB75DE">
        <w:rPr>
          <w:rFonts w:ascii="宋体" w:hAnsi="宋体"/>
          <w:sz w:val="21"/>
          <w:szCs w:val="21"/>
        </w:rPr>
        <w:t>，</w:t>
      </w:r>
    </w:p>
    <w:p w14:paraId="3D0F19D7"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当</w:t>
      </w:r>
      <w:r w:rsidRPr="00EB75DE">
        <w:rPr>
          <w:i/>
          <w:sz w:val="21"/>
          <w:szCs w:val="21"/>
        </w:rPr>
        <w:t>I</w:t>
      </w:r>
      <w:r w:rsidRPr="00EB75DE">
        <w:rPr>
          <w:rFonts w:ascii="宋体" w:hAnsi="宋体"/>
          <w:sz w:val="21"/>
          <w:szCs w:val="21"/>
        </w:rPr>
        <w:t>＝</w:t>
      </w:r>
      <w:r w:rsidRPr="00EB75DE">
        <w:rPr>
          <w:sz w:val="21"/>
          <w:szCs w:val="21"/>
        </w:rPr>
        <w:t>200</w:t>
      </w:r>
      <w:r w:rsidRPr="00EB75DE">
        <w:rPr>
          <w:rFonts w:eastAsia="仿宋" w:hint="eastAsia"/>
          <w:sz w:val="21"/>
          <w:szCs w:val="21"/>
        </w:rPr>
        <w:t xml:space="preserve"> </w:t>
      </w:r>
      <w:r w:rsidRPr="00EB75DE">
        <w:rPr>
          <w:sz w:val="21"/>
          <w:szCs w:val="21"/>
        </w:rPr>
        <w:t>μA</w:t>
      </w:r>
      <w:r w:rsidRPr="00EB75DE">
        <w:rPr>
          <w:rFonts w:eastAsia="仿宋"/>
          <w:sz w:val="21"/>
          <w:szCs w:val="21"/>
        </w:rPr>
        <w:t>时</w:t>
      </w:r>
      <w:r w:rsidRPr="00EB75DE">
        <w:rPr>
          <w:rFonts w:ascii="宋体" w:hAnsi="宋体"/>
          <w:sz w:val="21"/>
          <w:szCs w:val="21"/>
        </w:rPr>
        <w:t>，</w:t>
      </w:r>
      <w:r w:rsidRPr="00EB75DE">
        <w:rPr>
          <w:i/>
          <w:sz w:val="21"/>
          <w:szCs w:val="21"/>
        </w:rPr>
        <w:t>R</w:t>
      </w:r>
      <w:r w:rsidRPr="00EB75DE">
        <w:rPr>
          <w:i/>
          <w:sz w:val="21"/>
          <w:szCs w:val="21"/>
          <w:vertAlign w:val="subscript"/>
        </w:rPr>
        <w:t>x</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5</m:t>
            </m:r>
            <m:r>
              <m:rPr>
                <m:sty m:val="p"/>
              </m:rPr>
              <w:rPr>
                <w:rFonts w:ascii="Cambria Math" w:hAnsi="Cambria Math"/>
                <w:sz w:val="21"/>
                <w:szCs w:val="21"/>
              </w:rPr>
              <m:t>V</m:t>
            </m:r>
          </m:num>
          <m:den>
            <m:r>
              <m:rPr>
                <m:sty m:val="p"/>
              </m:rPr>
              <w:rPr>
                <w:rFonts w:ascii="Cambria Math"/>
                <w:sz w:val="21"/>
                <w:szCs w:val="21"/>
              </w:rPr>
              <m:t>200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r>
              <m:rPr>
                <m:nor/>
              </m:rPr>
              <w:rPr>
                <w:rFonts w:ascii="Cambria Math"/>
                <w:sz w:val="21"/>
                <w:szCs w:val="21"/>
              </w:rPr>
              <m:t xml:space="preserve"> </m:t>
            </m:r>
            <m:r>
              <m:rPr>
                <m:sty m:val="p"/>
              </m:rPr>
              <w:rPr>
                <w:rFonts w:ascii="Cambria Math" w:hAnsi="Cambria Math"/>
                <w:sz w:val="21"/>
                <w:szCs w:val="21"/>
              </w:rPr>
              <m:t>A</m:t>
            </m:r>
          </m:den>
        </m:f>
      </m:oMath>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000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p>
    <w:p w14:paraId="075F2094"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当</w:t>
      </w:r>
      <w:r w:rsidRPr="00EB75DE">
        <w:rPr>
          <w:i/>
          <w:sz w:val="21"/>
          <w:szCs w:val="21"/>
        </w:rPr>
        <w:t>I'</w:t>
      </w:r>
      <w:r w:rsidRPr="00EB75DE">
        <w:rPr>
          <w:rFonts w:ascii="宋体" w:hAnsi="宋体"/>
          <w:sz w:val="21"/>
          <w:szCs w:val="21"/>
        </w:rPr>
        <w:t>＝</w:t>
      </w:r>
      <w:r w:rsidRPr="00EB75DE">
        <w:rPr>
          <w:sz w:val="21"/>
          <w:szCs w:val="21"/>
        </w:rPr>
        <w:t>300</w:t>
      </w:r>
      <w:r w:rsidRPr="00EB75DE">
        <w:rPr>
          <w:rFonts w:eastAsia="仿宋" w:hint="eastAsia"/>
          <w:sz w:val="21"/>
          <w:szCs w:val="21"/>
        </w:rPr>
        <w:t xml:space="preserve"> </w:t>
      </w:r>
      <w:r w:rsidRPr="00EB75DE">
        <w:rPr>
          <w:sz w:val="21"/>
          <w:szCs w:val="21"/>
        </w:rPr>
        <w:t>μA</w:t>
      </w:r>
      <w:r w:rsidRPr="00EB75DE">
        <w:rPr>
          <w:rFonts w:eastAsia="仿宋"/>
          <w:sz w:val="21"/>
          <w:szCs w:val="21"/>
        </w:rPr>
        <w:t>时</w:t>
      </w:r>
      <w:r w:rsidRPr="00EB75DE">
        <w:rPr>
          <w:rFonts w:ascii="宋体" w:hAnsi="宋体"/>
          <w:sz w:val="21"/>
          <w:szCs w:val="21"/>
        </w:rPr>
        <w:t>，</w:t>
      </w:r>
      <w:r w:rsidRPr="00EB75DE">
        <w:rPr>
          <w:i/>
          <w:sz w:val="21"/>
          <w:szCs w:val="21"/>
        </w:rPr>
        <w:t>R</w:t>
      </w:r>
      <w:r w:rsidRPr="00EB75DE">
        <w:rPr>
          <w:i/>
          <w:sz w:val="21"/>
          <w:szCs w:val="21"/>
          <w:vertAlign w:val="subscript"/>
        </w:rPr>
        <w:t>x</w:t>
      </w:r>
      <w:r w:rsidRPr="00EB75DE">
        <w:rPr>
          <w:i/>
          <w:sz w:val="21"/>
          <w:szCs w:val="21"/>
        </w:rPr>
        <w:t>'</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5</m:t>
            </m:r>
            <m:r>
              <m:rPr>
                <m:sty m:val="p"/>
              </m:rPr>
              <w:rPr>
                <w:rFonts w:ascii="Cambria Math" w:hAnsi="Cambria Math"/>
                <w:sz w:val="21"/>
                <w:szCs w:val="21"/>
              </w:rPr>
              <m:t>V</m:t>
            </m:r>
          </m:num>
          <m:den>
            <m:r>
              <m:rPr>
                <m:sty m:val="p"/>
              </m:rPr>
              <w:rPr>
                <w:rFonts w:ascii="Cambria Math"/>
                <w:sz w:val="21"/>
                <w:szCs w:val="21"/>
              </w:rPr>
              <m:t>300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r>
              <m:rPr>
                <m:nor/>
              </m:rPr>
              <w:rPr>
                <w:rFonts w:ascii="Cambria Math"/>
                <w:sz w:val="21"/>
                <w:szCs w:val="21"/>
              </w:rPr>
              <m:t xml:space="preserve"> </m:t>
            </m:r>
            <m:r>
              <m:rPr>
                <m:sty m:val="p"/>
              </m:rPr>
              <w:rPr>
                <w:rFonts w:ascii="Cambria Math" w:hAnsi="Cambria Math"/>
                <w:sz w:val="21"/>
                <w:szCs w:val="21"/>
              </w:rPr>
              <m:t>A</m:t>
            </m:r>
          </m:den>
        </m:f>
      </m:oMath>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000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67718E94"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由</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可知这只电阻表的总内阻为</w:t>
      </w:r>
      <w:r w:rsidRPr="00EB75DE">
        <w:rPr>
          <w:sz w:val="21"/>
          <w:szCs w:val="21"/>
        </w:rPr>
        <w:t>3</w:t>
      </w:r>
      <w:r w:rsidRPr="00EB75DE">
        <w:rPr>
          <w:rFonts w:eastAsia="仿宋" w:hint="eastAsia"/>
          <w:sz w:val="21"/>
          <w:szCs w:val="21"/>
        </w:rPr>
        <w:t xml:space="preserve"> </w:t>
      </w:r>
      <w:r w:rsidRPr="00EB75DE">
        <w:rPr>
          <w:sz w:val="21"/>
          <w:szCs w:val="21"/>
        </w:rPr>
        <w:t>000</w:t>
      </w:r>
      <w:r w:rsidRPr="00EB75DE">
        <w:rPr>
          <w:rFonts w:eastAsia="仿宋" w:hint="eastAsia"/>
          <w:sz w:val="21"/>
          <w:szCs w:val="21"/>
        </w:rPr>
        <w:t xml:space="preserve"> </w:t>
      </w:r>
      <w:r w:rsidRPr="00EB75DE">
        <w:rPr>
          <w:sz w:val="21"/>
          <w:szCs w:val="21"/>
        </w:rPr>
        <w:t>Ω</w:t>
      </w:r>
      <w:r w:rsidRPr="00EB75DE">
        <w:rPr>
          <w:rFonts w:eastAsia="仿宋"/>
          <w:sz w:val="21"/>
          <w:szCs w:val="21"/>
        </w:rPr>
        <w:t>。当表针偏转到满刻度的</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3</m:t>
            </m:r>
          </m:den>
        </m:f>
      </m:oMath>
      <w:r w:rsidRPr="00EB75DE">
        <w:rPr>
          <w:rFonts w:eastAsia="仿宋"/>
          <w:sz w:val="21"/>
          <w:szCs w:val="21"/>
        </w:rPr>
        <w:t>处时</w:t>
      </w:r>
      <w:r w:rsidRPr="00EB75DE">
        <w:rPr>
          <w:rFonts w:ascii="宋体" w:hAnsi="宋体"/>
          <w:sz w:val="21"/>
          <w:szCs w:val="21"/>
        </w:rPr>
        <w:t>，</w:t>
      </w:r>
      <w:r w:rsidRPr="00EB75DE">
        <w:rPr>
          <w:rFonts w:eastAsia="仿宋"/>
          <w:sz w:val="21"/>
          <w:szCs w:val="21"/>
        </w:rPr>
        <w:t>通过电阻表的电流</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500</m:t>
            </m:r>
            <m:r>
              <m:rPr>
                <m:sty m:val="p"/>
              </m:rPr>
              <w:rPr>
                <w:rFonts w:ascii="Cambria Math" w:hAnsi="Cambria Math"/>
                <w:sz w:val="21"/>
                <w:szCs w:val="21"/>
              </w:rPr>
              <m:t>μA</m:t>
            </m:r>
          </m:num>
          <m:den>
            <m:r>
              <m:rPr>
                <m:sty m:val="p"/>
              </m:rPr>
              <w:rPr>
                <w:rFonts w:ascii="Cambria Math"/>
                <w:sz w:val="21"/>
                <w:szCs w:val="21"/>
              </w:rPr>
              <m:t>3</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4</m:t>
                </m:r>
              </m:sup>
            </m:sSup>
          </m:num>
          <m:den>
            <m:r>
              <m:rPr>
                <m:sty m:val="p"/>
              </m:rPr>
              <w:rPr>
                <w:rFonts w:ascii="Cambria Math"/>
                <w:sz w:val="21"/>
                <w:szCs w:val="21"/>
              </w:rPr>
              <m:t>3</m:t>
            </m:r>
          </m:den>
        </m:f>
      </m:oMath>
      <w:r w:rsidRPr="00EB75DE">
        <w:rPr>
          <w:rFonts w:eastAsia="仿宋" w:hint="eastAsia"/>
          <w:sz w:val="21"/>
          <w:szCs w:val="21"/>
        </w:rPr>
        <w:t xml:space="preserve"> </w:t>
      </w:r>
      <w:r w:rsidRPr="00EB75DE">
        <w:rPr>
          <w:sz w:val="21"/>
          <w:szCs w:val="21"/>
        </w:rPr>
        <w:t>A</w:t>
      </w:r>
      <w:r w:rsidRPr="00EB75DE">
        <w:rPr>
          <w:rFonts w:eastAsia="仿宋"/>
          <w:sz w:val="21"/>
          <w:szCs w:val="21"/>
        </w:rPr>
        <w:t>。</w:t>
      </w:r>
    </w:p>
    <w:p w14:paraId="0A77A22E" w14:textId="77777777" w:rsidR="004F6FCE" w:rsidRPr="00EB75DE" w:rsidRDefault="004F6FCE" w:rsidP="004F6FCE">
      <w:pPr>
        <w:overflowPunct w:val="0"/>
        <w:snapToGrid w:val="0"/>
        <w:spacing w:line="360" w:lineRule="auto"/>
        <w:rPr>
          <w:sz w:val="21"/>
          <w:szCs w:val="21"/>
        </w:rPr>
      </w:pPr>
      <w:r w:rsidRPr="00EB75DE">
        <w:rPr>
          <w:i/>
          <w:sz w:val="21"/>
          <w:szCs w:val="21"/>
        </w:rPr>
        <w:t>R</w:t>
      </w:r>
      <w:r w:rsidRPr="00EB75DE">
        <w:rPr>
          <w:i/>
          <w:sz w:val="21"/>
          <w:szCs w:val="21"/>
          <w:vertAlign w:val="subscript"/>
        </w:rPr>
        <w:t>x</w:t>
      </w:r>
      <w:r w:rsidRPr="00EB75DE">
        <w:rPr>
          <w:i/>
          <w:sz w:val="21"/>
          <w:szCs w:val="21"/>
        </w:rPr>
        <w:t>″</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I</m:t>
            </m:r>
            <m:r>
              <m:rPr>
                <m:nor/>
              </m:rPr>
              <w:rPr>
                <w:rFonts w:ascii="Cambria Math"/>
                <w:sz w:val="21"/>
                <w:szCs w:val="21"/>
              </w:rPr>
              <m:t>″</m:t>
            </m:r>
          </m:den>
        </m:f>
      </m:oMath>
      <w:r w:rsidRPr="00EB75DE">
        <w:rPr>
          <w:rFonts w:ascii="宋体" w:hAnsi="宋体"/>
          <w:sz w:val="21"/>
          <w:szCs w:val="21"/>
        </w:rPr>
        <w:t>－</w:t>
      </w:r>
      <w:r w:rsidRPr="00EB75DE">
        <w:rPr>
          <w:i/>
          <w:sz w:val="21"/>
          <w:szCs w:val="21"/>
        </w:rPr>
        <w:t>R</w:t>
      </w:r>
      <w:r w:rsidRPr="00EB75DE">
        <w:rPr>
          <w:rFonts w:eastAsia="仿宋"/>
          <w:sz w:val="21"/>
          <w:szCs w:val="21"/>
          <w:vertAlign w:val="subscript"/>
        </w:rPr>
        <w:t>内</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000</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2A956D18"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第</w:t>
      </w:r>
      <w:r w:rsidRPr="00EB75DE">
        <w:rPr>
          <w:sz w:val="21"/>
          <w:szCs w:val="21"/>
        </w:rPr>
        <w:t>2</w:t>
      </w:r>
      <w:r w:rsidRPr="00EB75DE">
        <w:rPr>
          <w:rFonts w:eastAsia="黑体"/>
          <w:sz w:val="21"/>
          <w:szCs w:val="21"/>
        </w:rPr>
        <w:t>课时</w:t>
      </w:r>
      <w:r w:rsidRPr="00EB75DE">
        <w:rPr>
          <w:i/>
          <w:sz w:val="21"/>
          <w:szCs w:val="21"/>
        </w:rPr>
        <w:t xml:space="preserve">　</w:t>
      </w:r>
      <w:r w:rsidRPr="00EB75DE">
        <w:rPr>
          <w:rFonts w:eastAsia="黑体"/>
          <w:sz w:val="21"/>
          <w:szCs w:val="21"/>
        </w:rPr>
        <w:t>路端电压与负载的关系</w:t>
      </w:r>
    </w:p>
    <w:p w14:paraId="4186F5E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w:t>
      </w:r>
    </w:p>
    <w:p w14:paraId="719483F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路端电压</w:t>
      </w:r>
      <w:r w:rsidRPr="00EB75DE">
        <w:rPr>
          <w:i/>
          <w:sz w:val="21"/>
          <w:szCs w:val="21"/>
        </w:rPr>
        <w:t>U</w:t>
      </w:r>
      <w:r w:rsidRPr="00EB75DE">
        <w:rPr>
          <w:rFonts w:ascii="宋体" w:hAnsi="宋体"/>
          <w:sz w:val="21"/>
          <w:szCs w:val="21"/>
        </w:rPr>
        <w:t>＝</w:t>
      </w:r>
      <w:r w:rsidRPr="00EB75DE">
        <w:rPr>
          <w:i/>
          <w:sz w:val="21"/>
          <w:szCs w:val="21"/>
        </w:rPr>
        <w:t>IR</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Ir</w:t>
      </w:r>
      <w:r w:rsidRPr="00EB75DE">
        <w:rPr>
          <w:rFonts w:ascii="宋体" w:hAnsi="宋体"/>
          <w:sz w:val="21"/>
          <w:szCs w:val="21"/>
        </w:rPr>
        <w:t>，</w:t>
      </w:r>
      <w:r w:rsidRPr="00EB75DE">
        <w:rPr>
          <w:rFonts w:eastAsia="仿宋"/>
          <w:sz w:val="21"/>
          <w:szCs w:val="21"/>
        </w:rPr>
        <w:t>因为</w:t>
      </w:r>
      <w:r w:rsidRPr="00EB75DE">
        <w:rPr>
          <w:i/>
          <w:sz w:val="21"/>
          <w:szCs w:val="21"/>
        </w:rPr>
        <w:t>I</w:t>
      </w:r>
      <w:r w:rsidRPr="00EB75DE">
        <w:rPr>
          <w:rFonts w:eastAsia="仿宋"/>
          <w:sz w:val="21"/>
          <w:szCs w:val="21"/>
        </w:rPr>
        <w:t>增大时</w:t>
      </w:r>
      <w:r w:rsidRPr="00EB75DE">
        <w:rPr>
          <w:rFonts w:ascii="宋体" w:hAnsi="宋体"/>
          <w:sz w:val="21"/>
          <w:szCs w:val="21"/>
        </w:rPr>
        <w:t>，</w:t>
      </w:r>
      <w:r w:rsidRPr="00EB75DE">
        <w:rPr>
          <w:i/>
          <w:sz w:val="21"/>
          <w:szCs w:val="21"/>
        </w:rPr>
        <w:t>R</w:t>
      </w:r>
      <w:r w:rsidRPr="00EB75DE">
        <w:rPr>
          <w:rFonts w:eastAsia="仿宋"/>
          <w:sz w:val="21"/>
          <w:szCs w:val="21"/>
        </w:rPr>
        <w:t>减小</w:t>
      </w:r>
      <w:r w:rsidRPr="00EB75DE">
        <w:rPr>
          <w:rFonts w:ascii="宋体" w:hAnsi="宋体"/>
          <w:sz w:val="21"/>
          <w:szCs w:val="21"/>
        </w:rPr>
        <w:t>，</w:t>
      </w:r>
      <w:r w:rsidRPr="00EB75DE">
        <w:rPr>
          <w:rFonts w:eastAsia="仿宋"/>
          <w:sz w:val="21"/>
          <w:szCs w:val="21"/>
        </w:rPr>
        <w:t>所以不能用</w:t>
      </w:r>
      <w:r w:rsidRPr="00EB75DE">
        <w:rPr>
          <w:i/>
          <w:sz w:val="21"/>
          <w:szCs w:val="21"/>
        </w:rPr>
        <w:t>U</w:t>
      </w:r>
      <w:r w:rsidRPr="00EB75DE">
        <w:rPr>
          <w:rFonts w:ascii="宋体" w:hAnsi="宋体"/>
          <w:sz w:val="21"/>
          <w:szCs w:val="21"/>
        </w:rPr>
        <w:t>＝</w:t>
      </w:r>
      <w:r w:rsidRPr="00EB75DE">
        <w:rPr>
          <w:i/>
          <w:sz w:val="21"/>
          <w:szCs w:val="21"/>
        </w:rPr>
        <w:t>IR</w:t>
      </w:r>
      <w:r w:rsidRPr="00EB75DE">
        <w:rPr>
          <w:rFonts w:eastAsia="仿宋"/>
          <w:sz w:val="21"/>
          <w:szCs w:val="21"/>
        </w:rPr>
        <w:t>判断路端电压的变化情况</w:t>
      </w:r>
      <w:r w:rsidRPr="00EB75DE">
        <w:rPr>
          <w:rFonts w:ascii="宋体" w:hAnsi="宋体"/>
          <w:sz w:val="21"/>
          <w:szCs w:val="21"/>
        </w:rPr>
        <w:t>，</w:t>
      </w:r>
      <w:r w:rsidRPr="00EB75DE">
        <w:rPr>
          <w:rFonts w:eastAsia="仿宋"/>
          <w:sz w:val="21"/>
          <w:szCs w:val="21"/>
        </w:rPr>
        <w:t>根据</w:t>
      </w:r>
      <w:r w:rsidRPr="00EB75DE">
        <w:rPr>
          <w:i/>
          <w:sz w:val="21"/>
          <w:szCs w:val="21"/>
        </w:rPr>
        <w:t>U</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Ir</w:t>
      </w:r>
      <w:r w:rsidRPr="00EB75DE">
        <w:rPr>
          <w:rFonts w:eastAsia="仿宋"/>
          <w:sz w:val="21"/>
          <w:szCs w:val="21"/>
        </w:rPr>
        <w:t>可知</w:t>
      </w:r>
      <w:r w:rsidRPr="00EB75DE">
        <w:rPr>
          <w:rFonts w:ascii="宋体" w:hAnsi="宋体"/>
          <w:sz w:val="21"/>
          <w:szCs w:val="21"/>
        </w:rPr>
        <w:t>，</w:t>
      </w:r>
      <w:r w:rsidRPr="00EB75DE">
        <w:rPr>
          <w:rFonts w:eastAsia="仿宋"/>
          <w:sz w:val="21"/>
          <w:szCs w:val="21"/>
        </w:rPr>
        <w:t>当</w:t>
      </w:r>
      <w:r w:rsidRPr="00EB75DE">
        <w:rPr>
          <w:i/>
          <w:sz w:val="21"/>
          <w:szCs w:val="21"/>
        </w:rPr>
        <w:t>I</w:t>
      </w:r>
      <w:r w:rsidRPr="00EB75DE">
        <w:rPr>
          <w:rFonts w:eastAsia="仿宋"/>
          <w:sz w:val="21"/>
          <w:szCs w:val="21"/>
        </w:rPr>
        <w:t>增大时</w:t>
      </w:r>
      <w:r w:rsidRPr="00EB75DE">
        <w:rPr>
          <w:rFonts w:ascii="宋体" w:hAnsi="宋体"/>
          <w:sz w:val="21"/>
          <w:szCs w:val="21"/>
        </w:rPr>
        <w:t>，</w:t>
      </w:r>
      <w:r w:rsidRPr="00EB75DE">
        <w:rPr>
          <w:rFonts w:eastAsia="仿宋"/>
          <w:sz w:val="21"/>
          <w:szCs w:val="21"/>
        </w:rPr>
        <w:t>路端电压减小</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当外电路断开时</w:t>
      </w:r>
      <w:r w:rsidRPr="00EB75DE">
        <w:rPr>
          <w:rFonts w:ascii="宋体" w:hAnsi="宋体"/>
          <w:sz w:val="21"/>
          <w:szCs w:val="21"/>
        </w:rPr>
        <w:t>，</w:t>
      </w:r>
      <w:r w:rsidRPr="00EB75DE">
        <w:rPr>
          <w:rFonts w:eastAsia="仿宋"/>
          <w:sz w:val="21"/>
          <w:szCs w:val="21"/>
        </w:rPr>
        <w:t>路端电压为</w:t>
      </w:r>
      <w:r w:rsidRPr="00EB75DE">
        <w:rPr>
          <w:i/>
          <w:sz w:val="21"/>
          <w:szCs w:val="21"/>
        </w:rPr>
        <w:t>E</w:t>
      </w:r>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错误。</w:t>
      </w:r>
    </w:p>
    <w:p w14:paraId="6998A8B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电池板没有接入外电路时</w:t>
      </w:r>
      <w:r w:rsidRPr="00EB75DE">
        <w:rPr>
          <w:rFonts w:ascii="宋体" w:hAnsi="宋体"/>
          <w:sz w:val="21"/>
          <w:szCs w:val="21"/>
        </w:rPr>
        <w:t>，</w:t>
      </w:r>
      <w:r w:rsidRPr="00EB75DE">
        <w:rPr>
          <w:rFonts w:eastAsia="仿宋"/>
          <w:sz w:val="21"/>
          <w:szCs w:val="21"/>
        </w:rPr>
        <w:t>开路电压等于电池板电动势</w:t>
      </w:r>
      <w:r w:rsidRPr="00EB75DE">
        <w:rPr>
          <w:rFonts w:ascii="宋体" w:hAnsi="宋体"/>
          <w:sz w:val="21"/>
          <w:szCs w:val="21"/>
        </w:rPr>
        <w:t>，</w:t>
      </w:r>
      <w:r w:rsidRPr="00EB75DE">
        <w:rPr>
          <w:rFonts w:eastAsia="仿宋"/>
          <w:sz w:val="21"/>
          <w:szCs w:val="21"/>
        </w:rPr>
        <w:t>所以电动势</w:t>
      </w:r>
      <w:r w:rsidRPr="00EB75DE">
        <w:rPr>
          <w:i/>
          <w:sz w:val="21"/>
          <w:szCs w:val="21"/>
        </w:rPr>
        <w:t>E</w:t>
      </w:r>
      <w:r w:rsidRPr="00EB75DE">
        <w:rPr>
          <w:rFonts w:ascii="宋体" w:hAnsi="宋体"/>
          <w:sz w:val="21"/>
          <w:szCs w:val="21"/>
        </w:rPr>
        <w:t>＝</w:t>
      </w:r>
      <w:r w:rsidRPr="00EB75DE">
        <w:rPr>
          <w:sz w:val="21"/>
          <w:szCs w:val="21"/>
        </w:rPr>
        <w:t>800</w:t>
      </w:r>
      <w:r w:rsidRPr="00EB75DE">
        <w:rPr>
          <w:rFonts w:eastAsia="仿宋" w:hint="eastAsia"/>
          <w:sz w:val="21"/>
          <w:szCs w:val="21"/>
        </w:rPr>
        <w:t xml:space="preserve"> </w:t>
      </w:r>
      <w:r w:rsidRPr="00EB75DE">
        <w:rPr>
          <w:sz w:val="21"/>
          <w:szCs w:val="21"/>
        </w:rPr>
        <w:t>mV</w:t>
      </w:r>
      <w:r w:rsidRPr="00EB75DE">
        <w:rPr>
          <w:rFonts w:eastAsia="仿宋"/>
          <w:sz w:val="21"/>
          <w:szCs w:val="21"/>
        </w:rPr>
        <w:t>。由闭合电路欧姆定律得短路电流</w:t>
      </w:r>
      <w:r w:rsidRPr="00EB75DE">
        <w:rPr>
          <w:i/>
          <w:sz w:val="21"/>
          <w:szCs w:val="21"/>
        </w:rPr>
        <w:t>I</w:t>
      </w:r>
      <w:r w:rsidRPr="00EB75DE">
        <w:rPr>
          <w:rFonts w:eastAsia="仿宋"/>
          <w:sz w:val="21"/>
          <w:szCs w:val="21"/>
          <w:vertAlign w:val="subscript"/>
        </w:rPr>
        <w:t>短</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den>
        </m:f>
      </m:oMath>
      <w:r w:rsidRPr="00EB75DE">
        <w:rPr>
          <w:rFonts w:ascii="宋体" w:hAnsi="宋体"/>
          <w:sz w:val="21"/>
          <w:szCs w:val="21"/>
        </w:rPr>
        <w:t>，</w:t>
      </w:r>
      <w:r w:rsidRPr="00EB75DE">
        <w:rPr>
          <w:rFonts w:eastAsia="仿宋"/>
          <w:sz w:val="21"/>
          <w:szCs w:val="21"/>
        </w:rPr>
        <w:t>所以电池板内阻</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I</m:t>
                </m:r>
              </m:e>
              <m:sub>
                <m:r>
                  <m:rPr>
                    <m:nor/>
                  </m:rPr>
                  <w:rPr>
                    <w:rFonts w:ascii="Cambria Math"/>
                    <w:sz w:val="21"/>
                    <w:szCs w:val="21"/>
                  </w:rPr>
                  <m:t>短</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800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num>
          <m:den>
            <m:r>
              <m:rPr>
                <m:sty m:val="p"/>
              </m:rPr>
              <w:rPr>
                <w:rFonts w:ascii="Cambria Math"/>
                <w:sz w:val="21"/>
                <w:szCs w:val="21"/>
              </w:rPr>
              <m:t>40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20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该电池板与</w:t>
      </w:r>
      <w:r w:rsidRPr="00EB75DE">
        <w:rPr>
          <w:sz w:val="21"/>
          <w:szCs w:val="21"/>
        </w:rPr>
        <w:t>20</w:t>
      </w:r>
      <w:r w:rsidRPr="00EB75DE">
        <w:rPr>
          <w:rFonts w:eastAsia="仿宋" w:hint="eastAsia"/>
          <w:sz w:val="21"/>
          <w:szCs w:val="21"/>
        </w:rPr>
        <w:t xml:space="preserve"> </w:t>
      </w:r>
      <w:r w:rsidRPr="00EB75DE">
        <w:rPr>
          <w:sz w:val="21"/>
          <w:szCs w:val="21"/>
        </w:rPr>
        <w:t>Ω</w:t>
      </w:r>
      <w:r w:rsidRPr="00EB75DE">
        <w:rPr>
          <w:rFonts w:eastAsia="仿宋"/>
          <w:sz w:val="21"/>
          <w:szCs w:val="21"/>
        </w:rPr>
        <w:t>的电阻连成闭合电路时</w:t>
      </w:r>
      <w:r w:rsidRPr="00EB75DE">
        <w:rPr>
          <w:rFonts w:ascii="宋体" w:hAnsi="宋体"/>
          <w:sz w:val="21"/>
          <w:szCs w:val="21"/>
        </w:rPr>
        <w:t>，</w:t>
      </w:r>
      <w:r w:rsidRPr="00EB75DE">
        <w:rPr>
          <w:rFonts w:eastAsia="仿宋"/>
          <w:sz w:val="21"/>
          <w:szCs w:val="21"/>
        </w:rPr>
        <w:t>电路中电流</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r>
              <m:rPr>
                <m:sty m:val="p"/>
              </m:rPr>
              <w:rPr>
                <w:rFonts w:ascii="Cambria Math"/>
                <w:sz w:val="21"/>
                <w:szCs w:val="21"/>
              </w:rPr>
              <m:t>＋</m:t>
            </m:r>
            <m:r>
              <w:rPr>
                <w:rFonts w:ascii="Cambria Math" w:hAnsi="Cambria Math"/>
                <w:sz w:val="21"/>
                <w:szCs w:val="21"/>
              </w:rPr>
              <m:t>r</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800</m:t>
            </m:r>
          </m:num>
          <m:den>
            <m:r>
              <m:rPr>
                <m:sty m:val="p"/>
              </m:rPr>
              <w:rPr>
                <w:rFonts w:ascii="Cambria Math"/>
                <w:sz w:val="21"/>
                <w:szCs w:val="21"/>
              </w:rPr>
              <m:t>20+20</m:t>
            </m:r>
          </m:den>
        </m:f>
      </m:oMath>
      <w:r w:rsidRPr="00EB75DE">
        <w:rPr>
          <w:rFonts w:eastAsia="仿宋" w:hint="eastAsia"/>
          <w:sz w:val="21"/>
          <w:szCs w:val="21"/>
        </w:rPr>
        <w:t xml:space="preserve"> </w:t>
      </w:r>
      <w:r w:rsidRPr="00EB75DE">
        <w:rPr>
          <w:sz w:val="21"/>
          <w:szCs w:val="21"/>
        </w:rPr>
        <w:t>mA</w:t>
      </w:r>
      <w:r w:rsidRPr="00EB75DE">
        <w:rPr>
          <w:rFonts w:ascii="宋体" w:hAnsi="宋体"/>
          <w:sz w:val="21"/>
          <w:szCs w:val="21"/>
        </w:rPr>
        <w:t>＝</w:t>
      </w:r>
      <w:r w:rsidRPr="00EB75DE">
        <w:rPr>
          <w:sz w:val="21"/>
          <w:szCs w:val="21"/>
        </w:rPr>
        <w:t>20</w:t>
      </w:r>
      <w:r w:rsidRPr="00EB75DE">
        <w:rPr>
          <w:rFonts w:eastAsia="仿宋" w:hint="eastAsia"/>
          <w:sz w:val="21"/>
          <w:szCs w:val="21"/>
        </w:rPr>
        <w:t xml:space="preserve"> </w:t>
      </w:r>
      <w:r w:rsidRPr="00EB75DE">
        <w:rPr>
          <w:sz w:val="21"/>
          <w:szCs w:val="21"/>
        </w:rPr>
        <w:t>mA</w:t>
      </w:r>
      <w:r w:rsidRPr="00EB75DE">
        <w:rPr>
          <w:rFonts w:ascii="宋体" w:hAnsi="宋体"/>
          <w:sz w:val="21"/>
          <w:szCs w:val="21"/>
        </w:rPr>
        <w:t>，</w:t>
      </w:r>
      <w:r w:rsidRPr="00EB75DE">
        <w:rPr>
          <w:rFonts w:eastAsia="仿宋"/>
          <w:sz w:val="21"/>
          <w:szCs w:val="21"/>
        </w:rPr>
        <w:t>所以路端电压</w:t>
      </w:r>
      <w:r w:rsidRPr="00EB75DE">
        <w:rPr>
          <w:i/>
          <w:sz w:val="21"/>
          <w:szCs w:val="21"/>
        </w:rPr>
        <w:t>U</w:t>
      </w:r>
      <w:r w:rsidRPr="00EB75DE">
        <w:rPr>
          <w:rFonts w:ascii="宋体" w:hAnsi="宋体"/>
          <w:sz w:val="21"/>
          <w:szCs w:val="21"/>
        </w:rPr>
        <w:t>＝</w:t>
      </w:r>
      <w:r w:rsidRPr="00EB75DE">
        <w:rPr>
          <w:i/>
          <w:sz w:val="21"/>
          <w:szCs w:val="21"/>
        </w:rPr>
        <w:t>IR</w:t>
      </w:r>
      <w:r w:rsidRPr="00EB75DE">
        <w:rPr>
          <w:rFonts w:ascii="宋体" w:hAnsi="宋体"/>
          <w:sz w:val="21"/>
          <w:szCs w:val="21"/>
        </w:rPr>
        <w:t>＝</w:t>
      </w:r>
      <w:r w:rsidRPr="00EB75DE">
        <w:rPr>
          <w:sz w:val="21"/>
          <w:szCs w:val="21"/>
        </w:rPr>
        <w:t>400</w:t>
      </w:r>
      <w:r w:rsidRPr="00EB75DE">
        <w:rPr>
          <w:rFonts w:eastAsia="仿宋" w:hint="eastAsia"/>
          <w:sz w:val="21"/>
          <w:szCs w:val="21"/>
        </w:rPr>
        <w:t xml:space="preserve"> </w:t>
      </w:r>
      <w:r w:rsidRPr="00EB75DE">
        <w:rPr>
          <w:sz w:val="21"/>
          <w:szCs w:val="21"/>
        </w:rPr>
        <w:t>mV</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故选</w:t>
      </w:r>
      <w:r w:rsidRPr="00EB75DE">
        <w:rPr>
          <w:sz w:val="21"/>
          <w:szCs w:val="21"/>
        </w:rPr>
        <w:t>D</w:t>
      </w:r>
      <w:r w:rsidRPr="00EB75DE">
        <w:rPr>
          <w:rFonts w:eastAsia="仿宋"/>
          <w:sz w:val="21"/>
          <w:szCs w:val="21"/>
        </w:rPr>
        <w:t>。</w:t>
      </w:r>
    </w:p>
    <w:p w14:paraId="208EA2C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根据闭合电路欧姆定律可知电源</w:t>
      </w:r>
      <w:r w:rsidRPr="00EB75DE">
        <w:rPr>
          <w:i/>
          <w:sz w:val="21"/>
          <w:szCs w:val="21"/>
        </w:rPr>
        <w:t>U</w:t>
      </w:r>
      <w:r w:rsidRPr="00EB75DE">
        <w:rPr>
          <w:rFonts w:eastAsia="仿宋" w:hint="eastAsia"/>
          <w:sz w:val="21"/>
          <w:szCs w:val="21"/>
        </w:rPr>
        <w:t>-</w:t>
      </w:r>
      <w:r w:rsidRPr="00EB75DE">
        <w:rPr>
          <w:i/>
          <w:sz w:val="21"/>
          <w:szCs w:val="21"/>
        </w:rPr>
        <w:t>I</w:t>
      </w:r>
      <w:r w:rsidRPr="00EB75DE">
        <w:rPr>
          <w:rFonts w:eastAsia="仿宋"/>
          <w:sz w:val="21"/>
          <w:szCs w:val="21"/>
        </w:rPr>
        <w:t>图像的纵轴截距表示电源电动势</w:t>
      </w:r>
      <w:r w:rsidRPr="00EB75DE">
        <w:rPr>
          <w:rFonts w:ascii="宋体" w:hAnsi="宋体"/>
          <w:sz w:val="21"/>
          <w:szCs w:val="21"/>
        </w:rPr>
        <w:t>，</w:t>
      </w:r>
      <w:r w:rsidRPr="00EB75DE">
        <w:rPr>
          <w:rFonts w:eastAsia="仿宋"/>
          <w:sz w:val="21"/>
          <w:szCs w:val="21"/>
        </w:rPr>
        <w:t>斜率的绝对值表示电源内阻</w:t>
      </w:r>
      <w:r w:rsidRPr="00EB75DE">
        <w:rPr>
          <w:rFonts w:ascii="宋体" w:hAnsi="宋体"/>
          <w:sz w:val="21"/>
          <w:szCs w:val="21"/>
        </w:rPr>
        <w:t>，</w:t>
      </w:r>
      <w:r w:rsidRPr="00EB75DE">
        <w:rPr>
          <w:rFonts w:eastAsia="仿宋"/>
          <w:sz w:val="21"/>
          <w:szCs w:val="21"/>
        </w:rPr>
        <w:t>则</w:t>
      </w:r>
      <w:r w:rsidRPr="00EB75DE">
        <w:rPr>
          <w:i/>
          <w:sz w:val="21"/>
          <w:szCs w:val="21"/>
        </w:rPr>
        <w:t>E</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0</m:t>
            </m:r>
            <m: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8</m:t>
            </m:r>
          </m:num>
          <m:den>
            <m:r>
              <m:rPr>
                <m:sty m:val="p"/>
              </m:rPr>
              <w:rPr>
                <w:rFonts w:ascii="Cambria Math"/>
                <w:sz w:val="21"/>
                <w:szCs w:val="21"/>
              </w:rPr>
              <m:t>6</m:t>
            </m:r>
            <m:r>
              <m:rPr>
                <m:nor/>
              </m:rPr>
              <w:rPr>
                <w:rFonts w:ascii="Cambria Math"/>
                <w:sz w:val="21"/>
                <w:szCs w:val="21"/>
              </w:rPr>
              <m:t>.</m:t>
            </m:r>
            <m:r>
              <m:rPr>
                <m:sty m:val="p"/>
              </m:rPr>
              <w:rPr>
                <w:rFonts w:ascii="Cambria Math"/>
                <w:sz w:val="21"/>
                <w:szCs w:val="21"/>
              </w:rPr>
              <m:t>0</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所以电源的短路电流为</w:t>
      </w:r>
      <w:r w:rsidRPr="00EB75DE">
        <w:rPr>
          <w:i/>
          <w:sz w:val="21"/>
          <w:szCs w:val="21"/>
        </w:rPr>
        <w:t>I</w:t>
      </w:r>
      <w:r w:rsidRPr="00EB75DE">
        <w:rPr>
          <w:rFonts w:eastAsia="仿宋"/>
          <w:sz w:val="21"/>
          <w:szCs w:val="21"/>
          <w:vertAlign w:val="subscript"/>
        </w:rPr>
        <w:t>短</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den>
        </m:f>
      </m:oMath>
      <w:r w:rsidRPr="00EB75DE">
        <w:rPr>
          <w:rFonts w:ascii="宋体" w:hAnsi="宋体"/>
          <w:sz w:val="21"/>
          <w:szCs w:val="21"/>
        </w:rPr>
        <w:t>＝</w:t>
      </w:r>
      <w:r w:rsidRPr="00EB75DE">
        <w:rPr>
          <w:sz w:val="21"/>
          <w:szCs w:val="21"/>
        </w:rPr>
        <w:t>10</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路端电压为</w:t>
      </w:r>
      <w:r w:rsidRPr="00EB75DE">
        <w:rPr>
          <w:sz w:val="21"/>
          <w:szCs w:val="21"/>
        </w:rPr>
        <w:t>1</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V</w:t>
      </w:r>
      <w:r w:rsidRPr="00EB75DE">
        <w:rPr>
          <w:rFonts w:eastAsia="仿宋"/>
          <w:sz w:val="21"/>
          <w:szCs w:val="21"/>
        </w:rPr>
        <w:t>时</w:t>
      </w:r>
      <w:r w:rsidRPr="00EB75DE">
        <w:rPr>
          <w:rFonts w:ascii="宋体" w:hAnsi="宋体"/>
          <w:sz w:val="21"/>
          <w:szCs w:val="21"/>
        </w:rPr>
        <w:t>，</w:t>
      </w:r>
      <w:r w:rsidRPr="00EB75DE">
        <w:rPr>
          <w:rFonts w:eastAsia="仿宋"/>
          <w:sz w:val="21"/>
          <w:szCs w:val="21"/>
        </w:rPr>
        <w:t>电路中电流为</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r>
              <w:rPr>
                <w:rFonts w:ascii="Cambria Math"/>
                <w:sz w:val="21"/>
                <w:szCs w:val="21"/>
              </w:rPr>
              <m:t>－</m:t>
            </m:r>
            <m:r>
              <w:rPr>
                <w:rFonts w:ascii="Cambria Math" w:hAnsi="Cambria Math"/>
                <w:sz w:val="21"/>
                <w:szCs w:val="21"/>
              </w:rPr>
              <m:t>U</m:t>
            </m:r>
          </m:num>
          <m:den>
            <m:r>
              <w:rPr>
                <w:rFonts w:ascii="Cambria Math" w:hAnsi="Cambria Math"/>
                <w:sz w:val="21"/>
                <w:szCs w:val="21"/>
              </w:rPr>
              <m:t>r</m:t>
            </m:r>
          </m:den>
        </m:f>
      </m:oMath>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sz w:val="21"/>
          <w:szCs w:val="21"/>
        </w:rPr>
        <w:t>D</w:t>
      </w:r>
      <w:r w:rsidRPr="00EB75DE">
        <w:rPr>
          <w:rFonts w:eastAsia="仿宋"/>
          <w:sz w:val="21"/>
          <w:szCs w:val="21"/>
        </w:rPr>
        <w:t>正确。</w:t>
      </w:r>
    </w:p>
    <w:p w14:paraId="1B0825C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229F246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b/>
          <w:sz w:val="21"/>
          <w:szCs w:val="21"/>
        </w:rPr>
        <w:t>AD</w:t>
      </w:r>
      <w:r w:rsidRPr="00EB75DE">
        <w:rPr>
          <w:i/>
          <w:sz w:val="21"/>
          <w:szCs w:val="21"/>
        </w:rPr>
        <w:t xml:space="preserve">　</w:t>
      </w:r>
      <w:r w:rsidRPr="00EB75DE">
        <w:rPr>
          <w:rFonts w:eastAsia="仿宋"/>
          <w:sz w:val="21"/>
          <w:szCs w:val="21"/>
        </w:rPr>
        <w:t>结合图像可知</w:t>
      </w:r>
      <w:r w:rsidRPr="00EB75DE">
        <w:rPr>
          <w:rFonts w:ascii="宋体" w:hAnsi="宋体"/>
          <w:sz w:val="21"/>
          <w:szCs w:val="21"/>
        </w:rPr>
        <w:t>，</w:t>
      </w:r>
      <w:r w:rsidRPr="00EB75DE">
        <w:rPr>
          <w:rFonts w:eastAsia="仿宋"/>
          <w:sz w:val="21"/>
          <w:szCs w:val="21"/>
        </w:rPr>
        <w:t>甲反映定值电阻</w:t>
      </w:r>
      <w:r w:rsidRPr="00EB75DE">
        <w:rPr>
          <w:i/>
          <w:sz w:val="21"/>
          <w:szCs w:val="21"/>
        </w:rPr>
        <w:t>R</w:t>
      </w:r>
      <w:r w:rsidRPr="00EB75DE">
        <w:rPr>
          <w:rFonts w:eastAsia="仿宋"/>
          <w:sz w:val="21"/>
          <w:szCs w:val="21"/>
        </w:rPr>
        <w:t>的</w:t>
      </w:r>
      <w:r w:rsidRPr="00EB75DE">
        <w:rPr>
          <w:i/>
          <w:sz w:val="21"/>
          <w:szCs w:val="21"/>
        </w:rPr>
        <w:t>U</w:t>
      </w:r>
      <w:r w:rsidRPr="00EB75DE">
        <w:rPr>
          <w:rFonts w:eastAsia="仿宋" w:hint="eastAsia"/>
          <w:sz w:val="21"/>
          <w:szCs w:val="21"/>
        </w:rPr>
        <w:t>-</w:t>
      </w:r>
      <w:r w:rsidRPr="00EB75DE">
        <w:rPr>
          <w:i/>
          <w:sz w:val="21"/>
          <w:szCs w:val="21"/>
        </w:rPr>
        <w:t>I</w:t>
      </w:r>
      <w:r w:rsidRPr="00EB75DE">
        <w:rPr>
          <w:rFonts w:eastAsia="仿宋"/>
          <w:sz w:val="21"/>
          <w:szCs w:val="21"/>
        </w:rPr>
        <w:t>关系</w:t>
      </w:r>
      <w:r w:rsidRPr="00EB75DE">
        <w:rPr>
          <w:rFonts w:ascii="宋体" w:hAnsi="宋体"/>
          <w:sz w:val="21"/>
          <w:szCs w:val="21"/>
        </w:rPr>
        <w:t>，</w:t>
      </w:r>
      <w:r w:rsidRPr="00EB75DE">
        <w:rPr>
          <w:rFonts w:eastAsia="仿宋"/>
          <w:sz w:val="21"/>
          <w:szCs w:val="21"/>
        </w:rPr>
        <w:t>则</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0</m:t>
            </m:r>
          </m:num>
          <m:den>
            <m:r>
              <m:rPr>
                <m:sty m:val="p"/>
              </m:rPr>
              <w:rPr>
                <w:rFonts w:ascii="Cambria Math"/>
                <w:sz w:val="21"/>
                <w:szCs w:val="21"/>
              </w:rPr>
              <m:t>1</m:t>
            </m:r>
            <m:r>
              <m:rPr>
                <m:nor/>
              </m:rPr>
              <w:rPr>
                <w:rFonts w:ascii="Cambria Math"/>
                <w:sz w:val="21"/>
                <w:szCs w:val="21"/>
              </w:rPr>
              <m:t>.</m:t>
            </m:r>
            <m:r>
              <m:rPr>
                <m:sty m:val="p"/>
              </m:rPr>
              <w:rPr>
                <w:rFonts w:ascii="Cambria Math"/>
                <w:sz w:val="21"/>
                <w:szCs w:val="21"/>
              </w:rPr>
              <m:t>0</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proofErr w:type="gramStart"/>
      <w:r w:rsidRPr="00EB75DE">
        <w:rPr>
          <w:rFonts w:eastAsia="仿宋"/>
          <w:sz w:val="21"/>
          <w:szCs w:val="21"/>
        </w:rPr>
        <w:t>乙反映</w:t>
      </w:r>
      <w:proofErr w:type="gramEnd"/>
      <w:r w:rsidRPr="00EB75DE">
        <w:rPr>
          <w:rFonts w:eastAsia="仿宋"/>
          <w:sz w:val="21"/>
          <w:szCs w:val="21"/>
        </w:rPr>
        <w:t>电源的</w:t>
      </w:r>
      <w:r w:rsidRPr="00EB75DE">
        <w:rPr>
          <w:i/>
          <w:sz w:val="21"/>
          <w:szCs w:val="21"/>
        </w:rPr>
        <w:t>U</w:t>
      </w:r>
      <w:r w:rsidRPr="00EB75DE">
        <w:rPr>
          <w:rFonts w:eastAsia="仿宋" w:hint="eastAsia"/>
          <w:sz w:val="21"/>
          <w:szCs w:val="21"/>
        </w:rPr>
        <w:t>-</w:t>
      </w:r>
      <w:r w:rsidRPr="00EB75DE">
        <w:rPr>
          <w:i/>
          <w:sz w:val="21"/>
          <w:szCs w:val="21"/>
        </w:rPr>
        <w:t>I</w:t>
      </w:r>
      <w:r w:rsidRPr="00EB75DE">
        <w:rPr>
          <w:rFonts w:eastAsia="仿宋"/>
          <w:sz w:val="21"/>
          <w:szCs w:val="21"/>
        </w:rPr>
        <w:t>关系</w:t>
      </w:r>
      <w:r w:rsidRPr="00EB75DE">
        <w:rPr>
          <w:rFonts w:ascii="宋体" w:hAnsi="宋体"/>
          <w:sz w:val="21"/>
          <w:szCs w:val="21"/>
        </w:rPr>
        <w:t>，</w:t>
      </w:r>
      <w:r w:rsidRPr="00EB75DE">
        <w:rPr>
          <w:rFonts w:eastAsia="仿宋"/>
          <w:sz w:val="21"/>
          <w:szCs w:val="21"/>
        </w:rPr>
        <w:t>但</w:t>
      </w:r>
      <w:r w:rsidRPr="00EB75DE">
        <w:rPr>
          <w:sz w:val="21"/>
          <w:szCs w:val="21"/>
        </w:rPr>
        <w:t>5</w:t>
      </w:r>
      <w:r w:rsidRPr="00EB75DE">
        <w:rPr>
          <w:rFonts w:eastAsia="仿宋" w:hint="eastAsia"/>
          <w:sz w:val="21"/>
          <w:szCs w:val="21"/>
        </w:rPr>
        <w:t xml:space="preserve"> </w:t>
      </w:r>
      <w:r w:rsidRPr="00EB75DE">
        <w:rPr>
          <w:sz w:val="21"/>
          <w:szCs w:val="21"/>
        </w:rPr>
        <w:t>V</w:t>
      </w:r>
      <w:r w:rsidRPr="00EB75DE">
        <w:rPr>
          <w:rFonts w:eastAsia="仿宋"/>
          <w:sz w:val="21"/>
          <w:szCs w:val="21"/>
        </w:rPr>
        <w:t>并不是电流为零时对应的路端电压</w:t>
      </w:r>
      <w:r w:rsidRPr="00EB75DE">
        <w:rPr>
          <w:rFonts w:ascii="宋体" w:hAnsi="宋体"/>
          <w:sz w:val="21"/>
          <w:szCs w:val="21"/>
        </w:rPr>
        <w:t>，</w:t>
      </w:r>
      <w:r w:rsidRPr="00EB75DE">
        <w:rPr>
          <w:rFonts w:eastAsia="仿宋"/>
          <w:sz w:val="21"/>
          <w:szCs w:val="21"/>
        </w:rPr>
        <w:t>因此电动势不是</w:t>
      </w:r>
      <w:r w:rsidRPr="00EB75DE">
        <w:rPr>
          <w:sz w:val="21"/>
          <w:szCs w:val="21"/>
        </w:rPr>
        <w:t>5</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电源与定值电阻</w:t>
      </w:r>
      <w:r w:rsidRPr="00EB75DE">
        <w:rPr>
          <w:i/>
          <w:sz w:val="21"/>
          <w:szCs w:val="21"/>
        </w:rPr>
        <w:t>R</w:t>
      </w:r>
      <w:r w:rsidRPr="00EB75DE">
        <w:rPr>
          <w:rFonts w:eastAsia="仿宋"/>
          <w:sz w:val="21"/>
          <w:szCs w:val="21"/>
        </w:rPr>
        <w:t>串联构成闭合回路</w:t>
      </w:r>
      <w:r w:rsidRPr="00EB75DE">
        <w:rPr>
          <w:rFonts w:ascii="宋体" w:hAnsi="宋体"/>
          <w:sz w:val="21"/>
          <w:szCs w:val="21"/>
        </w:rPr>
        <w:t>，</w:t>
      </w:r>
      <w:r w:rsidRPr="00EB75DE">
        <w:rPr>
          <w:rFonts w:eastAsia="仿宋"/>
          <w:sz w:val="21"/>
          <w:szCs w:val="21"/>
        </w:rPr>
        <w:t>电阻两端的电压为</w:t>
      </w:r>
      <w:r w:rsidRPr="00EB75DE">
        <w:rPr>
          <w:sz w:val="21"/>
          <w:szCs w:val="21"/>
        </w:rPr>
        <w:t>4</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则</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nor/>
              </m:rPr>
              <w:rPr>
                <w:rFonts w:ascii="Cambria Math"/>
                <w:sz w:val="21"/>
                <w:szCs w:val="21"/>
              </w:rPr>
              <m:t>.</m:t>
            </m:r>
            <m:r>
              <m:rPr>
                <m:sty m:val="p"/>
              </m:rPr>
              <w:rPr>
                <w:rFonts w:ascii="Cambria Math"/>
                <w:sz w:val="21"/>
                <w:szCs w:val="21"/>
              </w:rPr>
              <m:t>0</m:t>
            </m:r>
          </m:num>
          <m:den>
            <m:r>
              <m:rPr>
                <m:sty m:val="p"/>
              </m:rPr>
              <w:rPr>
                <w:rFonts w:ascii="Cambria Math"/>
                <w:sz w:val="21"/>
                <w:szCs w:val="21"/>
              </w:rPr>
              <m:t>2</m:t>
            </m:r>
            <m:r>
              <m:rPr>
                <m:nor/>
              </m:rPr>
              <w:rPr>
                <w:rFonts w:ascii="Cambria Math"/>
                <w:sz w:val="21"/>
                <w:szCs w:val="21"/>
              </w:rPr>
              <m:t>.</m:t>
            </m:r>
            <m:r>
              <m:rPr>
                <m:sty m:val="p"/>
              </m:rPr>
              <w:rPr>
                <w:rFonts w:ascii="Cambria Math"/>
                <w:sz w:val="21"/>
                <w:szCs w:val="21"/>
              </w:rPr>
              <m:t>0</m:t>
            </m:r>
          </m:den>
        </m:f>
      </m:oMath>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图像乙的斜率的绝对值表示电源内阻</w:t>
      </w:r>
      <w:r w:rsidRPr="00EB75DE">
        <w:rPr>
          <w:rFonts w:ascii="宋体" w:hAnsi="宋体"/>
          <w:sz w:val="21"/>
          <w:szCs w:val="21"/>
        </w:rPr>
        <w:t>，</w:t>
      </w:r>
      <w:r w:rsidRPr="00EB75DE">
        <w:rPr>
          <w:rFonts w:eastAsia="仿宋"/>
          <w:sz w:val="21"/>
          <w:szCs w:val="21"/>
        </w:rPr>
        <w:t>因此</w:t>
      </w:r>
      <w:r w:rsidRPr="00EB75DE">
        <w:rPr>
          <w:i/>
          <w:sz w:val="21"/>
          <w:szCs w:val="21"/>
        </w:rPr>
        <w:t>r</w:t>
      </w:r>
      <w:r w:rsidRPr="00EB75DE">
        <w:rPr>
          <w:rFonts w:ascii="宋体" w:hAnsi="宋体"/>
          <w:sz w:val="21"/>
          <w:szCs w:val="21"/>
        </w:rPr>
        <w:t>＝</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U</m:t>
                </m:r>
              </m:num>
              <m:den>
                <m:r>
                  <m:rPr>
                    <m:sty m:val="p"/>
                  </m:rPr>
                  <w:rPr>
                    <w:rFonts w:ascii="Cambria Math" w:hAnsi="Cambria Math"/>
                    <w:sz w:val="21"/>
                    <w:szCs w:val="21"/>
                  </w:rPr>
                  <m:t>Δ</m:t>
                </m:r>
                <m:r>
                  <w:rPr>
                    <w:rFonts w:ascii="Cambria Math" w:hAnsi="Cambria Math"/>
                    <w:sz w:val="21"/>
                    <w:szCs w:val="21"/>
                  </w:rPr>
                  <m:t>I</m:t>
                </m:r>
              </m:den>
            </m:f>
          </m:e>
        </m:d>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r>
              <w:rPr>
                <w:rFonts w:ascii="Cambria Math"/>
                <w:sz w:val="21"/>
                <w:szCs w:val="21"/>
              </w:rPr>
              <m:t>－</m:t>
            </m:r>
            <m:r>
              <m:rPr>
                <m:sty m:val="p"/>
              </m:rPr>
              <w:rPr>
                <w:rFonts w:ascii="Cambria Math"/>
                <w:sz w:val="21"/>
                <w:szCs w:val="21"/>
              </w:rPr>
              <m:t>4</m:t>
            </m:r>
          </m:num>
          <m:den>
            <m:r>
              <m:rPr>
                <m:sty m:val="p"/>
              </m:rPr>
              <w:rPr>
                <w:rFonts w:ascii="Cambria Math"/>
                <w:sz w:val="21"/>
                <w:szCs w:val="21"/>
              </w:rPr>
              <m:t>2</m:t>
            </m:r>
            <m:r>
              <w:rPr>
                <w:rFonts w:ascii="Cambria Math"/>
                <w:sz w:val="21"/>
                <w:szCs w:val="21"/>
              </w:rPr>
              <m:t>－</m:t>
            </m:r>
            <m:r>
              <m:rPr>
                <m:sty m:val="p"/>
              </m:rPr>
              <w:rPr>
                <w:rFonts w:ascii="Cambria Math"/>
                <w:sz w:val="21"/>
                <w:szCs w:val="21"/>
              </w:rPr>
              <m:t>1</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4E456C92"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专题强化</w:t>
      </w:r>
      <w:r w:rsidRPr="00EB75DE">
        <w:rPr>
          <w:sz w:val="21"/>
          <w:szCs w:val="21"/>
        </w:rPr>
        <w:t>6</w:t>
      </w:r>
      <w:r w:rsidRPr="00EB75DE">
        <w:rPr>
          <w:i/>
          <w:sz w:val="21"/>
          <w:szCs w:val="21"/>
        </w:rPr>
        <w:t xml:space="preserve">　</w:t>
      </w:r>
      <w:r w:rsidRPr="00EB75DE">
        <w:rPr>
          <w:rFonts w:eastAsia="黑体"/>
          <w:sz w:val="21"/>
          <w:szCs w:val="21"/>
        </w:rPr>
        <w:t>闭合电路的功率、效率及动态分析</w:t>
      </w:r>
    </w:p>
    <w:p w14:paraId="58630A5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强化点一</w:t>
      </w:r>
    </w:p>
    <w:p w14:paraId="6A9145C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6</w:t>
      </w:r>
      <w:r w:rsidRPr="00EB75DE">
        <w:rPr>
          <w:rFonts w:hint="eastAsia"/>
          <w:sz w:val="21"/>
          <w:szCs w:val="21"/>
        </w:rPr>
        <w:t xml:space="preserve"> </w:t>
      </w:r>
      <w:r w:rsidRPr="00EB75DE">
        <w:rPr>
          <w:sz w:val="21"/>
          <w:szCs w:val="21"/>
        </w:rPr>
        <w:t>W</w:t>
      </w:r>
      <w:r w:rsidRPr="00EB75DE">
        <w:rPr>
          <w:i/>
          <w:sz w:val="21"/>
          <w:szCs w:val="21"/>
        </w:rPr>
        <w:t xml:space="preserve">　</w:t>
      </w:r>
      <w:r w:rsidRPr="00EB75DE">
        <w:rPr>
          <w:sz w:val="21"/>
          <w:szCs w:val="21"/>
        </w:rPr>
        <w:t>5</w:t>
      </w:r>
      <w:r w:rsidRPr="00EB75DE">
        <w:rPr>
          <w:rFonts w:ascii="宋体" w:hAnsi="宋体"/>
          <w:sz w:val="21"/>
          <w:szCs w:val="21"/>
        </w:rPr>
        <w:t>.</w:t>
      </w:r>
      <w:r w:rsidRPr="00EB75DE">
        <w:rPr>
          <w:sz w:val="21"/>
          <w:szCs w:val="21"/>
        </w:rPr>
        <w:t>5</w:t>
      </w:r>
      <w:r w:rsidRPr="00EB75DE">
        <w:rPr>
          <w:rFonts w:hint="eastAsia"/>
          <w:sz w:val="21"/>
          <w:szCs w:val="21"/>
        </w:rPr>
        <w:t xml:space="preserve"> </w:t>
      </w:r>
      <w:r w:rsidRPr="00EB75DE">
        <w:rPr>
          <w:sz w:val="21"/>
          <w:szCs w:val="21"/>
        </w:rPr>
        <w:t>W</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r w:rsidRPr="00EB75DE">
        <w:rPr>
          <w:rFonts w:hint="eastAsia"/>
          <w:sz w:val="21"/>
          <w:szCs w:val="21"/>
        </w:rPr>
        <w:t xml:space="preserve"> </w:t>
      </w:r>
      <w:r w:rsidRPr="00EB75DE">
        <w:rPr>
          <w:sz w:val="21"/>
          <w:szCs w:val="21"/>
        </w:rPr>
        <w:t>W</w:t>
      </w:r>
      <w:r w:rsidRPr="00EB75DE">
        <w:rPr>
          <w:i/>
          <w:sz w:val="21"/>
          <w:szCs w:val="21"/>
        </w:rPr>
        <w:t xml:space="preserve">　</w:t>
      </w:r>
      <w:r w:rsidRPr="00EB75DE">
        <w:rPr>
          <w:sz w:val="21"/>
          <w:szCs w:val="21"/>
        </w:rPr>
        <w:t>2</w:t>
      </w:r>
      <w:r w:rsidRPr="00EB75DE">
        <w:rPr>
          <w:rFonts w:hint="eastAsia"/>
          <w:sz w:val="21"/>
          <w:szCs w:val="21"/>
        </w:rPr>
        <w:t xml:space="preserve"> </w:t>
      </w:r>
      <w:r w:rsidRPr="00EB75DE">
        <w:rPr>
          <w:sz w:val="21"/>
          <w:szCs w:val="21"/>
        </w:rPr>
        <w:t>W</w:t>
      </w:r>
    </w:p>
    <w:p w14:paraId="622F0C1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在串联电路中</w:t>
      </w:r>
      <w:r w:rsidRPr="00EB75DE">
        <w:rPr>
          <w:rFonts w:ascii="宋体" w:hAnsi="宋体"/>
          <w:sz w:val="21"/>
          <w:szCs w:val="21"/>
        </w:rPr>
        <w:t>，</w:t>
      </w:r>
      <w:r w:rsidRPr="00EB75DE">
        <w:rPr>
          <w:rFonts w:eastAsia="仿宋"/>
          <w:sz w:val="21"/>
          <w:szCs w:val="21"/>
        </w:rPr>
        <w:t>电压表测</w:t>
      </w:r>
      <w:r w:rsidRPr="00EB75DE">
        <w:rPr>
          <w:i/>
          <w:sz w:val="21"/>
          <w:szCs w:val="21"/>
        </w:rPr>
        <w:t>R</w:t>
      </w:r>
      <w:r w:rsidRPr="00EB75DE">
        <w:rPr>
          <w:sz w:val="21"/>
          <w:szCs w:val="21"/>
          <w:vertAlign w:val="subscript"/>
        </w:rPr>
        <w:t>0</w:t>
      </w:r>
      <w:r w:rsidRPr="00EB75DE">
        <w:rPr>
          <w:rFonts w:eastAsia="仿宋"/>
          <w:sz w:val="21"/>
          <w:szCs w:val="21"/>
        </w:rPr>
        <w:t>两端的电压</w:t>
      </w:r>
      <w:r w:rsidRPr="00EB75DE">
        <w:rPr>
          <w:rFonts w:ascii="宋体" w:hAnsi="宋体"/>
          <w:sz w:val="21"/>
          <w:szCs w:val="21"/>
        </w:rPr>
        <w:t>，</w:t>
      </w:r>
      <w:r w:rsidRPr="00EB75DE">
        <w:rPr>
          <w:rFonts w:eastAsia="仿宋"/>
          <w:sz w:val="21"/>
          <w:szCs w:val="21"/>
        </w:rPr>
        <w:t>由部分电路欧姆定律得</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3</m:t>
            </m:r>
          </m:den>
        </m:f>
      </m:oMath>
      <w:r w:rsidRPr="00EB75DE">
        <w:rPr>
          <w:rFonts w:eastAsia="仿宋" w:hint="eastAsia"/>
          <w:sz w:val="21"/>
          <w:szCs w:val="21"/>
        </w:rPr>
        <w:t xml:space="preserve"> </w:t>
      </w:r>
      <w:r w:rsidRPr="00EB75DE">
        <w:rPr>
          <w:sz w:val="21"/>
          <w:szCs w:val="21"/>
        </w:rPr>
        <w:t>A</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A</w:t>
      </w:r>
      <w:r w:rsidRPr="00EB75DE">
        <w:rPr>
          <w:rFonts w:ascii="宋体" w:hAnsi="宋体"/>
          <w:sz w:val="21"/>
          <w:szCs w:val="21"/>
        </w:rPr>
        <w:t>，</w:t>
      </w:r>
    </w:p>
    <w:p w14:paraId="41F04AB7"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电源的总功率</w:t>
      </w:r>
    </w:p>
    <w:p w14:paraId="3A6F1F54" w14:textId="77777777" w:rsidR="004F6FCE" w:rsidRPr="00EB75DE" w:rsidRDefault="004F6FCE" w:rsidP="004F6FCE">
      <w:pPr>
        <w:overflowPunct w:val="0"/>
        <w:snapToGrid w:val="0"/>
        <w:spacing w:line="360" w:lineRule="auto"/>
        <w:rPr>
          <w:sz w:val="21"/>
          <w:szCs w:val="21"/>
        </w:rPr>
      </w:pPr>
      <w:r w:rsidRPr="00EB75DE">
        <w:rPr>
          <w:i/>
          <w:sz w:val="21"/>
          <w:szCs w:val="21"/>
        </w:rPr>
        <w:t>P</w:t>
      </w:r>
      <w:r w:rsidRPr="00EB75DE">
        <w:rPr>
          <w:rFonts w:eastAsia="仿宋"/>
          <w:sz w:val="21"/>
          <w:szCs w:val="21"/>
          <w:vertAlign w:val="subscript"/>
        </w:rPr>
        <w:t>总</w:t>
      </w:r>
      <w:r w:rsidRPr="00EB75DE">
        <w:rPr>
          <w:rFonts w:ascii="宋体" w:hAnsi="宋体"/>
          <w:sz w:val="21"/>
          <w:szCs w:val="21"/>
        </w:rPr>
        <w:t>＝</w:t>
      </w:r>
      <w:r w:rsidRPr="00EB75DE">
        <w:rPr>
          <w:i/>
          <w:sz w:val="21"/>
          <w:szCs w:val="21"/>
        </w:rPr>
        <w:t>EI</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W</w:t>
      </w:r>
      <w:r w:rsidRPr="00EB75DE">
        <w:rPr>
          <w:rFonts w:eastAsia="仿宋"/>
          <w:sz w:val="21"/>
          <w:szCs w:val="21"/>
        </w:rPr>
        <w:t>。</w:t>
      </w:r>
    </w:p>
    <w:p w14:paraId="5411B2FB"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由能量守恒定律得</w:t>
      </w:r>
    </w:p>
    <w:p w14:paraId="460C1C61" w14:textId="77777777" w:rsidR="004F6FCE" w:rsidRPr="00EB75DE" w:rsidRDefault="004F6FCE" w:rsidP="004F6FCE">
      <w:pPr>
        <w:overflowPunct w:val="0"/>
        <w:snapToGrid w:val="0"/>
        <w:spacing w:line="360" w:lineRule="auto"/>
        <w:rPr>
          <w:sz w:val="21"/>
          <w:szCs w:val="21"/>
        </w:rPr>
      </w:pPr>
      <w:r w:rsidRPr="00EB75DE">
        <w:rPr>
          <w:i/>
          <w:sz w:val="21"/>
          <w:szCs w:val="21"/>
        </w:rPr>
        <w:t>P</w:t>
      </w:r>
      <w:r w:rsidRPr="00EB75DE">
        <w:rPr>
          <w:rFonts w:eastAsia="仿宋"/>
          <w:sz w:val="21"/>
          <w:szCs w:val="21"/>
          <w:vertAlign w:val="subscript"/>
        </w:rPr>
        <w:t>输出</w:t>
      </w:r>
      <w:r w:rsidRPr="00EB75DE">
        <w:rPr>
          <w:rFonts w:ascii="宋体" w:hAnsi="宋体"/>
          <w:sz w:val="21"/>
          <w:szCs w:val="21"/>
        </w:rPr>
        <w:t>＝</w:t>
      </w:r>
      <w:r w:rsidRPr="00EB75DE">
        <w:rPr>
          <w:i/>
          <w:sz w:val="21"/>
          <w:szCs w:val="21"/>
        </w:rPr>
        <w:t>P</w:t>
      </w:r>
      <w:r w:rsidRPr="00EB75DE">
        <w:rPr>
          <w:rFonts w:eastAsia="仿宋"/>
          <w:sz w:val="21"/>
          <w:szCs w:val="21"/>
          <w:vertAlign w:val="subscript"/>
        </w:rPr>
        <w:t>总</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rFonts w:eastAsia="仿宋"/>
          <w:sz w:val="21"/>
          <w:szCs w:val="21"/>
          <w:vertAlign w:val="subscript"/>
        </w:rPr>
        <w:t>源</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1</w:t>
      </w:r>
      <w:r w:rsidRPr="00EB75DE">
        <w:rPr>
          <w:sz w:val="21"/>
          <w:szCs w:val="21"/>
          <w:vertAlign w:val="superscript"/>
        </w:rPr>
        <w:t>2</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W</w:t>
      </w:r>
      <w:r w:rsidRPr="00EB75DE">
        <w:rPr>
          <w:rFonts w:eastAsia="仿宋"/>
          <w:sz w:val="21"/>
          <w:szCs w:val="21"/>
        </w:rPr>
        <w:t>。</w:t>
      </w:r>
    </w:p>
    <w:p w14:paraId="59A97CDE"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电源的输出功率为电动机和定值电阻获得功率之和</w:t>
      </w:r>
      <w:r w:rsidRPr="00EB75DE">
        <w:rPr>
          <w:rFonts w:ascii="宋体" w:hAnsi="宋体"/>
          <w:sz w:val="21"/>
          <w:szCs w:val="21"/>
        </w:rPr>
        <w:t>，</w:t>
      </w:r>
      <w:r w:rsidRPr="00EB75DE">
        <w:rPr>
          <w:rFonts w:eastAsia="仿宋"/>
          <w:sz w:val="21"/>
          <w:szCs w:val="21"/>
        </w:rPr>
        <w:t>即</w:t>
      </w:r>
      <w:r w:rsidRPr="00EB75DE">
        <w:rPr>
          <w:i/>
          <w:sz w:val="21"/>
          <w:szCs w:val="21"/>
        </w:rPr>
        <w:t>P</w:t>
      </w:r>
      <w:r w:rsidRPr="00EB75DE">
        <w:rPr>
          <w:rFonts w:eastAsia="仿宋"/>
          <w:sz w:val="21"/>
          <w:szCs w:val="21"/>
          <w:vertAlign w:val="subscript"/>
        </w:rPr>
        <w:t>输出</w:t>
      </w:r>
      <w:r w:rsidRPr="00EB75DE">
        <w:rPr>
          <w:rFonts w:ascii="宋体" w:hAnsi="宋体"/>
          <w:sz w:val="21"/>
          <w:szCs w:val="21"/>
        </w:rPr>
        <w:t>＝</w:t>
      </w:r>
      <w:r w:rsidRPr="00EB75DE">
        <w:rPr>
          <w:i/>
          <w:sz w:val="21"/>
          <w:szCs w:val="21"/>
        </w:rPr>
        <w:t>P</w:t>
      </w:r>
      <w:r w:rsidRPr="00EB75DE">
        <w:rPr>
          <w:sz w:val="21"/>
          <w:szCs w:val="21"/>
          <w:vertAlign w:val="subscript"/>
        </w:rPr>
        <w:t>M</w:t>
      </w:r>
      <w:r w:rsidRPr="00EB75DE">
        <w:rPr>
          <w:rFonts w:ascii="宋体" w:hAnsi="宋体"/>
          <w:sz w:val="21"/>
          <w:szCs w:val="21"/>
        </w:rPr>
        <w:t>＋</w:t>
      </w:r>
      <w:r w:rsidRPr="00EB75DE">
        <w:rPr>
          <w:i/>
          <w:sz w:val="21"/>
          <w:szCs w:val="21"/>
        </w:rPr>
        <w:t>P</w:t>
      </w:r>
      <w:r w:rsidRPr="00EB75DE">
        <w:rPr>
          <w:sz w:val="21"/>
          <w:szCs w:val="21"/>
          <w:vertAlign w:val="subscript"/>
        </w:rPr>
        <w:t>0</w:t>
      </w:r>
      <w:r w:rsidRPr="00EB75DE">
        <w:rPr>
          <w:rFonts w:ascii="宋体" w:hAnsi="宋体"/>
          <w:sz w:val="21"/>
          <w:szCs w:val="21"/>
        </w:rPr>
        <w:t>，</w:t>
      </w:r>
      <w:r w:rsidRPr="00EB75DE">
        <w:rPr>
          <w:i/>
          <w:sz w:val="21"/>
          <w:szCs w:val="21"/>
        </w:rPr>
        <w:t>P</w:t>
      </w:r>
      <w:r w:rsidRPr="00EB75DE">
        <w:rPr>
          <w:sz w:val="21"/>
          <w:szCs w:val="21"/>
          <w:vertAlign w:val="subscript"/>
        </w:rPr>
        <w:t>0</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sz w:val="21"/>
          <w:szCs w:val="21"/>
          <w:vertAlign w:val="subscript"/>
        </w:rPr>
        <w:t>0</w:t>
      </w:r>
      <w:r w:rsidRPr="00EB75DE">
        <w:rPr>
          <w:rFonts w:ascii="宋体" w:hAnsi="宋体"/>
          <w:sz w:val="21"/>
          <w:szCs w:val="21"/>
        </w:rPr>
        <w:t>，</w:t>
      </w:r>
    </w:p>
    <w:p w14:paraId="5628435D"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故</w:t>
      </w:r>
      <w:r w:rsidRPr="00EB75DE">
        <w:rPr>
          <w:i/>
          <w:sz w:val="21"/>
          <w:szCs w:val="21"/>
        </w:rPr>
        <w:t>P</w:t>
      </w:r>
      <w:r w:rsidRPr="00EB75DE">
        <w:rPr>
          <w:sz w:val="21"/>
          <w:szCs w:val="21"/>
          <w:vertAlign w:val="subscript"/>
        </w:rPr>
        <w:t>M</w:t>
      </w:r>
      <w:r w:rsidRPr="00EB75DE">
        <w:rPr>
          <w:rFonts w:ascii="宋体" w:hAnsi="宋体"/>
          <w:sz w:val="21"/>
          <w:szCs w:val="21"/>
        </w:rPr>
        <w:t>＝</w:t>
      </w:r>
      <w:r w:rsidRPr="00EB75DE">
        <w:rPr>
          <w:i/>
          <w:sz w:val="21"/>
          <w:szCs w:val="21"/>
        </w:rPr>
        <w:t>P</w:t>
      </w:r>
      <w:r w:rsidRPr="00EB75DE">
        <w:rPr>
          <w:rFonts w:eastAsia="仿宋"/>
          <w:sz w:val="21"/>
          <w:szCs w:val="21"/>
          <w:vertAlign w:val="subscript"/>
        </w:rPr>
        <w:t>输出</w:t>
      </w:r>
      <w:r w:rsidRPr="00EB75DE">
        <w:rPr>
          <w:rFonts w:ascii="宋体" w:hAnsi="宋体"/>
          <w:sz w:val="21"/>
          <w:szCs w:val="21"/>
        </w:rPr>
        <w:t>－</w:t>
      </w:r>
      <w:r w:rsidRPr="00EB75DE">
        <w:rPr>
          <w:i/>
          <w:sz w:val="21"/>
          <w:szCs w:val="21"/>
        </w:rPr>
        <w:t>P</w:t>
      </w:r>
      <w:r w:rsidRPr="00EB75DE">
        <w:rPr>
          <w:sz w:val="21"/>
          <w:szCs w:val="21"/>
          <w:vertAlign w:val="subscript"/>
        </w:rPr>
        <w:t>0</w:t>
      </w:r>
      <w:r w:rsidRPr="00EB75DE">
        <w:rPr>
          <w:rFonts w:ascii="宋体" w:hAnsi="宋体"/>
          <w:sz w:val="21"/>
          <w:szCs w:val="21"/>
        </w:rPr>
        <w:t>＝</w:t>
      </w:r>
      <w:r w:rsidRPr="00EB75DE">
        <w:rPr>
          <w:i/>
          <w:sz w:val="21"/>
          <w:szCs w:val="21"/>
        </w:rPr>
        <w:t>P</w:t>
      </w:r>
      <w:r w:rsidRPr="00EB75DE">
        <w:rPr>
          <w:rFonts w:eastAsia="仿宋"/>
          <w:sz w:val="21"/>
          <w:szCs w:val="21"/>
          <w:vertAlign w:val="subscript"/>
        </w:rPr>
        <w:t>输出</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p>
    <w:p w14:paraId="61AD2425"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w:t>
      </w:r>
      <w:r w:rsidRPr="00EB75DE">
        <w:rPr>
          <w:i/>
          <w:sz w:val="21"/>
          <w:szCs w:val="21"/>
        </w:rPr>
        <w:t>P</w:t>
      </w:r>
      <w:r w:rsidRPr="00EB75DE">
        <w:rPr>
          <w:sz w:val="21"/>
          <w:szCs w:val="21"/>
          <w:vertAlign w:val="subscript"/>
        </w:rPr>
        <w:t>M</w:t>
      </w:r>
      <w:r w:rsidRPr="00EB75DE">
        <w:rPr>
          <w:rFonts w:ascii="宋体" w:hAnsi="宋体"/>
          <w:sz w:val="21"/>
          <w:szCs w:val="21"/>
        </w:rPr>
        <w:t>＝</w:t>
      </w:r>
      <w:r w:rsidRPr="00EB75DE">
        <w:rPr>
          <w:i/>
          <w:sz w:val="21"/>
          <w:szCs w:val="21"/>
        </w:rPr>
        <w:t>P</w:t>
      </w:r>
      <w:r w:rsidRPr="00EB75DE">
        <w:rPr>
          <w:rFonts w:eastAsia="仿宋"/>
          <w:sz w:val="21"/>
          <w:szCs w:val="21"/>
          <w:vertAlign w:val="subscript"/>
        </w:rPr>
        <w:t>机</w:t>
      </w:r>
      <w:r w:rsidRPr="00EB75DE">
        <w:rPr>
          <w:rFonts w:ascii="宋体" w:hAnsi="宋体"/>
          <w:sz w:val="21"/>
          <w:szCs w:val="21"/>
        </w:rPr>
        <w:t>＋</w:t>
      </w:r>
      <w:r w:rsidRPr="00EB75DE">
        <w:rPr>
          <w:i/>
          <w:sz w:val="21"/>
          <w:szCs w:val="21"/>
        </w:rPr>
        <w:t>P</w:t>
      </w:r>
      <w:r w:rsidRPr="00EB75DE">
        <w:rPr>
          <w:sz w:val="21"/>
          <w:szCs w:val="21"/>
          <w:vertAlign w:val="subscript"/>
        </w:rPr>
        <w:t>M</w:t>
      </w:r>
      <w:r w:rsidRPr="00EB75DE">
        <w:rPr>
          <w:i/>
          <w:sz w:val="21"/>
          <w:szCs w:val="21"/>
          <w:vertAlign w:val="subscript"/>
        </w:rPr>
        <w:t>r</w:t>
      </w:r>
      <w:r w:rsidRPr="00EB75DE">
        <w:rPr>
          <w:rFonts w:eastAsia="仿宋"/>
          <w:sz w:val="21"/>
          <w:szCs w:val="21"/>
        </w:rPr>
        <w:t>得</w:t>
      </w:r>
    </w:p>
    <w:p w14:paraId="4A5085B8" w14:textId="77777777" w:rsidR="004F6FCE" w:rsidRPr="00EB75DE" w:rsidRDefault="004F6FCE" w:rsidP="004F6FCE">
      <w:pPr>
        <w:overflowPunct w:val="0"/>
        <w:snapToGrid w:val="0"/>
        <w:spacing w:line="360" w:lineRule="auto"/>
        <w:rPr>
          <w:sz w:val="21"/>
          <w:szCs w:val="21"/>
        </w:rPr>
      </w:pPr>
      <w:r w:rsidRPr="00EB75DE">
        <w:rPr>
          <w:i/>
          <w:sz w:val="21"/>
          <w:szCs w:val="21"/>
        </w:rPr>
        <w:t>P</w:t>
      </w:r>
      <w:r w:rsidRPr="00EB75DE">
        <w:rPr>
          <w:rFonts w:eastAsia="仿宋"/>
          <w:sz w:val="21"/>
          <w:szCs w:val="21"/>
          <w:vertAlign w:val="subscript"/>
        </w:rPr>
        <w:t>机</w:t>
      </w:r>
      <w:r w:rsidRPr="00EB75DE">
        <w:rPr>
          <w:rFonts w:ascii="宋体" w:hAnsi="宋体"/>
          <w:sz w:val="21"/>
          <w:szCs w:val="21"/>
        </w:rPr>
        <w:t>＝</w:t>
      </w:r>
      <w:r w:rsidRPr="00EB75DE">
        <w:rPr>
          <w:i/>
          <w:sz w:val="21"/>
          <w:szCs w:val="21"/>
        </w:rPr>
        <w:t>P</w:t>
      </w:r>
      <w:r w:rsidRPr="00EB75DE">
        <w:rPr>
          <w:sz w:val="21"/>
          <w:szCs w:val="21"/>
          <w:vertAlign w:val="subscript"/>
        </w:rPr>
        <w:t>M</w:t>
      </w:r>
      <w:r w:rsidRPr="00EB75DE">
        <w:rPr>
          <w:rFonts w:ascii="宋体" w:hAnsi="宋体"/>
          <w:sz w:val="21"/>
          <w:szCs w:val="21"/>
        </w:rPr>
        <w:t>－</w:t>
      </w:r>
      <w:r w:rsidRPr="00EB75DE">
        <w:rPr>
          <w:i/>
          <w:sz w:val="21"/>
          <w:szCs w:val="21"/>
        </w:rPr>
        <w:t>P</w:t>
      </w:r>
      <w:r w:rsidRPr="00EB75DE">
        <w:rPr>
          <w:sz w:val="21"/>
          <w:szCs w:val="21"/>
          <w:vertAlign w:val="subscript"/>
        </w:rPr>
        <w:t>M</w:t>
      </w:r>
      <w:r w:rsidRPr="00EB75DE">
        <w:rPr>
          <w:i/>
          <w:sz w:val="21"/>
          <w:szCs w:val="21"/>
          <w:vertAlign w:val="subscript"/>
        </w:rPr>
        <w:t>r</w:t>
      </w:r>
      <w:r w:rsidRPr="00EB75DE">
        <w:rPr>
          <w:rFonts w:ascii="宋体" w:hAnsi="宋体"/>
          <w:sz w:val="21"/>
          <w:szCs w:val="21"/>
        </w:rPr>
        <w:t>＝</w:t>
      </w:r>
      <w:r w:rsidRPr="00EB75DE">
        <w:rPr>
          <w:i/>
          <w:sz w:val="21"/>
          <w:szCs w:val="21"/>
        </w:rPr>
        <w:t>P</w:t>
      </w:r>
      <w:r w:rsidRPr="00EB75DE">
        <w:rPr>
          <w:sz w:val="21"/>
          <w:szCs w:val="21"/>
          <w:vertAlign w:val="subscript"/>
        </w:rPr>
        <w:t>M</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rFonts w:eastAsia="仿宋"/>
          <w:sz w:val="21"/>
          <w:szCs w:val="21"/>
          <w:vertAlign w:val="subscript"/>
        </w:rPr>
        <w:t>机</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1</w:t>
      </w:r>
      <w:r w:rsidRPr="00EB75DE">
        <w:rPr>
          <w:sz w:val="21"/>
          <w:szCs w:val="21"/>
          <w:vertAlign w:val="superscript"/>
        </w:rPr>
        <w:t>2</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W</w:t>
      </w:r>
      <w:r w:rsidRPr="00EB75DE">
        <w:rPr>
          <w:rFonts w:eastAsia="仿宋"/>
          <w:sz w:val="21"/>
          <w:szCs w:val="21"/>
        </w:rPr>
        <w:t>。</w:t>
      </w:r>
    </w:p>
    <w:p w14:paraId="0E26BB5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ABC</w:t>
      </w:r>
      <w:r w:rsidRPr="00EB75DE">
        <w:rPr>
          <w:i/>
          <w:sz w:val="21"/>
          <w:szCs w:val="21"/>
        </w:rPr>
        <w:t xml:space="preserve">　</w:t>
      </w:r>
      <w:r w:rsidRPr="00EB75DE">
        <w:rPr>
          <w:rFonts w:eastAsia="仿宋"/>
          <w:sz w:val="21"/>
          <w:szCs w:val="21"/>
        </w:rPr>
        <w:t>根据闭合电路欧姆定律</w:t>
      </w:r>
      <w:r w:rsidRPr="00EB75DE">
        <w:rPr>
          <w:i/>
          <w:sz w:val="21"/>
          <w:szCs w:val="21"/>
        </w:rPr>
        <w:t>U</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Ir</w:t>
      </w:r>
      <w:r w:rsidRPr="00EB75DE">
        <w:rPr>
          <w:rFonts w:eastAsia="仿宋"/>
          <w:sz w:val="21"/>
          <w:szCs w:val="21"/>
        </w:rPr>
        <w:t>可知该电源的电动势为</w:t>
      </w:r>
      <w:r w:rsidRPr="00EB75DE">
        <w:rPr>
          <w:sz w:val="21"/>
          <w:szCs w:val="21"/>
        </w:rPr>
        <w:t>6</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电源的内阻为</w:t>
      </w:r>
      <w:r w:rsidRPr="00EB75DE">
        <w:rPr>
          <w:i/>
          <w:sz w:val="21"/>
          <w:szCs w:val="21"/>
        </w:rPr>
        <w:t>r</w:t>
      </w:r>
      <w:r w:rsidRPr="00EB75DE">
        <w:rPr>
          <w:rFonts w:ascii="宋体" w:hAnsi="宋体"/>
          <w:sz w:val="21"/>
          <w:szCs w:val="21"/>
        </w:rPr>
        <w:t>＝</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U</m:t>
                </m:r>
              </m:num>
              <m:den>
                <m:r>
                  <m:rPr>
                    <m:sty m:val="p"/>
                  </m:rPr>
                  <w:rPr>
                    <w:rFonts w:ascii="Cambria Math" w:hAnsi="Cambria Math"/>
                    <w:sz w:val="21"/>
                    <w:szCs w:val="21"/>
                  </w:rPr>
                  <m:t>Δ</m:t>
                </m:r>
                <m:r>
                  <w:rPr>
                    <w:rFonts w:ascii="Cambria Math" w:hAnsi="Cambria Math"/>
                    <w:sz w:val="21"/>
                    <w:szCs w:val="21"/>
                  </w:rPr>
                  <m:t>I</m:t>
                </m:r>
              </m:den>
            </m:f>
          </m:e>
        </m:d>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m:t>
            </m:r>
            <m:r>
              <m:rPr>
                <m:nor/>
              </m:rPr>
              <w:rPr>
                <w:rFonts w:ascii="Cambria Math"/>
                <w:sz w:val="21"/>
                <w:szCs w:val="21"/>
              </w:rPr>
              <m:t>.</m:t>
            </m:r>
            <m:r>
              <m:rPr>
                <m:sty m:val="p"/>
              </m:rPr>
              <w:rPr>
                <w:rFonts w:ascii="Cambria Math"/>
                <w:sz w:val="21"/>
                <w:szCs w:val="21"/>
              </w:rPr>
              <m:t>0</m:t>
            </m:r>
          </m:num>
          <m:den>
            <m:r>
              <m:rPr>
                <m:sty m:val="p"/>
              </m:rPr>
              <w:rPr>
                <w:rFonts w:ascii="Cambria Math"/>
                <w:sz w:val="21"/>
                <w:szCs w:val="21"/>
              </w:rPr>
              <m:t>3</m:t>
            </m:r>
            <m:r>
              <m:rPr>
                <m:nor/>
              </m:rPr>
              <w:rPr>
                <w:rFonts w:ascii="Cambria Math"/>
                <w:sz w:val="21"/>
                <w:szCs w:val="21"/>
              </w:rPr>
              <m:t>.</m:t>
            </m:r>
            <m:r>
              <m:rPr>
                <m:sty m:val="p"/>
              </m:rPr>
              <w:rPr>
                <w:rFonts w:ascii="Cambria Math"/>
                <w:sz w:val="21"/>
                <w:szCs w:val="21"/>
              </w:rPr>
              <m:t>0</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根据图像可得电阻为</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nor/>
              </m:rPr>
              <w:rPr>
                <w:rFonts w:ascii="Cambria Math"/>
                <w:sz w:val="21"/>
                <w:szCs w:val="21"/>
              </w:rPr>
              <m:t>.</m:t>
            </m:r>
            <m:r>
              <m:rPr>
                <m:sty m:val="p"/>
              </m:rPr>
              <w:rPr>
                <w:rFonts w:ascii="Cambria Math"/>
                <w:sz w:val="21"/>
                <w:szCs w:val="21"/>
              </w:rPr>
              <m:t>0</m:t>
            </m:r>
          </m:num>
          <m:den>
            <m:r>
              <m:rPr>
                <m:sty m:val="p"/>
              </m:rPr>
              <w:rPr>
                <w:rFonts w:ascii="Cambria Math"/>
                <w:sz w:val="21"/>
                <w:szCs w:val="21"/>
              </w:rPr>
              <m:t>1</m:t>
            </m:r>
            <m:r>
              <m:rPr>
                <m:nor/>
              </m:rPr>
              <w:rPr>
                <w:rFonts w:ascii="Cambria Math"/>
                <w:sz w:val="21"/>
                <w:szCs w:val="21"/>
              </w:rPr>
              <m:t>.</m:t>
            </m:r>
            <m:r>
              <m:rPr>
                <m:sty m:val="p"/>
              </m:rPr>
              <w:rPr>
                <w:rFonts w:ascii="Cambria Math"/>
                <w:sz w:val="21"/>
                <w:szCs w:val="21"/>
              </w:rPr>
              <m:t>0</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交点坐标表示回路电流和电压</w:t>
      </w:r>
      <w:r w:rsidRPr="00EB75DE">
        <w:rPr>
          <w:rFonts w:ascii="宋体" w:hAnsi="宋体"/>
          <w:sz w:val="21"/>
          <w:szCs w:val="21"/>
        </w:rPr>
        <w:t>，</w:t>
      </w:r>
      <w:r w:rsidRPr="00EB75DE">
        <w:rPr>
          <w:rFonts w:eastAsia="仿宋"/>
          <w:sz w:val="21"/>
          <w:szCs w:val="21"/>
        </w:rPr>
        <w:t>其对应的面积表示电源的输出功率</w:t>
      </w:r>
      <w:r w:rsidRPr="00EB75DE">
        <w:rPr>
          <w:rFonts w:ascii="宋体" w:hAnsi="宋体"/>
          <w:sz w:val="21"/>
          <w:szCs w:val="21"/>
        </w:rPr>
        <w:t>，</w:t>
      </w:r>
      <w:r w:rsidRPr="00EB75DE">
        <w:rPr>
          <w:rFonts w:eastAsia="仿宋"/>
          <w:sz w:val="21"/>
          <w:szCs w:val="21"/>
        </w:rPr>
        <w:t>电源的输出功率为</w:t>
      </w:r>
      <w:r w:rsidRPr="00EB75DE">
        <w:rPr>
          <w:i/>
          <w:sz w:val="21"/>
          <w:szCs w:val="21"/>
        </w:rPr>
        <w:t>P</w:t>
      </w:r>
      <w:r w:rsidRPr="00EB75DE">
        <w:rPr>
          <w:rFonts w:eastAsia="仿宋"/>
          <w:sz w:val="21"/>
          <w:szCs w:val="21"/>
          <w:vertAlign w:val="subscript"/>
        </w:rPr>
        <w:t>出</w:t>
      </w:r>
      <w:r w:rsidRPr="00EB75DE">
        <w:rPr>
          <w:rFonts w:ascii="宋体" w:hAnsi="宋体"/>
          <w:sz w:val="21"/>
          <w:szCs w:val="21"/>
        </w:rPr>
        <w:t>＝</w:t>
      </w:r>
      <w:r w:rsidRPr="00EB75DE">
        <w:rPr>
          <w:i/>
          <w:sz w:val="21"/>
          <w:szCs w:val="21"/>
        </w:rPr>
        <w:t>UI</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内阻消耗电功率</w:t>
      </w:r>
      <w:r w:rsidRPr="00EB75DE">
        <w:rPr>
          <w:i/>
          <w:sz w:val="21"/>
          <w:szCs w:val="21"/>
        </w:rPr>
        <w:t>P</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rFonts w:eastAsia="仿宋"/>
          <w:sz w:val="21"/>
          <w:szCs w:val="21"/>
        </w:rPr>
        <w:t>内、外电路消耗的电功率之比为</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7EEE984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r</w:t>
      </w:r>
      <w:r w:rsidRPr="00EB75DE">
        <w:rPr>
          <w:i/>
          <w:sz w:val="21"/>
          <w:szCs w:val="21"/>
        </w:rPr>
        <w:t xml:space="preserve">　</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r>
              <m:rPr>
                <m:sty m:val="p"/>
              </m:rPr>
              <w:rPr>
                <w:rFonts w:ascii="Cambria Math"/>
                <w:sz w:val="21"/>
                <w:szCs w:val="21"/>
              </w:rPr>
              <m:t>4</m:t>
            </m:r>
            <m:r>
              <w:rPr>
                <w:rFonts w:ascii="Cambria Math" w:hAnsi="Cambria Math"/>
                <w:sz w:val="21"/>
                <w:szCs w:val="21"/>
              </w:rPr>
              <m:t>r</m:t>
            </m:r>
          </m:den>
        </m:f>
      </m:oMath>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见解析</w:t>
      </w:r>
    </w:p>
    <w:p w14:paraId="2253DBA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电源的输出功率</w:t>
      </w:r>
    </w:p>
    <w:p w14:paraId="061EF1E3" w14:textId="77777777" w:rsidR="004F6FCE" w:rsidRPr="00EB75DE" w:rsidRDefault="004F6FCE" w:rsidP="004F6FCE">
      <w:pPr>
        <w:overflowPunct w:val="0"/>
        <w:snapToGrid w:val="0"/>
        <w:spacing w:line="360" w:lineRule="auto"/>
        <w:rPr>
          <w:sz w:val="21"/>
          <w:szCs w:val="21"/>
        </w:rPr>
      </w:pPr>
      <w:r w:rsidRPr="00EB75DE">
        <w:rPr>
          <w:i/>
          <w:sz w:val="21"/>
          <w:szCs w:val="21"/>
        </w:rPr>
        <w:t>P</w:t>
      </w:r>
      <w:r w:rsidRPr="00EB75DE">
        <w:rPr>
          <w:rFonts w:eastAsia="仿宋"/>
          <w:sz w:val="21"/>
          <w:szCs w:val="21"/>
          <w:vertAlign w:val="subscript"/>
        </w:rPr>
        <w:t>出</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rFonts w:ascii="宋体" w:hAnsi="宋体"/>
          <w:sz w:val="21"/>
          <w:szCs w:val="21"/>
        </w:rPr>
        <w:t>＝</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r>
                      <m:rPr>
                        <m:sty m:val="p"/>
                      </m:rPr>
                      <w:rPr>
                        <w:rFonts w:ascii="Cambria Math"/>
                        <w:sz w:val="21"/>
                        <w:szCs w:val="21"/>
                      </w:rPr>
                      <m:t>＋</m:t>
                    </m:r>
                    <m:r>
                      <w:rPr>
                        <w:rFonts w:ascii="Cambria Math" w:hAnsi="Cambria Math"/>
                        <w:sz w:val="21"/>
                        <w:szCs w:val="21"/>
                      </w:rPr>
                      <m:t>r</m:t>
                    </m:r>
                  </m:den>
                </m:f>
              </m:e>
            </m:d>
          </m:e>
          <m:sup>
            <m:r>
              <m:rPr>
                <m:sty m:val="p"/>
              </m:rPr>
              <w:rPr>
                <w:rFonts w:ascii="Cambria Math"/>
                <w:sz w:val="21"/>
                <w:szCs w:val="21"/>
              </w:rPr>
              <m:t>2</m:t>
            </m:r>
          </m:sup>
        </m:sSup>
      </m:oMath>
      <w:r w:rsidRPr="00EB75DE">
        <w:rPr>
          <w:rFonts w:eastAsia="Times New Roman" w:hint="eastAsia"/>
          <w:i/>
          <w:sz w:val="21"/>
          <w:szCs w:val="21"/>
        </w:rPr>
        <w:t>·</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f>
              <m:fPr>
                <m:ctrlPr>
                  <w:rPr>
                    <w:rFonts w:ascii="Cambria Math" w:hAnsi="Cambria Math"/>
                    <w:sz w:val="21"/>
                    <w:szCs w:val="21"/>
                  </w:rPr>
                </m:ctrlPr>
              </m:fPr>
              <m:num>
                <m:r>
                  <m:rPr>
                    <m:nor/>
                  </m:rPr>
                  <w:rPr>
                    <w:rFonts w:ascii="Cambria Math"/>
                    <w:sz w:val="21"/>
                    <w:szCs w:val="21"/>
                  </w:rPr>
                  <m:t>（</m:t>
                </m:r>
                <m:r>
                  <w:rPr>
                    <w:rFonts w:ascii="Cambria Math" w:hAnsi="Cambria Math"/>
                    <w:sz w:val="21"/>
                    <w:szCs w:val="21"/>
                  </w:rPr>
                  <m:t>R</m:t>
                </m:r>
                <m:r>
                  <w:rPr>
                    <w:rFonts w:ascii="Cambria Math"/>
                    <w:sz w:val="21"/>
                    <w:szCs w:val="21"/>
                  </w:rPr>
                  <m:t>－</m:t>
                </m:r>
                <m:r>
                  <w:rPr>
                    <w:rFonts w:ascii="Cambria Math" w:hAnsi="Cambria Math"/>
                    <w:sz w:val="21"/>
                    <w:szCs w:val="21"/>
                  </w:rPr>
                  <m:t>r</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num>
              <m:den>
                <m:r>
                  <w:rPr>
                    <w:rFonts w:ascii="Cambria Math" w:hAnsi="Cambria Math"/>
                    <w:sz w:val="21"/>
                    <w:szCs w:val="21"/>
                  </w:rPr>
                  <m:t>R</m:t>
                </m:r>
              </m:den>
            </m:f>
            <m:r>
              <m:rPr>
                <m:sty m:val="p"/>
              </m:rPr>
              <w:rPr>
                <w:rFonts w:ascii="Cambria Math"/>
                <w:sz w:val="21"/>
                <w:szCs w:val="21"/>
              </w:rPr>
              <m:t>+4</m:t>
            </m:r>
            <m:r>
              <w:rPr>
                <w:rFonts w:ascii="Cambria Math" w:hAnsi="Cambria Math"/>
                <w:sz w:val="21"/>
                <w:szCs w:val="21"/>
              </w:rPr>
              <m:t>r</m:t>
            </m:r>
          </m:den>
        </m:f>
      </m:oMath>
      <w:r w:rsidRPr="00EB75DE">
        <w:rPr>
          <w:rFonts w:ascii="宋体" w:hAnsi="宋体"/>
          <w:sz w:val="21"/>
          <w:szCs w:val="21"/>
        </w:rPr>
        <w:t>，</w:t>
      </w:r>
    </w:p>
    <w:p w14:paraId="6C323EDE"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lastRenderedPageBreak/>
        <w:t>当</w:t>
      </w:r>
      <w:r w:rsidRPr="00EB75DE">
        <w:rPr>
          <w:i/>
          <w:sz w:val="21"/>
          <w:szCs w:val="21"/>
        </w:rPr>
        <w:t>R</w:t>
      </w:r>
      <w:r w:rsidRPr="00EB75DE">
        <w:rPr>
          <w:rFonts w:ascii="宋体" w:hAnsi="宋体"/>
          <w:sz w:val="21"/>
          <w:szCs w:val="21"/>
        </w:rPr>
        <w:t>＝</w:t>
      </w:r>
      <w:r w:rsidRPr="00EB75DE">
        <w:rPr>
          <w:i/>
          <w:sz w:val="21"/>
          <w:szCs w:val="21"/>
        </w:rPr>
        <w:t>r</w:t>
      </w:r>
      <w:r w:rsidRPr="00EB75DE">
        <w:rPr>
          <w:rFonts w:eastAsia="仿宋"/>
          <w:sz w:val="21"/>
          <w:szCs w:val="21"/>
        </w:rPr>
        <w:t>时</w:t>
      </w:r>
      <w:r w:rsidRPr="00EB75DE">
        <w:rPr>
          <w:rFonts w:ascii="宋体" w:hAnsi="宋体"/>
          <w:sz w:val="21"/>
          <w:szCs w:val="21"/>
        </w:rPr>
        <w:t>，</w:t>
      </w:r>
      <w:r w:rsidRPr="00EB75DE">
        <w:rPr>
          <w:rFonts w:eastAsia="仿宋"/>
          <w:sz w:val="21"/>
          <w:szCs w:val="21"/>
        </w:rPr>
        <w:t>电源的输出功率最大</w:t>
      </w:r>
      <w:r w:rsidRPr="00EB75DE">
        <w:rPr>
          <w:rFonts w:ascii="宋体" w:hAnsi="宋体"/>
          <w:sz w:val="21"/>
          <w:szCs w:val="21"/>
        </w:rPr>
        <w:t>，</w:t>
      </w:r>
      <w:r w:rsidRPr="00EB75DE">
        <w:rPr>
          <w:i/>
          <w:sz w:val="21"/>
          <w:szCs w:val="21"/>
        </w:rPr>
        <w:t>P</w:t>
      </w:r>
      <w:r w:rsidRPr="00EB75DE">
        <w:rPr>
          <w:sz w:val="21"/>
          <w:szCs w:val="21"/>
          <w:vertAlign w:val="subscript"/>
        </w:rPr>
        <w:t>m</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r>
              <m:rPr>
                <m:sty m:val="p"/>
              </m:rPr>
              <w:rPr>
                <w:rFonts w:ascii="Cambria Math"/>
                <w:sz w:val="21"/>
                <w:szCs w:val="21"/>
              </w:rPr>
              <m:t>4</m:t>
            </m:r>
            <m:r>
              <w:rPr>
                <w:rFonts w:ascii="Cambria Math" w:hAnsi="Cambria Math"/>
                <w:sz w:val="21"/>
                <w:szCs w:val="21"/>
              </w:rPr>
              <m:t>r</m:t>
            </m:r>
          </m:den>
        </m:f>
      </m:oMath>
      <w:r w:rsidRPr="00EB75DE">
        <w:rPr>
          <w:rFonts w:eastAsia="仿宋"/>
          <w:sz w:val="21"/>
          <w:szCs w:val="21"/>
        </w:rPr>
        <w:t>。</w:t>
      </w:r>
    </w:p>
    <w:p w14:paraId="5EA2CDB2"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不是</w:t>
      </w:r>
      <w:r w:rsidRPr="00EB75DE">
        <w:rPr>
          <w:rFonts w:ascii="宋体" w:hAnsi="宋体"/>
          <w:sz w:val="21"/>
          <w:szCs w:val="21"/>
        </w:rPr>
        <w:t>，</w:t>
      </w:r>
      <w:r w:rsidRPr="00EB75DE">
        <w:rPr>
          <w:rFonts w:eastAsia="仿宋"/>
          <w:sz w:val="21"/>
          <w:szCs w:val="21"/>
        </w:rPr>
        <w:t>对于纯电阻电路</w:t>
      </w:r>
      <w:r w:rsidRPr="00EB75DE">
        <w:rPr>
          <w:rFonts w:ascii="宋体" w:hAnsi="宋体"/>
          <w:sz w:val="21"/>
          <w:szCs w:val="21"/>
        </w:rPr>
        <w:t>，</w:t>
      </w:r>
      <w:r w:rsidRPr="00EB75DE">
        <w:rPr>
          <w:rFonts w:eastAsia="仿宋"/>
          <w:sz w:val="21"/>
          <w:szCs w:val="21"/>
        </w:rPr>
        <w:t>电源的效率</w:t>
      </w:r>
      <w:r w:rsidRPr="00EB75DE">
        <w:rPr>
          <w:i/>
          <w:sz w:val="21"/>
          <w:szCs w:val="21"/>
        </w:rPr>
        <w:t>η</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出</m:t>
                </m:r>
              </m:sub>
            </m:sSub>
          </m:num>
          <m:den>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总</m:t>
                </m:r>
              </m:sub>
            </m:sSub>
          </m:den>
        </m:f>
      </m:oMath>
      <w:r w:rsidRPr="00EB75DE">
        <w:rPr>
          <w:rFonts w:ascii="宋体" w:hAnsi="宋体"/>
          <w:sz w:val="21"/>
          <w:szCs w:val="21"/>
        </w:rPr>
        <w:t>×</w:t>
      </w:r>
      <w:r w:rsidRPr="00EB75DE">
        <w:rPr>
          <w:sz w:val="21"/>
          <w:szCs w:val="21"/>
        </w:rPr>
        <w:t>100</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I</m:t>
                </m:r>
              </m:e>
              <m:sup>
                <m:r>
                  <m:rPr>
                    <m:sty m:val="p"/>
                  </m:rPr>
                  <w:rPr>
                    <w:rFonts w:ascii="Cambria Math"/>
                    <w:sz w:val="21"/>
                    <w:szCs w:val="21"/>
                  </w:rPr>
                  <m:t>2</m:t>
                </m:r>
              </m:sup>
            </m:sSup>
            <m:r>
              <w:rPr>
                <w:rFonts w:ascii="Cambria Math" w:hAnsi="Cambria Math"/>
                <w:sz w:val="21"/>
                <w:szCs w:val="21"/>
              </w:rPr>
              <m:t>R</m:t>
            </m:r>
          </m:num>
          <m:den>
            <m:sSup>
              <m:sSupPr>
                <m:ctrlPr>
                  <w:rPr>
                    <w:rFonts w:ascii="Cambria Math" w:hAnsi="Cambria Math"/>
                    <w:sz w:val="21"/>
                    <w:szCs w:val="21"/>
                  </w:rPr>
                </m:ctrlPr>
              </m:sSupPr>
              <m:e>
                <m:r>
                  <w:rPr>
                    <w:rFonts w:ascii="Cambria Math" w:hAnsi="Cambria Math"/>
                    <w:sz w:val="21"/>
                    <w:szCs w:val="21"/>
                  </w:rPr>
                  <m:t>I</m:t>
                </m:r>
              </m:e>
              <m:sup>
                <m:r>
                  <m:rPr>
                    <m:sty m:val="p"/>
                  </m:rPr>
                  <w:rPr>
                    <w:rFonts w:ascii="Cambria Math"/>
                    <w:sz w:val="21"/>
                    <w:szCs w:val="21"/>
                  </w:rPr>
                  <m:t>2</m:t>
                </m:r>
              </m:sup>
            </m:sSup>
            <m:r>
              <m:rPr>
                <m:nor/>
              </m:rPr>
              <w:rPr>
                <w:rFonts w:ascii="Cambria Math"/>
                <w:sz w:val="21"/>
                <w:szCs w:val="21"/>
              </w:rPr>
              <m:t>（</m:t>
            </m:r>
            <m:r>
              <w:rPr>
                <w:rFonts w:ascii="Cambria Math" w:hAnsi="Cambria Math"/>
                <w:sz w:val="21"/>
                <w:szCs w:val="21"/>
              </w:rPr>
              <m:t>R</m:t>
            </m:r>
            <m:r>
              <m:rPr>
                <m:sty m:val="p"/>
              </m:rPr>
              <w:rPr>
                <w:rFonts w:ascii="Cambria Math"/>
                <w:sz w:val="21"/>
                <w:szCs w:val="21"/>
              </w:rPr>
              <m:t>＋</m:t>
            </m:r>
            <m:r>
              <w:rPr>
                <w:rFonts w:ascii="Cambria Math" w:hAnsi="Cambria Math"/>
                <w:sz w:val="21"/>
                <w:szCs w:val="21"/>
              </w:rPr>
              <m:t>r</m:t>
            </m:r>
            <m:r>
              <m:rPr>
                <m:nor/>
              </m:rPr>
              <w:rPr>
                <w:rFonts w:ascii="Cambria Math"/>
                <w:sz w:val="21"/>
                <w:szCs w:val="21"/>
              </w:rPr>
              <m:t>）</m:t>
            </m:r>
          </m:den>
        </m:f>
      </m:oMath>
      <w:r w:rsidRPr="00EB75DE">
        <w:rPr>
          <w:rFonts w:ascii="宋体" w:hAnsi="宋体"/>
          <w:sz w:val="21"/>
          <w:szCs w:val="21"/>
        </w:rPr>
        <w:t>×</w:t>
      </w:r>
      <w:r w:rsidRPr="00EB75DE">
        <w:rPr>
          <w:sz w:val="21"/>
          <w:szCs w:val="21"/>
        </w:rPr>
        <w:t>100</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w:rPr>
                <w:rFonts w:ascii="Cambria Math" w:hAnsi="Cambria Math"/>
                <w:sz w:val="21"/>
                <w:szCs w:val="21"/>
              </w:rPr>
              <m:t>R</m:t>
            </m:r>
            <m:r>
              <m:rPr>
                <m:sty m:val="p"/>
              </m:rPr>
              <w:rPr>
                <w:rFonts w:ascii="Cambria Math"/>
                <w:sz w:val="21"/>
                <w:szCs w:val="21"/>
              </w:rPr>
              <m:t>＋</m:t>
            </m:r>
            <m:r>
              <w:rPr>
                <w:rFonts w:ascii="Cambria Math" w:hAnsi="Cambria Math"/>
                <w:sz w:val="21"/>
                <w:szCs w:val="21"/>
              </w:rPr>
              <m:t>r</m:t>
            </m:r>
          </m:den>
        </m:f>
      </m:oMath>
      <w:r w:rsidRPr="00EB75DE">
        <w:rPr>
          <w:rFonts w:ascii="宋体" w:hAnsi="宋体"/>
          <w:sz w:val="21"/>
          <w:szCs w:val="21"/>
        </w:rPr>
        <w:t>×</w:t>
      </w:r>
      <w:r w:rsidRPr="00EB75DE">
        <w:rPr>
          <w:sz w:val="21"/>
          <w:szCs w:val="21"/>
        </w:rPr>
        <w:t>100</w:t>
      </w:r>
      <w:r w:rsidRPr="00EB75DE">
        <w:rPr>
          <w:rFonts w:ascii="宋体" w:hAnsi="宋体"/>
          <w:sz w:val="21"/>
          <w:szCs w:val="21"/>
        </w:rPr>
        <w:t>％</w:t>
      </w:r>
    </w:p>
    <w:p w14:paraId="26BA1A08" w14:textId="77777777" w:rsidR="004F6FCE" w:rsidRPr="00EB75DE" w:rsidRDefault="004F6FCE" w:rsidP="004F6FCE">
      <w:pPr>
        <w:overflowPunct w:val="0"/>
        <w:snapToGrid w:val="0"/>
        <w:spacing w:line="360" w:lineRule="auto"/>
        <w:rPr>
          <w:sz w:val="21"/>
          <w:szCs w:val="21"/>
        </w:rPr>
      </w:pPr>
      <w:r w:rsidRPr="00EB75DE">
        <w:rPr>
          <w:i/>
          <w:sz w:val="21"/>
          <w:szCs w:val="21"/>
        </w:rPr>
        <w:t>R</w:t>
      </w:r>
      <w:r w:rsidRPr="00EB75DE">
        <w:rPr>
          <w:rFonts w:eastAsia="仿宋"/>
          <w:sz w:val="21"/>
          <w:szCs w:val="21"/>
        </w:rPr>
        <w:t>越大</w:t>
      </w:r>
      <w:r w:rsidRPr="00EB75DE">
        <w:rPr>
          <w:rFonts w:ascii="宋体" w:hAnsi="宋体"/>
          <w:sz w:val="21"/>
          <w:szCs w:val="21"/>
        </w:rPr>
        <w:t>，</w:t>
      </w:r>
      <w:r w:rsidRPr="00EB75DE">
        <w:rPr>
          <w:rFonts w:eastAsia="仿宋"/>
          <w:sz w:val="21"/>
          <w:szCs w:val="21"/>
        </w:rPr>
        <w:t>效率</w:t>
      </w:r>
      <w:r w:rsidRPr="00EB75DE">
        <w:rPr>
          <w:i/>
          <w:sz w:val="21"/>
          <w:szCs w:val="21"/>
        </w:rPr>
        <w:t>η</w:t>
      </w:r>
      <w:r w:rsidRPr="00EB75DE">
        <w:rPr>
          <w:rFonts w:eastAsia="仿宋"/>
          <w:sz w:val="21"/>
          <w:szCs w:val="21"/>
        </w:rPr>
        <w:t>越高</w:t>
      </w:r>
      <w:r w:rsidRPr="00EB75DE">
        <w:rPr>
          <w:rFonts w:ascii="宋体" w:hAnsi="宋体"/>
          <w:sz w:val="21"/>
          <w:szCs w:val="21"/>
        </w:rPr>
        <w:t>，</w:t>
      </w:r>
      <w:r w:rsidRPr="00EB75DE">
        <w:rPr>
          <w:rFonts w:eastAsia="仿宋"/>
          <w:sz w:val="21"/>
          <w:szCs w:val="21"/>
        </w:rPr>
        <w:t>当</w:t>
      </w:r>
      <w:r w:rsidRPr="00EB75DE">
        <w:rPr>
          <w:i/>
          <w:sz w:val="21"/>
          <w:szCs w:val="21"/>
        </w:rPr>
        <w:t>R</w:t>
      </w:r>
      <w:r w:rsidRPr="00EB75DE">
        <w:rPr>
          <w:rFonts w:ascii="宋体" w:hAnsi="宋体"/>
          <w:sz w:val="21"/>
          <w:szCs w:val="21"/>
        </w:rPr>
        <w:t>＝</w:t>
      </w:r>
      <w:r w:rsidRPr="00EB75DE">
        <w:rPr>
          <w:i/>
          <w:sz w:val="21"/>
          <w:szCs w:val="21"/>
        </w:rPr>
        <w:t>r</w:t>
      </w:r>
      <w:r w:rsidRPr="00EB75DE">
        <w:rPr>
          <w:rFonts w:eastAsia="仿宋"/>
          <w:sz w:val="21"/>
          <w:szCs w:val="21"/>
        </w:rPr>
        <w:t>时</w:t>
      </w:r>
      <w:r w:rsidRPr="00EB75DE">
        <w:rPr>
          <w:rFonts w:ascii="宋体" w:hAnsi="宋体"/>
          <w:sz w:val="21"/>
          <w:szCs w:val="21"/>
        </w:rPr>
        <w:t>，</w:t>
      </w:r>
      <w:r w:rsidRPr="00EB75DE">
        <w:rPr>
          <w:rFonts w:eastAsia="仿宋"/>
          <w:sz w:val="21"/>
          <w:szCs w:val="21"/>
        </w:rPr>
        <w:t>即电源有最大的输出功率</w:t>
      </w:r>
      <w:r w:rsidRPr="00EB75DE">
        <w:rPr>
          <w:rFonts w:ascii="宋体" w:hAnsi="宋体"/>
          <w:sz w:val="21"/>
          <w:szCs w:val="21"/>
        </w:rPr>
        <w:t>，</w:t>
      </w:r>
      <w:r w:rsidRPr="00EB75DE">
        <w:rPr>
          <w:rFonts w:eastAsia="仿宋"/>
          <w:sz w:val="21"/>
          <w:szCs w:val="21"/>
        </w:rPr>
        <w:t>但电源的效率仅为</w:t>
      </w:r>
      <w:r w:rsidRPr="00EB75DE">
        <w:rPr>
          <w:sz w:val="21"/>
          <w:szCs w:val="21"/>
        </w:rPr>
        <w:t>50</w:t>
      </w:r>
      <w:r w:rsidRPr="00EB75DE">
        <w:rPr>
          <w:rFonts w:ascii="宋体" w:hAnsi="宋体"/>
          <w:sz w:val="21"/>
          <w:szCs w:val="21"/>
        </w:rPr>
        <w:t>％</w:t>
      </w:r>
      <w:r w:rsidRPr="00EB75DE">
        <w:rPr>
          <w:rFonts w:eastAsia="仿宋"/>
          <w:sz w:val="21"/>
          <w:szCs w:val="21"/>
        </w:rPr>
        <w:t>。</w:t>
      </w:r>
    </w:p>
    <w:p w14:paraId="4C855BC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【变式</w:t>
      </w:r>
      <w:r w:rsidRPr="00EB75DE">
        <w:rPr>
          <w:sz w:val="21"/>
          <w:szCs w:val="21"/>
        </w:rPr>
        <w:t>1</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5</w:t>
      </w:r>
      <w:r w:rsidRPr="00EB75DE">
        <w:rPr>
          <w:rFonts w:hint="eastAsia"/>
          <w:sz w:val="21"/>
          <w:szCs w:val="21"/>
        </w:rPr>
        <w:t xml:space="preserve"> </w:t>
      </w:r>
      <w:r w:rsidRPr="00EB75DE">
        <w:rPr>
          <w:sz w:val="21"/>
          <w:szCs w:val="21"/>
        </w:rPr>
        <w:t>Ω</w:t>
      </w:r>
      <w:r w:rsidRPr="00EB75DE">
        <w:rPr>
          <w:i/>
          <w:sz w:val="21"/>
          <w:szCs w:val="21"/>
        </w:rPr>
        <w:t xml:space="preserve">　</w:t>
      </w:r>
      <w:r w:rsidRPr="00EB75DE">
        <w:rPr>
          <w:sz w:val="21"/>
          <w:szCs w:val="21"/>
        </w:rPr>
        <w:t>2</w:t>
      </w:r>
      <w:r w:rsidRPr="00EB75DE">
        <w:rPr>
          <w:rFonts w:hint="eastAsia"/>
          <w:sz w:val="21"/>
          <w:szCs w:val="21"/>
        </w:rPr>
        <w:t xml:space="preserve"> </w:t>
      </w:r>
      <w:r w:rsidRPr="00EB75DE">
        <w:rPr>
          <w:sz w:val="21"/>
          <w:szCs w:val="21"/>
        </w:rPr>
        <w:t>W</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r w:rsidRPr="00EB75DE">
        <w:rPr>
          <w:rFonts w:hint="eastAsia"/>
          <w:sz w:val="21"/>
          <w:szCs w:val="21"/>
        </w:rPr>
        <w:t xml:space="preserve"> </w:t>
      </w:r>
      <w:r w:rsidRPr="00EB75DE">
        <w:rPr>
          <w:sz w:val="21"/>
          <w:szCs w:val="21"/>
        </w:rPr>
        <w:t>Ω</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6</w:t>
      </w:r>
      <w:r w:rsidRPr="00EB75DE">
        <w:rPr>
          <w:rFonts w:hint="eastAsia"/>
          <w:sz w:val="21"/>
          <w:szCs w:val="21"/>
        </w:rPr>
        <w:t xml:space="preserve"> </w:t>
      </w:r>
      <w:r w:rsidRPr="00EB75DE">
        <w:rPr>
          <w:sz w:val="21"/>
          <w:szCs w:val="21"/>
        </w:rPr>
        <w:t>W</w:t>
      </w:r>
    </w:p>
    <w:p w14:paraId="331DD37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eastAsia="仿宋"/>
          <w:sz w:val="21"/>
          <w:szCs w:val="21"/>
        </w:rPr>
        <w:t>是定值电阻</w:t>
      </w:r>
      <w:r w:rsidRPr="00EB75DE">
        <w:rPr>
          <w:rFonts w:ascii="宋体" w:hAnsi="宋体"/>
          <w:sz w:val="21"/>
          <w:szCs w:val="21"/>
        </w:rPr>
        <w:t>，</w:t>
      </w:r>
      <w:r w:rsidRPr="00EB75DE">
        <w:rPr>
          <w:rFonts w:eastAsia="仿宋"/>
          <w:sz w:val="21"/>
          <w:szCs w:val="21"/>
        </w:rPr>
        <w:t>由</w:t>
      </w:r>
      <w:r w:rsidRPr="00EB75DE">
        <w:rPr>
          <w:i/>
          <w:sz w:val="21"/>
          <w:szCs w:val="21"/>
        </w:rPr>
        <w:t>P</w:t>
      </w:r>
      <w:r w:rsidRPr="00EB75DE">
        <w:rPr>
          <w:sz w:val="21"/>
          <w:szCs w:val="21"/>
          <w:vertAlign w:val="subscript"/>
        </w:rPr>
        <w:t>0</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sz w:val="21"/>
          <w:szCs w:val="21"/>
          <w:vertAlign w:val="subscript"/>
        </w:rPr>
        <w:t>0</w:t>
      </w:r>
      <w:r w:rsidRPr="00EB75DE">
        <w:rPr>
          <w:rFonts w:eastAsia="仿宋"/>
          <w:sz w:val="21"/>
          <w:szCs w:val="21"/>
        </w:rPr>
        <w:t>知</w:t>
      </w:r>
      <w:r w:rsidRPr="00EB75DE">
        <w:rPr>
          <w:rFonts w:ascii="宋体" w:hAnsi="宋体"/>
          <w:sz w:val="21"/>
          <w:szCs w:val="21"/>
        </w:rPr>
        <w:t>，</w:t>
      </w:r>
      <w:r w:rsidRPr="00EB75DE">
        <w:rPr>
          <w:rFonts w:eastAsia="仿宋"/>
          <w:sz w:val="21"/>
          <w:szCs w:val="21"/>
        </w:rPr>
        <w:t>当</w:t>
      </w:r>
      <w:r w:rsidRPr="00EB75DE">
        <w:rPr>
          <w:i/>
          <w:sz w:val="21"/>
          <w:szCs w:val="21"/>
        </w:rPr>
        <w:t>I</w:t>
      </w:r>
      <w:r w:rsidRPr="00EB75DE">
        <w:rPr>
          <w:rFonts w:eastAsia="仿宋"/>
          <w:sz w:val="21"/>
          <w:szCs w:val="21"/>
        </w:rPr>
        <w:t>最大时</w:t>
      </w:r>
      <w:r w:rsidRPr="00EB75DE">
        <w:rPr>
          <w:rFonts w:ascii="宋体" w:hAnsi="宋体"/>
          <w:sz w:val="21"/>
          <w:szCs w:val="21"/>
        </w:rPr>
        <w:t>，</w:t>
      </w:r>
      <w:r w:rsidRPr="00EB75DE">
        <w:rPr>
          <w:i/>
          <w:sz w:val="21"/>
          <w:szCs w:val="21"/>
        </w:rPr>
        <w:t>P</w:t>
      </w:r>
      <w:r w:rsidRPr="00EB75DE">
        <w:rPr>
          <w:sz w:val="21"/>
          <w:szCs w:val="21"/>
          <w:vertAlign w:val="subscript"/>
        </w:rPr>
        <w:t>0</w:t>
      </w:r>
      <w:r w:rsidRPr="00EB75DE">
        <w:rPr>
          <w:rFonts w:eastAsia="仿宋"/>
          <w:sz w:val="21"/>
          <w:szCs w:val="21"/>
        </w:rPr>
        <w:t>最大。根据闭合电路欧姆定律知</w:t>
      </w:r>
      <w:r w:rsidRPr="00EB75DE">
        <w:rPr>
          <w:rFonts w:ascii="宋体" w:hAnsi="宋体"/>
          <w:sz w:val="21"/>
          <w:szCs w:val="21"/>
        </w:rPr>
        <w:t>，</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r>
              <w:rPr>
                <w:rFonts w:ascii="Cambria Math" w:hAnsi="Cambria Math"/>
                <w:sz w:val="21"/>
                <w:szCs w:val="21"/>
              </w:rPr>
              <m:t>r</m:t>
            </m:r>
          </m:den>
        </m:f>
      </m:oMath>
      <w:r w:rsidRPr="00EB75DE">
        <w:rPr>
          <w:rFonts w:ascii="宋体" w:hAnsi="宋体"/>
          <w:sz w:val="21"/>
          <w:szCs w:val="21"/>
        </w:rPr>
        <w:t>，</w:t>
      </w:r>
      <w:r w:rsidRPr="00EB75DE">
        <w:rPr>
          <w:rFonts w:eastAsia="仿宋"/>
          <w:sz w:val="21"/>
          <w:szCs w:val="21"/>
        </w:rPr>
        <w:t>故当</w:t>
      </w:r>
      <w:r w:rsidRPr="00EB75DE">
        <w:rPr>
          <w:i/>
          <w:sz w:val="21"/>
          <w:szCs w:val="21"/>
        </w:rPr>
        <w:t>R</w:t>
      </w:r>
      <w:r w:rsidRPr="00EB75DE">
        <w:rPr>
          <w:rFonts w:ascii="宋体" w:hAnsi="宋体"/>
          <w:sz w:val="21"/>
          <w:szCs w:val="21"/>
        </w:rPr>
        <w:t>＝</w:t>
      </w:r>
      <w:r w:rsidRPr="00EB75DE">
        <w:rPr>
          <w:sz w:val="21"/>
          <w:szCs w:val="21"/>
        </w:rPr>
        <w:t>0</w:t>
      </w:r>
      <w:r w:rsidRPr="00EB75DE">
        <w:rPr>
          <w:rFonts w:eastAsia="仿宋"/>
          <w:sz w:val="21"/>
          <w:szCs w:val="21"/>
        </w:rPr>
        <w:t>时</w:t>
      </w:r>
      <w:r w:rsidRPr="00EB75DE">
        <w:rPr>
          <w:rFonts w:ascii="宋体" w:hAnsi="宋体"/>
          <w:sz w:val="21"/>
          <w:szCs w:val="21"/>
        </w:rPr>
        <w:t>，</w:t>
      </w:r>
      <w:r w:rsidRPr="00EB75DE">
        <w:rPr>
          <w:i/>
          <w:sz w:val="21"/>
          <w:szCs w:val="21"/>
        </w:rPr>
        <w:t>I</w:t>
      </w:r>
      <w:r w:rsidRPr="00EB75DE">
        <w:rPr>
          <w:rFonts w:eastAsia="仿宋"/>
          <w:sz w:val="21"/>
          <w:szCs w:val="21"/>
        </w:rPr>
        <w:t>最大</w:t>
      </w:r>
      <w:r w:rsidRPr="00EB75DE">
        <w:rPr>
          <w:rFonts w:ascii="宋体" w:hAnsi="宋体"/>
          <w:sz w:val="21"/>
          <w:szCs w:val="21"/>
        </w:rPr>
        <w:t>，</w:t>
      </w:r>
      <w:r w:rsidRPr="00EB75DE">
        <w:rPr>
          <w:rFonts w:eastAsia="仿宋"/>
          <w:sz w:val="21"/>
          <w:szCs w:val="21"/>
        </w:rPr>
        <w:t>定值电阻</w:t>
      </w:r>
      <w:r w:rsidRPr="00EB75DE">
        <w:rPr>
          <w:i/>
          <w:sz w:val="21"/>
          <w:szCs w:val="21"/>
        </w:rPr>
        <w:t>R</w:t>
      </w:r>
      <w:r w:rsidRPr="00EB75DE">
        <w:rPr>
          <w:sz w:val="21"/>
          <w:szCs w:val="21"/>
          <w:vertAlign w:val="subscript"/>
        </w:rPr>
        <w:t>0</w:t>
      </w:r>
      <w:r w:rsidRPr="00EB75DE">
        <w:rPr>
          <w:rFonts w:eastAsia="仿宋"/>
          <w:sz w:val="21"/>
          <w:szCs w:val="21"/>
        </w:rPr>
        <w:t>消耗的功率最大。</w:t>
      </w:r>
    </w:p>
    <w:p w14:paraId="1A45E8E7"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电路的外电阻</w:t>
      </w:r>
      <w:r w:rsidRPr="00EB75DE">
        <w:rPr>
          <w:i/>
          <w:sz w:val="21"/>
          <w:szCs w:val="21"/>
        </w:rPr>
        <w:t>R</w:t>
      </w:r>
      <w:r w:rsidRPr="00EB75DE">
        <w:rPr>
          <w:rFonts w:eastAsia="仿宋"/>
          <w:sz w:val="21"/>
          <w:szCs w:val="21"/>
          <w:vertAlign w:val="subscript"/>
        </w:rPr>
        <w:t>外</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rFonts w:eastAsia="仿宋"/>
          <w:sz w:val="21"/>
          <w:szCs w:val="21"/>
        </w:rPr>
        <w:t>电源的输出功率</w:t>
      </w:r>
      <w:r w:rsidRPr="00EB75DE">
        <w:rPr>
          <w:i/>
          <w:sz w:val="21"/>
          <w:szCs w:val="21"/>
        </w:rPr>
        <w:t>P</w:t>
      </w:r>
      <w:r w:rsidRPr="00EB75DE">
        <w:rPr>
          <w:rFonts w:eastAsia="仿宋"/>
          <w:sz w:val="21"/>
          <w:szCs w:val="21"/>
          <w:vertAlign w:val="subscript"/>
        </w:rPr>
        <w:t>出</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rFonts w:eastAsia="仿宋"/>
          <w:sz w:val="21"/>
          <w:szCs w:val="21"/>
          <w:vertAlign w:val="subscript"/>
        </w:rPr>
        <w:t>外</w:t>
      </w:r>
      <w:r w:rsidRPr="00EB75DE">
        <w:rPr>
          <w:rFonts w:ascii="宋体" w:hAnsi="宋体"/>
          <w:sz w:val="21"/>
          <w:szCs w:val="21"/>
        </w:rPr>
        <w:t>＝</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r>
                      <m:rPr>
                        <m:sty m:val="p"/>
                      </m:rPr>
                      <w:rPr>
                        <w:rFonts w:ascii="Cambria Math"/>
                        <w:sz w:val="21"/>
                        <w:szCs w:val="21"/>
                      </w:rPr>
                      <m:t>＋</m:t>
                    </m:r>
                    <m:r>
                      <w:rPr>
                        <w:rFonts w:ascii="Cambria Math" w:hAnsi="Cambria Math"/>
                        <w:sz w:val="21"/>
                        <w:szCs w:val="21"/>
                      </w:rPr>
                      <m:t>r</m:t>
                    </m:r>
                  </m:den>
                </m:f>
              </m:e>
            </m:d>
          </m:e>
          <m:sup>
            <m:r>
              <m:rPr>
                <m:sty m:val="p"/>
              </m:rPr>
              <w:rPr>
                <w:rFonts w:ascii="Cambria Math"/>
                <w:sz w:val="21"/>
                <w:szCs w:val="21"/>
              </w:rPr>
              <m:t>2</m:t>
            </m:r>
          </m:sup>
        </m:sSup>
      </m:oMath>
      <w:r w:rsidRPr="00EB75DE">
        <w:rPr>
          <w:rFonts w:eastAsia="Times New Roman" w:hint="eastAsia"/>
          <w:i/>
          <w:sz w:val="21"/>
          <w:szCs w:val="21"/>
        </w:rPr>
        <w:t>·</w:t>
      </w:r>
      <w:r w:rsidRPr="00EB75DE">
        <w:rPr>
          <w:i/>
          <w:sz w:val="21"/>
          <w:szCs w:val="21"/>
        </w:rPr>
        <w:t>R</w:t>
      </w:r>
      <w:r w:rsidRPr="00EB75DE">
        <w:rPr>
          <w:rFonts w:eastAsia="仿宋"/>
          <w:sz w:val="21"/>
          <w:szCs w:val="21"/>
          <w:vertAlign w:val="subscript"/>
        </w:rPr>
        <w:t>外</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f>
              <m:fPr>
                <m:ctrlPr>
                  <w:rPr>
                    <w:rFonts w:ascii="Cambria Math" w:hAnsi="Cambria Math"/>
                    <w:sz w:val="21"/>
                    <w:szCs w:val="21"/>
                  </w:rPr>
                </m:ctrlPr>
              </m:fPr>
              <m:num>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r>
                  <w:rPr>
                    <w:rFonts w:ascii="Cambria Math"/>
                    <w:sz w:val="21"/>
                    <w:szCs w:val="21"/>
                  </w:rPr>
                  <m:t>－</m:t>
                </m:r>
                <m:r>
                  <w:rPr>
                    <w:rFonts w:ascii="Cambria Math" w:hAnsi="Cambria Math"/>
                    <w:sz w:val="21"/>
                    <w:szCs w:val="21"/>
                  </w:rPr>
                  <m:t>r</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den>
            </m:f>
            <m:r>
              <m:rPr>
                <m:sty m:val="p"/>
              </m:rPr>
              <w:rPr>
                <w:rFonts w:ascii="Cambria Math"/>
                <w:sz w:val="21"/>
                <w:szCs w:val="21"/>
              </w:rPr>
              <m:t>+4</m:t>
            </m:r>
            <m:r>
              <w:rPr>
                <w:rFonts w:ascii="Cambria Math" w:hAnsi="Cambria Math"/>
                <w:sz w:val="21"/>
                <w:szCs w:val="21"/>
              </w:rPr>
              <m:t>r</m:t>
            </m:r>
          </m:den>
        </m:f>
      </m:oMath>
    </w:p>
    <w:p w14:paraId="07049EA4"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当</w:t>
      </w:r>
      <w:r w:rsidRPr="00EB75DE">
        <w:rPr>
          <w:i/>
          <w:sz w:val="21"/>
          <w:szCs w:val="21"/>
        </w:rPr>
        <w:t>R</w:t>
      </w:r>
      <w:r w:rsidRPr="00EB75DE">
        <w:rPr>
          <w:rFonts w:eastAsia="仿宋"/>
          <w:sz w:val="21"/>
          <w:szCs w:val="21"/>
          <w:vertAlign w:val="subscript"/>
        </w:rPr>
        <w:t>外</w:t>
      </w:r>
      <w:r w:rsidRPr="00EB75DE">
        <w:rPr>
          <w:rFonts w:ascii="宋体" w:hAnsi="宋体"/>
          <w:sz w:val="21"/>
          <w:szCs w:val="21"/>
        </w:rPr>
        <w:t>＝</w:t>
      </w:r>
      <w:r w:rsidRPr="00EB75DE">
        <w:rPr>
          <w:i/>
          <w:sz w:val="21"/>
          <w:szCs w:val="21"/>
        </w:rPr>
        <w:t>r</w:t>
      </w:r>
      <w:r w:rsidRPr="00EB75DE">
        <w:rPr>
          <w:rFonts w:eastAsia="仿宋"/>
          <w:sz w:val="21"/>
          <w:szCs w:val="21"/>
        </w:rPr>
        <w:t>时</w:t>
      </w:r>
      <w:r w:rsidRPr="00EB75DE">
        <w:rPr>
          <w:rFonts w:ascii="宋体" w:hAnsi="宋体"/>
          <w:sz w:val="21"/>
          <w:szCs w:val="21"/>
        </w:rPr>
        <w:t>，</w:t>
      </w:r>
      <w:r w:rsidRPr="00EB75DE">
        <w:rPr>
          <w:rFonts w:eastAsia="仿宋"/>
          <w:sz w:val="21"/>
          <w:szCs w:val="21"/>
        </w:rPr>
        <w:t>即当</w:t>
      </w:r>
      <w:r w:rsidRPr="00EB75DE">
        <w:rPr>
          <w:i/>
          <w:sz w:val="21"/>
          <w:szCs w:val="21"/>
        </w:rPr>
        <w:t>R</w:t>
      </w:r>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Ω</w:t>
      </w:r>
      <w:r w:rsidRPr="00EB75DE">
        <w:rPr>
          <w:rFonts w:eastAsia="仿宋"/>
          <w:sz w:val="21"/>
          <w:szCs w:val="21"/>
        </w:rPr>
        <w:t>时</w:t>
      </w:r>
      <w:r w:rsidRPr="00EB75DE">
        <w:rPr>
          <w:rFonts w:ascii="宋体" w:hAnsi="宋体"/>
          <w:sz w:val="21"/>
          <w:szCs w:val="21"/>
        </w:rPr>
        <w:t>，</w:t>
      </w:r>
      <w:r w:rsidRPr="00EB75DE">
        <w:rPr>
          <w:i/>
          <w:sz w:val="21"/>
          <w:szCs w:val="21"/>
        </w:rPr>
        <w:t>P</w:t>
      </w:r>
      <w:r w:rsidRPr="00EB75DE">
        <w:rPr>
          <w:rFonts w:eastAsia="仿宋"/>
          <w:sz w:val="21"/>
          <w:szCs w:val="21"/>
          <w:vertAlign w:val="subscript"/>
        </w:rPr>
        <w:t>出</w:t>
      </w:r>
      <w:r w:rsidRPr="00EB75DE">
        <w:rPr>
          <w:rFonts w:eastAsia="仿宋"/>
          <w:sz w:val="21"/>
          <w:szCs w:val="21"/>
        </w:rPr>
        <w:t>最大</w:t>
      </w:r>
      <w:r w:rsidRPr="00EB75DE">
        <w:rPr>
          <w:rFonts w:ascii="宋体" w:hAnsi="宋体"/>
          <w:sz w:val="21"/>
          <w:szCs w:val="21"/>
        </w:rPr>
        <w:t>，</w:t>
      </w:r>
    </w:p>
    <w:p w14:paraId="5746C04F"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解得</w:t>
      </w:r>
      <w:r w:rsidRPr="00EB75DE">
        <w:rPr>
          <w:i/>
          <w:sz w:val="21"/>
          <w:szCs w:val="21"/>
        </w:rPr>
        <w:t>R</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Ω</w:t>
      </w:r>
    </w:p>
    <w:p w14:paraId="504C8285"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最大输出功率</w:t>
      </w:r>
      <w:r w:rsidRPr="00EB75DE">
        <w:rPr>
          <w:i/>
          <w:sz w:val="21"/>
          <w:szCs w:val="21"/>
        </w:rPr>
        <w:t>P</w:t>
      </w:r>
      <w:r w:rsidRPr="00EB75DE">
        <w:rPr>
          <w:sz w:val="21"/>
          <w:szCs w:val="21"/>
          <w:vertAlign w:val="subscript"/>
        </w:rPr>
        <w:t>m</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r>
              <m:rPr>
                <m:sty m:val="p"/>
              </m:rPr>
              <w:rPr>
                <w:rFonts w:ascii="Cambria Math"/>
                <w:sz w:val="21"/>
                <w:szCs w:val="21"/>
              </w:rPr>
              <m:t>4</m:t>
            </m:r>
            <m:r>
              <w:rPr>
                <w:rFonts w:ascii="Cambria Math" w:hAnsi="Cambria Math"/>
                <w:sz w:val="21"/>
                <w:szCs w:val="21"/>
              </w:rPr>
              <m:t>r</m:t>
            </m:r>
          </m:den>
        </m:f>
      </m:oMath>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W</w:t>
      </w:r>
      <w:r w:rsidRPr="00EB75DE">
        <w:rPr>
          <w:rFonts w:eastAsia="仿宋"/>
          <w:sz w:val="21"/>
          <w:szCs w:val="21"/>
        </w:rPr>
        <w:t>。</w:t>
      </w:r>
    </w:p>
    <w:p w14:paraId="223810C5"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滑动变阻器是可变电阻</w:t>
      </w:r>
      <w:r w:rsidRPr="00EB75DE">
        <w:rPr>
          <w:rFonts w:ascii="宋体" w:hAnsi="宋体"/>
          <w:sz w:val="21"/>
          <w:szCs w:val="21"/>
        </w:rPr>
        <w:t>，</w:t>
      </w:r>
      <w:r w:rsidRPr="00EB75DE">
        <w:rPr>
          <w:rFonts w:eastAsia="仿宋"/>
          <w:sz w:val="21"/>
          <w:szCs w:val="21"/>
        </w:rPr>
        <w:t>将</w:t>
      </w:r>
      <w:r w:rsidRPr="00EB75DE">
        <w:rPr>
          <w:i/>
          <w:sz w:val="21"/>
          <w:szCs w:val="21"/>
        </w:rPr>
        <w:t>R</w:t>
      </w:r>
      <w:r w:rsidRPr="00EB75DE">
        <w:rPr>
          <w:sz w:val="21"/>
          <w:szCs w:val="21"/>
          <w:vertAlign w:val="subscript"/>
        </w:rPr>
        <w:t>0</w:t>
      </w:r>
      <w:r w:rsidRPr="00EB75DE">
        <w:rPr>
          <w:rFonts w:eastAsia="仿宋"/>
          <w:sz w:val="21"/>
          <w:szCs w:val="21"/>
        </w:rPr>
        <w:t>和电源等效为一新电源</w:t>
      </w:r>
      <w:r w:rsidRPr="00EB75DE">
        <w:rPr>
          <w:rFonts w:ascii="宋体" w:hAnsi="宋体"/>
          <w:sz w:val="21"/>
          <w:szCs w:val="21"/>
        </w:rPr>
        <w:t>，</w:t>
      </w:r>
      <w:r w:rsidRPr="00EB75DE">
        <w:rPr>
          <w:rFonts w:eastAsia="仿宋"/>
          <w:sz w:val="21"/>
          <w:szCs w:val="21"/>
        </w:rPr>
        <w:t>则新电源内阻为</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i/>
          <w:sz w:val="21"/>
          <w:szCs w:val="21"/>
        </w:rPr>
        <w:t>r</w:t>
      </w:r>
      <w:r w:rsidRPr="00EB75DE">
        <w:rPr>
          <w:rFonts w:eastAsia="仿宋"/>
          <w:sz w:val="21"/>
          <w:szCs w:val="21"/>
        </w:rPr>
        <w:t>。滑动变阻器消耗的功率</w:t>
      </w:r>
      <w:r w:rsidRPr="00EB75DE">
        <w:rPr>
          <w:i/>
          <w:sz w:val="21"/>
          <w:szCs w:val="21"/>
        </w:rPr>
        <w:t>P</w:t>
      </w:r>
      <w:r w:rsidRPr="00EB75DE">
        <w:rPr>
          <w:i/>
          <w:sz w:val="21"/>
          <w:szCs w:val="21"/>
          <w:vertAlign w:val="subscript"/>
        </w:rPr>
        <w:t>R</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rFonts w:ascii="宋体" w:hAnsi="宋体"/>
          <w:sz w:val="21"/>
          <w:szCs w:val="21"/>
        </w:rPr>
        <w:t>＝</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r>
                      <w:rPr>
                        <w:rFonts w:ascii="Cambria Math" w:hAnsi="Cambria Math"/>
                        <w:sz w:val="21"/>
                        <w:szCs w:val="21"/>
                      </w:rPr>
                      <m:t>r</m:t>
                    </m:r>
                  </m:den>
                </m:f>
              </m:e>
            </m:d>
          </m:e>
          <m:sup>
            <m:r>
              <m:rPr>
                <m:sty m:val="p"/>
              </m:rPr>
              <w:rPr>
                <w:rFonts w:ascii="Cambria Math"/>
                <w:sz w:val="21"/>
                <w:szCs w:val="21"/>
              </w:rPr>
              <m:t>2</m:t>
            </m:r>
          </m:sup>
        </m:sSup>
      </m:oMath>
      <w:r w:rsidRPr="00EB75DE">
        <w:rPr>
          <w:rFonts w:eastAsia="Times New Roman" w:hint="eastAsia"/>
          <w:i/>
          <w:sz w:val="21"/>
          <w:szCs w:val="21"/>
        </w:rPr>
        <w:t>·</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f>
              <m:fPr>
                <m:ctrlPr>
                  <w:rPr>
                    <w:rFonts w:ascii="Cambria Math" w:hAnsi="Cambria Math"/>
                    <w:sz w:val="21"/>
                    <w:szCs w:val="21"/>
                  </w:rPr>
                </m:ctrlPr>
              </m:fPr>
              <m:num>
                <m:r>
                  <m:rPr>
                    <m:nor/>
                  </m:rPr>
                  <w:rPr>
                    <w:rFonts w:ascii="Cambria Math"/>
                    <w:sz w:val="21"/>
                    <w:szCs w:val="21"/>
                  </w:rPr>
                  <m:t>[</m:t>
                </m:r>
                <m:r>
                  <w:rPr>
                    <w:rFonts w:ascii="Cambria Math" w:hAnsi="Cambria Math"/>
                    <w:sz w:val="21"/>
                    <w:szCs w:val="21"/>
                  </w:rPr>
                  <m:t>R</m:t>
                </m:r>
                <m:r>
                  <w:rPr>
                    <w:rFonts w:ascii="Cambria Math"/>
                    <w:sz w:val="21"/>
                    <w:szCs w:val="21"/>
                  </w:rPr>
                  <m:t>－</m:t>
                </m:r>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r>
                  <w:rPr>
                    <w:rFonts w:ascii="Cambria Math" w:hAnsi="Cambria Math"/>
                    <w:sz w:val="21"/>
                    <w:szCs w:val="21"/>
                  </w:rPr>
                  <m:t>r</m:t>
                </m:r>
                <m:r>
                  <m:rPr>
                    <m:nor/>
                  </m:rPr>
                  <w:rPr>
                    <w:rFonts w:ascii="Cambria Math"/>
                    <w:sz w:val="21"/>
                    <w:szCs w:val="21"/>
                  </w:rPr>
                  <m:t>）</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num>
              <m:den>
                <m:r>
                  <w:rPr>
                    <w:rFonts w:ascii="Cambria Math" w:hAnsi="Cambria Math"/>
                    <w:sz w:val="21"/>
                    <w:szCs w:val="21"/>
                  </w:rPr>
                  <m:t>R</m:t>
                </m:r>
              </m:den>
            </m:f>
            <m:r>
              <m:rPr>
                <m:sty m:val="p"/>
              </m:rPr>
              <w:rPr>
                <w:rFonts w:ascii="Cambria Math"/>
                <w:sz w:val="21"/>
                <w:szCs w:val="21"/>
              </w:rPr>
              <m:t>+4</m:t>
            </m:r>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r>
              <w:rPr>
                <w:rFonts w:ascii="Cambria Math" w:hAnsi="Cambria Math"/>
                <w:sz w:val="21"/>
                <w:szCs w:val="21"/>
              </w:rPr>
              <m:t>r</m:t>
            </m:r>
            <m:r>
              <m:rPr>
                <m:nor/>
              </m:rPr>
              <w:rPr>
                <w:rFonts w:ascii="Cambria Math"/>
                <w:sz w:val="21"/>
                <w:szCs w:val="21"/>
              </w:rPr>
              <m:t>）</m:t>
            </m:r>
          </m:den>
        </m:f>
      </m:oMath>
    </w:p>
    <w:p w14:paraId="5BE810FC"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当</w:t>
      </w:r>
      <w:r w:rsidRPr="00EB75DE">
        <w:rPr>
          <w:i/>
          <w:sz w:val="21"/>
          <w:szCs w:val="21"/>
        </w:rPr>
        <w:t>R</w:t>
      </w:r>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Ω</w:t>
      </w:r>
      <w:r w:rsidRPr="00EB75DE">
        <w:rPr>
          <w:rFonts w:eastAsia="仿宋"/>
          <w:sz w:val="21"/>
          <w:szCs w:val="21"/>
        </w:rPr>
        <w:t>时</w:t>
      </w:r>
      <w:r w:rsidRPr="00EB75DE">
        <w:rPr>
          <w:rFonts w:ascii="宋体" w:hAnsi="宋体"/>
          <w:sz w:val="21"/>
          <w:szCs w:val="21"/>
        </w:rPr>
        <w:t>，</w:t>
      </w:r>
      <w:r w:rsidRPr="00EB75DE">
        <w:rPr>
          <w:i/>
          <w:sz w:val="21"/>
          <w:szCs w:val="21"/>
        </w:rPr>
        <w:t>P</w:t>
      </w:r>
      <w:r w:rsidRPr="00EB75DE">
        <w:rPr>
          <w:i/>
          <w:sz w:val="21"/>
          <w:szCs w:val="21"/>
          <w:vertAlign w:val="subscript"/>
        </w:rPr>
        <w:t>R</w:t>
      </w:r>
      <w:r w:rsidRPr="00EB75DE">
        <w:rPr>
          <w:rFonts w:eastAsia="仿宋"/>
          <w:sz w:val="21"/>
          <w:szCs w:val="21"/>
        </w:rPr>
        <w:t>最大</w:t>
      </w:r>
      <w:r w:rsidRPr="00EB75DE">
        <w:rPr>
          <w:rFonts w:ascii="宋体" w:hAnsi="宋体"/>
          <w:sz w:val="21"/>
          <w:szCs w:val="21"/>
        </w:rPr>
        <w:t>，</w:t>
      </w:r>
    </w:p>
    <w:p w14:paraId="70E06EF5"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滑动变阻器消耗的最大功率</w:t>
      </w:r>
      <w:r w:rsidRPr="00EB75DE">
        <w:rPr>
          <w:i/>
          <w:sz w:val="21"/>
          <w:szCs w:val="21"/>
        </w:rPr>
        <w:t>P</w:t>
      </w:r>
      <w:r w:rsidRPr="00EB75DE">
        <w:rPr>
          <w:sz w:val="21"/>
          <w:szCs w:val="21"/>
          <w:vertAlign w:val="subscript"/>
        </w:rPr>
        <w:t>m</w:t>
      </w:r>
      <w:r w:rsidRPr="00EB75DE">
        <w:rPr>
          <w:i/>
          <w:sz w:val="21"/>
          <w:szCs w:val="21"/>
        </w:rPr>
        <w:t>'</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r>
              <m:rPr>
                <m:sty m:val="p"/>
              </m:rPr>
              <w:rPr>
                <w:rFonts w:ascii="Cambria Math"/>
                <w:sz w:val="21"/>
                <w:szCs w:val="21"/>
              </w:rPr>
              <m:t>4</m:t>
            </m:r>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r>
              <w:rPr>
                <w:rFonts w:ascii="Cambria Math" w:hAnsi="Cambria Math"/>
                <w:sz w:val="21"/>
                <w:szCs w:val="21"/>
              </w:rPr>
              <m:t>r</m:t>
            </m:r>
            <m:r>
              <m:rPr>
                <m:nor/>
              </m:rPr>
              <w:rPr>
                <w:rFonts w:ascii="Cambria Math"/>
                <w:sz w:val="21"/>
                <w:szCs w:val="21"/>
              </w:rPr>
              <m:t>）</m:t>
            </m:r>
          </m:den>
        </m:f>
      </m:oMath>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W</w:t>
      </w:r>
      <w:r w:rsidRPr="00EB75DE">
        <w:rPr>
          <w:rFonts w:eastAsia="仿宋"/>
          <w:sz w:val="21"/>
          <w:szCs w:val="21"/>
        </w:rPr>
        <w:t>。</w:t>
      </w:r>
    </w:p>
    <w:p w14:paraId="6D0D9DE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【变式</w:t>
      </w:r>
      <w:r w:rsidRPr="00EB75DE">
        <w:rPr>
          <w:sz w:val="21"/>
          <w:szCs w:val="21"/>
        </w:rPr>
        <w:t>2</w:t>
      </w:r>
      <w:r w:rsidRPr="00EB75DE">
        <w:rPr>
          <w:rFonts w:eastAsia="黑体"/>
          <w:sz w:val="21"/>
          <w:szCs w:val="21"/>
        </w:rPr>
        <w:t>】</w:t>
      </w:r>
      <w:r w:rsidRPr="00EB75DE">
        <w:rPr>
          <w:i/>
          <w:sz w:val="21"/>
          <w:szCs w:val="21"/>
        </w:rPr>
        <w:t xml:space="preserve">　</w:t>
      </w:r>
      <w:r w:rsidRPr="00EB75DE">
        <w:rPr>
          <w:sz w:val="21"/>
          <w:szCs w:val="21"/>
        </w:rPr>
        <w:t>0</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8</w:t>
      </w:r>
      <w:r w:rsidRPr="00EB75DE">
        <w:rPr>
          <w:rFonts w:hint="eastAsia"/>
          <w:sz w:val="21"/>
          <w:szCs w:val="21"/>
        </w:rPr>
        <w:t xml:space="preserve"> </w:t>
      </w:r>
      <w:r w:rsidRPr="00EB75DE">
        <w:rPr>
          <w:sz w:val="21"/>
          <w:szCs w:val="21"/>
        </w:rPr>
        <w:t>W</w:t>
      </w:r>
    </w:p>
    <w:p w14:paraId="3E70366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电源的输出功率</w:t>
      </w:r>
      <w:r w:rsidRPr="00EB75DE">
        <w:rPr>
          <w:i/>
          <w:sz w:val="21"/>
          <w:szCs w:val="21"/>
        </w:rPr>
        <w:t>P</w:t>
      </w:r>
      <w:r w:rsidRPr="00EB75DE">
        <w:rPr>
          <w:rFonts w:eastAsia="仿宋"/>
          <w:sz w:val="21"/>
          <w:szCs w:val="21"/>
          <w:vertAlign w:val="subscript"/>
        </w:rPr>
        <w:t>出</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rFonts w:eastAsia="仿宋"/>
          <w:sz w:val="21"/>
          <w:szCs w:val="21"/>
          <w:vertAlign w:val="subscript"/>
        </w:rPr>
        <w:t>外</w:t>
      </w:r>
      <w:r w:rsidRPr="00EB75DE">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f>
              <m:fPr>
                <m:ctrlPr>
                  <w:rPr>
                    <w:rFonts w:ascii="Cambria Math" w:hAnsi="Cambria Math"/>
                    <w:sz w:val="21"/>
                    <w:szCs w:val="21"/>
                  </w:rPr>
                </m:ctrlPr>
              </m:fPr>
              <m:num>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r>
                  <w:rPr>
                    <w:rFonts w:ascii="Cambria Math"/>
                    <w:sz w:val="21"/>
                    <w:szCs w:val="21"/>
                  </w:rPr>
                  <m:t>－</m:t>
                </m:r>
                <m:r>
                  <w:rPr>
                    <w:rFonts w:ascii="Cambria Math" w:hAnsi="Cambria Math"/>
                    <w:sz w:val="21"/>
                    <w:szCs w:val="21"/>
                  </w:rPr>
                  <m:t>r</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den>
            </m:f>
            <m:r>
              <m:rPr>
                <m:sty m:val="p"/>
              </m:rPr>
              <w:rPr>
                <w:rFonts w:ascii="Cambria Math"/>
                <w:sz w:val="21"/>
                <w:szCs w:val="21"/>
              </w:rPr>
              <m:t>+4</m:t>
            </m:r>
            <m:r>
              <w:rPr>
                <w:rFonts w:ascii="Cambria Math" w:hAnsi="Cambria Math"/>
                <w:sz w:val="21"/>
                <w:szCs w:val="21"/>
              </w:rPr>
              <m:t>r</m:t>
            </m:r>
          </m:den>
        </m:f>
      </m:oMath>
    </w:p>
    <w:p w14:paraId="71E32ABC"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又</w:t>
      </w:r>
      <w:r w:rsidRPr="00EB75DE">
        <w:rPr>
          <w:i/>
          <w:sz w:val="21"/>
          <w:szCs w:val="21"/>
        </w:rPr>
        <w:t>R</w:t>
      </w:r>
      <w:r w:rsidRPr="00EB75DE">
        <w:rPr>
          <w:rFonts w:eastAsia="仿宋"/>
          <w:sz w:val="21"/>
          <w:szCs w:val="21"/>
          <w:vertAlign w:val="subscript"/>
        </w:rPr>
        <w:t>外</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rFonts w:eastAsia="仿宋"/>
          <w:sz w:val="21"/>
          <w:szCs w:val="21"/>
        </w:rPr>
        <w:t>故当</w:t>
      </w:r>
      <w:r w:rsidRPr="00EB75DE">
        <w:rPr>
          <w:i/>
          <w:sz w:val="21"/>
          <w:szCs w:val="21"/>
        </w:rPr>
        <w:t>R</w:t>
      </w:r>
      <w:r w:rsidRPr="00EB75DE">
        <w:rPr>
          <w:rFonts w:ascii="宋体" w:hAnsi="宋体"/>
          <w:sz w:val="21"/>
          <w:szCs w:val="21"/>
        </w:rPr>
        <w:t>＝</w:t>
      </w:r>
      <w:r w:rsidRPr="00EB75DE">
        <w:rPr>
          <w:sz w:val="21"/>
          <w:szCs w:val="21"/>
        </w:rPr>
        <w:t>0</w:t>
      </w:r>
      <w:r w:rsidRPr="00EB75DE">
        <w:rPr>
          <w:rFonts w:eastAsia="仿宋"/>
          <w:sz w:val="21"/>
          <w:szCs w:val="21"/>
        </w:rPr>
        <w:t>时</w:t>
      </w:r>
      <w:r w:rsidRPr="00EB75DE">
        <w:rPr>
          <w:rFonts w:ascii="宋体" w:hAnsi="宋体"/>
          <w:sz w:val="21"/>
          <w:szCs w:val="21"/>
        </w:rPr>
        <w:t>，</w:t>
      </w:r>
      <w:r w:rsidRPr="00EB75DE">
        <w:rPr>
          <w:i/>
          <w:sz w:val="21"/>
          <w:szCs w:val="21"/>
        </w:rPr>
        <w:t>P</w:t>
      </w:r>
      <w:r w:rsidRPr="00EB75DE">
        <w:rPr>
          <w:rFonts w:eastAsia="仿宋"/>
          <w:sz w:val="21"/>
          <w:szCs w:val="21"/>
          <w:vertAlign w:val="subscript"/>
        </w:rPr>
        <w:t>出</w:t>
      </w:r>
      <w:r w:rsidRPr="00EB75DE">
        <w:rPr>
          <w:rFonts w:eastAsia="仿宋"/>
          <w:sz w:val="21"/>
          <w:szCs w:val="21"/>
        </w:rPr>
        <w:t>最大</w:t>
      </w:r>
      <w:r w:rsidRPr="00EB75DE">
        <w:rPr>
          <w:rFonts w:ascii="宋体" w:hAnsi="宋体"/>
          <w:sz w:val="21"/>
          <w:szCs w:val="21"/>
        </w:rPr>
        <w:t>，</w:t>
      </w:r>
      <w:r w:rsidRPr="00EB75DE">
        <w:rPr>
          <w:i/>
          <w:sz w:val="21"/>
          <w:szCs w:val="21"/>
        </w:rPr>
        <w:t>P</w:t>
      </w:r>
      <w:r w:rsidRPr="00EB75DE">
        <w:rPr>
          <w:sz w:val="21"/>
          <w:szCs w:val="21"/>
          <w:vertAlign w:val="subscript"/>
        </w:rPr>
        <w:t>m</w:t>
      </w:r>
      <w:r w:rsidRPr="00EB75DE">
        <w:rPr>
          <w:rFonts w:ascii="宋体" w:hAnsi="宋体"/>
          <w:sz w:val="21"/>
          <w:szCs w:val="21"/>
        </w:rPr>
        <w:t>＝</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r>
                      <w:rPr>
                        <w:rFonts w:ascii="Cambria Math" w:hAnsi="Cambria Math"/>
                        <w:sz w:val="21"/>
                        <w:szCs w:val="21"/>
                      </w:rPr>
                      <m:t>r</m:t>
                    </m:r>
                  </m:den>
                </m:f>
              </m:e>
            </m:d>
          </m:e>
          <m:sup>
            <m:r>
              <m:rPr>
                <m:sty m:val="p"/>
              </m:rPr>
              <w:rPr>
                <w:rFonts w:ascii="Cambria Math"/>
                <w:sz w:val="21"/>
                <w:szCs w:val="21"/>
              </w:rPr>
              <m:t>2</m:t>
            </m:r>
          </m:sup>
        </m:sSup>
      </m:oMath>
      <w:r w:rsidRPr="00EB75DE">
        <w:rPr>
          <w:rFonts w:eastAsia="Times New Roman" w:hint="eastAsia"/>
          <w:i/>
          <w:sz w:val="21"/>
          <w:szCs w:val="21"/>
        </w:rPr>
        <w:t>·</w:t>
      </w:r>
      <w:r w:rsidRPr="00EB75DE">
        <w:rPr>
          <w:i/>
          <w:sz w:val="21"/>
          <w:szCs w:val="21"/>
        </w:rPr>
        <w:t>R</w:t>
      </w:r>
      <w:r w:rsidRPr="00EB75DE">
        <w:rPr>
          <w:rFonts w:ascii="宋体" w:hAnsi="宋体"/>
          <w:sz w:val="21"/>
          <w:szCs w:val="21"/>
        </w:rPr>
        <w:t>＝</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4</m:t>
                    </m:r>
                  </m:num>
                  <m:den>
                    <m:r>
                      <m:rPr>
                        <m:sty m:val="p"/>
                      </m:rPr>
                      <w:rPr>
                        <w:rFonts w:ascii="Cambria Math"/>
                        <w:sz w:val="21"/>
                        <w:szCs w:val="21"/>
                      </w:rPr>
                      <m:t>6</m:t>
                    </m:r>
                  </m:den>
                </m:f>
              </m:e>
            </m:d>
          </m:e>
          <m:sup>
            <m:r>
              <m:rPr>
                <m:sty m:val="p"/>
              </m:rPr>
              <w:rPr>
                <w:rFonts w:ascii="Cambria Math"/>
                <w:sz w:val="21"/>
                <w:szCs w:val="21"/>
              </w:rPr>
              <m:t>2</m:t>
            </m:r>
          </m:sup>
        </m:sSup>
      </m:oMath>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16</m:t>
            </m:r>
          </m:num>
          <m:den>
            <m:r>
              <m:rPr>
                <m:sty m:val="p"/>
              </m:rPr>
              <w:rPr>
                <w:rFonts w:ascii="Cambria Math"/>
                <w:sz w:val="21"/>
                <w:szCs w:val="21"/>
              </w:rPr>
              <m:t>9</m:t>
            </m:r>
          </m:den>
        </m:f>
      </m:oMath>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8</w:t>
      </w:r>
      <w:r w:rsidRPr="00EB75DE">
        <w:rPr>
          <w:rFonts w:eastAsia="仿宋" w:hint="eastAsia"/>
          <w:sz w:val="21"/>
          <w:szCs w:val="21"/>
        </w:rPr>
        <w:t xml:space="preserve"> </w:t>
      </w:r>
      <w:r w:rsidRPr="00EB75DE">
        <w:rPr>
          <w:sz w:val="21"/>
          <w:szCs w:val="21"/>
        </w:rPr>
        <w:t>W</w:t>
      </w:r>
      <w:r w:rsidRPr="00EB75DE">
        <w:rPr>
          <w:rFonts w:eastAsia="仿宋"/>
          <w:sz w:val="21"/>
          <w:szCs w:val="21"/>
        </w:rPr>
        <w:t>。</w:t>
      </w:r>
    </w:p>
    <w:p w14:paraId="32EB660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强化点二</w:t>
      </w:r>
    </w:p>
    <w:p w14:paraId="0BB624F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当滑片</w:t>
      </w:r>
      <w:r w:rsidRPr="00EB75DE">
        <w:rPr>
          <w:sz w:val="21"/>
          <w:szCs w:val="21"/>
        </w:rPr>
        <w:t>P</w:t>
      </w:r>
      <w:r w:rsidRPr="00EB75DE">
        <w:rPr>
          <w:rFonts w:eastAsia="仿宋"/>
          <w:sz w:val="21"/>
          <w:szCs w:val="21"/>
        </w:rPr>
        <w:t>向上滑动时</w:t>
      </w:r>
      <w:r w:rsidRPr="00EB75DE">
        <w:rPr>
          <w:rFonts w:ascii="宋体" w:hAnsi="宋体"/>
          <w:sz w:val="21"/>
          <w:szCs w:val="21"/>
        </w:rPr>
        <w:t>，</w:t>
      </w:r>
      <w:r w:rsidRPr="00EB75DE">
        <w:rPr>
          <w:rFonts w:eastAsia="仿宋"/>
          <w:sz w:val="21"/>
          <w:szCs w:val="21"/>
        </w:rPr>
        <w:t>滑动变阻器</w:t>
      </w:r>
      <w:r w:rsidRPr="00EB75DE">
        <w:rPr>
          <w:i/>
          <w:sz w:val="21"/>
          <w:szCs w:val="21"/>
        </w:rPr>
        <w:t>R</w:t>
      </w:r>
      <w:r w:rsidRPr="00EB75DE">
        <w:rPr>
          <w:sz w:val="21"/>
          <w:szCs w:val="21"/>
          <w:vertAlign w:val="subscript"/>
        </w:rPr>
        <w:t>2</w:t>
      </w:r>
      <w:r w:rsidRPr="00EB75DE">
        <w:rPr>
          <w:rFonts w:eastAsia="仿宋"/>
          <w:sz w:val="21"/>
          <w:szCs w:val="21"/>
        </w:rPr>
        <w:t>增大</w:t>
      </w:r>
      <w:r w:rsidRPr="00EB75DE">
        <w:rPr>
          <w:rFonts w:ascii="宋体" w:hAnsi="宋体"/>
          <w:sz w:val="21"/>
          <w:szCs w:val="21"/>
        </w:rPr>
        <w:t>，</w:t>
      </w:r>
      <w:r w:rsidRPr="00EB75DE">
        <w:rPr>
          <w:rFonts w:eastAsia="仿宋"/>
          <w:sz w:val="21"/>
          <w:szCs w:val="21"/>
        </w:rPr>
        <w:t>电路中的总电阻的阻值增大</w:t>
      </w:r>
      <w:r w:rsidRPr="00EB75DE">
        <w:rPr>
          <w:rFonts w:ascii="宋体" w:hAnsi="宋体"/>
          <w:sz w:val="21"/>
          <w:szCs w:val="21"/>
        </w:rPr>
        <w:t>，</w:t>
      </w:r>
      <w:r w:rsidRPr="00EB75DE">
        <w:rPr>
          <w:rFonts w:eastAsia="仿宋"/>
          <w:sz w:val="21"/>
          <w:szCs w:val="21"/>
        </w:rPr>
        <w:t>总电流</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总</m:t>
                </m:r>
              </m:sub>
            </m:sSub>
          </m:den>
        </m:f>
      </m:oMath>
      <w:r w:rsidRPr="00EB75DE">
        <w:rPr>
          <w:rFonts w:eastAsia="仿宋"/>
          <w:sz w:val="21"/>
          <w:szCs w:val="21"/>
        </w:rPr>
        <w:t>减小</w:t>
      </w:r>
      <w:r w:rsidRPr="00EB75DE">
        <w:rPr>
          <w:rFonts w:ascii="宋体" w:hAnsi="宋体"/>
          <w:sz w:val="21"/>
          <w:szCs w:val="21"/>
        </w:rPr>
        <w:t>，</w:t>
      </w:r>
      <w:r w:rsidRPr="00EB75DE">
        <w:rPr>
          <w:rFonts w:eastAsia="仿宋"/>
          <w:sz w:val="21"/>
          <w:szCs w:val="21"/>
        </w:rPr>
        <w:t>由</w:t>
      </w:r>
      <w:r w:rsidRPr="00EB75DE">
        <w:rPr>
          <w:i/>
          <w:sz w:val="21"/>
          <w:szCs w:val="21"/>
        </w:rPr>
        <w:t>U</w:t>
      </w:r>
      <w:r w:rsidRPr="00EB75DE">
        <w:rPr>
          <w:sz w:val="21"/>
          <w:szCs w:val="21"/>
          <w:vertAlign w:val="subscript"/>
        </w:rPr>
        <w:t>2</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w:t>
      </w:r>
      <w:r w:rsidRPr="00EB75DE">
        <w:rPr>
          <w:rFonts w:ascii="宋体" w:hAnsi="宋体"/>
          <w:sz w:val="21"/>
          <w:szCs w:val="21"/>
        </w:rPr>
        <w:t>（</w:t>
      </w:r>
      <w:r w:rsidRPr="00EB75DE">
        <w:rPr>
          <w:i/>
          <w:sz w:val="21"/>
          <w:szCs w:val="21"/>
        </w:rPr>
        <w:t>R</w:t>
      </w:r>
      <w:r w:rsidRPr="00EB75DE">
        <w:rPr>
          <w:sz w:val="21"/>
          <w:szCs w:val="21"/>
          <w:vertAlign w:val="subscript"/>
        </w:rPr>
        <w:t>3</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rFonts w:eastAsia="仿宋"/>
          <w:sz w:val="21"/>
          <w:szCs w:val="21"/>
        </w:rPr>
        <w:t>知</w:t>
      </w:r>
      <w:r w:rsidRPr="00EB75DE">
        <w:rPr>
          <w:i/>
          <w:sz w:val="21"/>
          <w:szCs w:val="21"/>
        </w:rPr>
        <w:t>U</w:t>
      </w:r>
      <w:r w:rsidRPr="00EB75DE">
        <w:rPr>
          <w:sz w:val="21"/>
          <w:szCs w:val="21"/>
          <w:vertAlign w:val="subscript"/>
        </w:rPr>
        <w:t>2</w:t>
      </w:r>
      <w:r w:rsidRPr="00EB75DE">
        <w:rPr>
          <w:rFonts w:eastAsia="仿宋"/>
          <w:sz w:val="21"/>
          <w:szCs w:val="21"/>
        </w:rPr>
        <w:t>增大</w:t>
      </w:r>
      <w:r w:rsidRPr="00EB75DE">
        <w:rPr>
          <w:rFonts w:ascii="宋体" w:hAnsi="宋体"/>
          <w:sz w:val="21"/>
          <w:szCs w:val="21"/>
        </w:rPr>
        <w:t>，</w:t>
      </w:r>
      <w:r w:rsidRPr="00EB75DE">
        <w:rPr>
          <w:rFonts w:eastAsia="仿宋"/>
          <w:sz w:val="21"/>
          <w:szCs w:val="21"/>
        </w:rPr>
        <w:t>由</w:t>
      </w:r>
      <w:r w:rsidRPr="00EB75DE">
        <w:rPr>
          <w:i/>
          <w:sz w:val="21"/>
          <w:szCs w:val="21"/>
        </w:rPr>
        <w:t>I</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EB75DE">
        <w:rPr>
          <w:rFonts w:eastAsia="仿宋"/>
          <w:sz w:val="21"/>
          <w:szCs w:val="21"/>
        </w:rPr>
        <w:t>知</w:t>
      </w:r>
      <w:r w:rsidRPr="00EB75DE">
        <w:rPr>
          <w:i/>
          <w:sz w:val="21"/>
          <w:szCs w:val="21"/>
        </w:rPr>
        <w:t>I</w:t>
      </w:r>
      <w:r w:rsidRPr="00EB75DE">
        <w:rPr>
          <w:sz w:val="21"/>
          <w:szCs w:val="21"/>
          <w:vertAlign w:val="subscript"/>
        </w:rPr>
        <w:t>1</w:t>
      </w:r>
      <w:r w:rsidRPr="00EB75DE">
        <w:rPr>
          <w:rFonts w:eastAsia="仿宋"/>
          <w:sz w:val="21"/>
          <w:szCs w:val="21"/>
        </w:rPr>
        <w:t>增大</w:t>
      </w:r>
      <w:r w:rsidRPr="00EB75DE">
        <w:rPr>
          <w:rFonts w:ascii="宋体" w:hAnsi="宋体"/>
          <w:sz w:val="21"/>
          <w:szCs w:val="21"/>
        </w:rPr>
        <w:t>，</w:t>
      </w:r>
      <w:r w:rsidRPr="00EB75DE">
        <w:rPr>
          <w:rFonts w:eastAsia="仿宋"/>
          <w:sz w:val="21"/>
          <w:szCs w:val="21"/>
        </w:rPr>
        <w:t>再由</w:t>
      </w:r>
      <w:r w:rsidRPr="00EB75DE">
        <w:rPr>
          <w:i/>
          <w:sz w:val="21"/>
          <w:szCs w:val="21"/>
        </w:rPr>
        <w:t>I</w:t>
      </w:r>
      <w:r w:rsidRPr="00EB75DE">
        <w:rPr>
          <w:rFonts w:ascii="宋体" w:hAnsi="宋体"/>
          <w:sz w:val="21"/>
          <w:szCs w:val="21"/>
        </w:rPr>
        <w:t>＝</w:t>
      </w:r>
      <w:r w:rsidRPr="00EB75DE">
        <w:rPr>
          <w:i/>
          <w:sz w:val="21"/>
          <w:szCs w:val="21"/>
        </w:rPr>
        <w:t>I</w:t>
      </w:r>
      <w:r w:rsidRPr="00EB75DE">
        <w:rPr>
          <w:sz w:val="21"/>
          <w:szCs w:val="21"/>
          <w:vertAlign w:val="subscript"/>
        </w:rPr>
        <w:t>1</w:t>
      </w:r>
      <w:r w:rsidRPr="00EB75DE">
        <w:rPr>
          <w:rFonts w:ascii="宋体" w:hAnsi="宋体"/>
          <w:sz w:val="21"/>
          <w:szCs w:val="21"/>
        </w:rPr>
        <w:t>＋</w:t>
      </w:r>
      <w:r w:rsidRPr="00EB75DE">
        <w:rPr>
          <w:i/>
          <w:sz w:val="21"/>
          <w:szCs w:val="21"/>
        </w:rPr>
        <w:t>I</w:t>
      </w:r>
      <w:r w:rsidRPr="00EB75DE">
        <w:rPr>
          <w:sz w:val="21"/>
          <w:szCs w:val="21"/>
          <w:vertAlign w:val="subscript"/>
        </w:rPr>
        <w:t>2</w:t>
      </w:r>
      <w:r w:rsidRPr="00EB75DE">
        <w:rPr>
          <w:rFonts w:ascii="宋体" w:hAnsi="宋体"/>
          <w:sz w:val="21"/>
          <w:szCs w:val="21"/>
        </w:rPr>
        <w:t>，</w:t>
      </w:r>
      <w:r w:rsidRPr="00EB75DE">
        <w:rPr>
          <w:rFonts w:eastAsia="仿宋"/>
          <w:sz w:val="21"/>
          <w:szCs w:val="21"/>
        </w:rPr>
        <w:t>知</w:t>
      </w:r>
      <w:r w:rsidRPr="00EB75DE">
        <w:rPr>
          <w:i/>
          <w:sz w:val="21"/>
          <w:szCs w:val="21"/>
        </w:rPr>
        <w:t>I</w:t>
      </w:r>
      <w:r w:rsidRPr="00EB75DE">
        <w:rPr>
          <w:sz w:val="21"/>
          <w:szCs w:val="21"/>
          <w:vertAlign w:val="subscript"/>
        </w:rPr>
        <w:t>2</w:t>
      </w:r>
      <w:r w:rsidRPr="00EB75DE">
        <w:rPr>
          <w:rFonts w:eastAsia="仿宋"/>
          <w:sz w:val="21"/>
          <w:szCs w:val="21"/>
        </w:rPr>
        <w:t>减小</w:t>
      </w:r>
      <w:r w:rsidRPr="00EB75DE">
        <w:rPr>
          <w:rFonts w:ascii="宋体" w:hAnsi="宋体"/>
          <w:sz w:val="21"/>
          <w:szCs w:val="21"/>
        </w:rPr>
        <w:t>，</w:t>
      </w:r>
      <w:r w:rsidRPr="00EB75DE">
        <w:rPr>
          <w:rFonts w:eastAsia="仿宋"/>
          <w:sz w:val="21"/>
          <w:szCs w:val="21"/>
        </w:rPr>
        <w:t>且</w:t>
      </w:r>
      <w:r w:rsidRPr="00EB75DE">
        <w:rPr>
          <w:i/>
          <w:sz w:val="21"/>
          <w:szCs w:val="21"/>
        </w:rPr>
        <w:t>I</w:t>
      </w:r>
      <w:r w:rsidRPr="00EB75DE">
        <w:rPr>
          <w:sz w:val="21"/>
          <w:szCs w:val="21"/>
          <w:vertAlign w:val="subscript"/>
        </w:rPr>
        <w:t>2</w:t>
      </w:r>
      <w:r w:rsidRPr="00EB75DE">
        <w:rPr>
          <w:rFonts w:eastAsia="仿宋"/>
          <w:sz w:val="21"/>
          <w:szCs w:val="21"/>
        </w:rPr>
        <w:t>变化量大于</w:t>
      </w:r>
      <w:r w:rsidRPr="00EB75DE">
        <w:rPr>
          <w:i/>
          <w:sz w:val="21"/>
          <w:szCs w:val="21"/>
        </w:rPr>
        <w:t>I</w:t>
      </w:r>
      <w:r w:rsidRPr="00EB75DE">
        <w:rPr>
          <w:sz w:val="21"/>
          <w:szCs w:val="21"/>
          <w:vertAlign w:val="subscript"/>
        </w:rPr>
        <w:t>1</w:t>
      </w:r>
      <w:r w:rsidRPr="00EB75DE">
        <w:rPr>
          <w:rFonts w:eastAsia="仿宋"/>
          <w:sz w:val="21"/>
          <w:szCs w:val="21"/>
        </w:rPr>
        <w:t>变化量</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由</w:t>
      </w:r>
      <w:r w:rsidRPr="00EB75DE">
        <w:rPr>
          <w:i/>
          <w:sz w:val="21"/>
          <w:szCs w:val="21"/>
        </w:rPr>
        <w:t>U</w:t>
      </w:r>
      <w:r w:rsidRPr="00EB75DE">
        <w:rPr>
          <w:sz w:val="21"/>
          <w:szCs w:val="21"/>
          <w:vertAlign w:val="subscript"/>
        </w:rPr>
        <w:t>2</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w:t>
      </w:r>
      <w:r w:rsidRPr="00EB75DE">
        <w:rPr>
          <w:rFonts w:ascii="宋体" w:hAnsi="宋体"/>
          <w:sz w:val="21"/>
          <w:szCs w:val="21"/>
        </w:rPr>
        <w:t>（</w:t>
      </w:r>
      <w:r w:rsidRPr="00EB75DE">
        <w:rPr>
          <w:i/>
          <w:sz w:val="21"/>
          <w:szCs w:val="21"/>
        </w:rPr>
        <w:t>R</w:t>
      </w:r>
      <w:r w:rsidRPr="00EB75DE">
        <w:rPr>
          <w:sz w:val="21"/>
          <w:szCs w:val="21"/>
          <w:vertAlign w:val="subscript"/>
        </w:rPr>
        <w:t>3</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rFonts w:eastAsia="仿宋"/>
          <w:sz w:val="21"/>
          <w:szCs w:val="21"/>
        </w:rPr>
        <w:t>和</w:t>
      </w:r>
      <w:r w:rsidRPr="00EB75DE">
        <w:rPr>
          <w:i/>
          <w:sz w:val="21"/>
          <w:szCs w:val="21"/>
        </w:rPr>
        <w:t>U</w:t>
      </w:r>
      <w:r w:rsidRPr="00EB75DE">
        <w:rPr>
          <w:sz w:val="21"/>
          <w:szCs w:val="21"/>
          <w:vertAlign w:val="subscript"/>
        </w:rPr>
        <w:t>1</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Ir</w:t>
      </w:r>
      <w:r w:rsidRPr="00EB75DE">
        <w:rPr>
          <w:rFonts w:eastAsia="仿宋"/>
          <w:sz w:val="21"/>
          <w:szCs w:val="21"/>
        </w:rPr>
        <w:t>知</w:t>
      </w:r>
      <w:r w:rsidRPr="00EB75DE">
        <w:rPr>
          <w:i/>
          <w:sz w:val="21"/>
          <w:szCs w:val="21"/>
        </w:rPr>
        <w:t>U</w:t>
      </w:r>
      <w:r w:rsidRPr="00EB75DE">
        <w:rPr>
          <w:sz w:val="21"/>
          <w:szCs w:val="21"/>
          <w:vertAlign w:val="subscript"/>
        </w:rPr>
        <w:t>1</w:t>
      </w:r>
      <w:r w:rsidRPr="00EB75DE">
        <w:rPr>
          <w:rFonts w:eastAsia="仿宋"/>
          <w:sz w:val="21"/>
          <w:szCs w:val="21"/>
        </w:rPr>
        <w:t>、</w:t>
      </w:r>
      <w:r w:rsidRPr="00EB75DE">
        <w:rPr>
          <w:i/>
          <w:sz w:val="21"/>
          <w:szCs w:val="21"/>
        </w:rPr>
        <w:t>U</w:t>
      </w:r>
      <w:r w:rsidRPr="00EB75DE">
        <w:rPr>
          <w:sz w:val="21"/>
          <w:szCs w:val="21"/>
          <w:vertAlign w:val="subscript"/>
        </w:rPr>
        <w:t>2</w:t>
      </w:r>
      <w:r w:rsidRPr="00EB75DE">
        <w:rPr>
          <w:rFonts w:eastAsia="仿宋"/>
          <w:sz w:val="21"/>
          <w:szCs w:val="21"/>
        </w:rPr>
        <w:t>都增大</w:t>
      </w:r>
      <w:r w:rsidRPr="00EB75DE">
        <w:rPr>
          <w:rFonts w:ascii="宋体" w:hAnsi="宋体"/>
          <w:sz w:val="21"/>
          <w:szCs w:val="21"/>
        </w:rPr>
        <w:t>，</w:t>
      </w:r>
      <w:r w:rsidRPr="00EB75DE">
        <w:rPr>
          <w:rFonts w:eastAsia="仿宋"/>
          <w:sz w:val="21"/>
          <w:szCs w:val="21"/>
        </w:rPr>
        <w:t>且</w:t>
      </w:r>
      <w:r w:rsidRPr="00EB75DE">
        <w:rPr>
          <w:i/>
          <w:sz w:val="21"/>
          <w:szCs w:val="21"/>
        </w:rPr>
        <w:t>U</w:t>
      </w:r>
      <w:r w:rsidRPr="00EB75DE">
        <w:rPr>
          <w:sz w:val="21"/>
          <w:szCs w:val="21"/>
          <w:vertAlign w:val="subscript"/>
        </w:rPr>
        <w:t>2</w:t>
      </w:r>
      <w:r w:rsidRPr="00EB75DE">
        <w:rPr>
          <w:rFonts w:eastAsia="仿宋"/>
          <w:sz w:val="21"/>
          <w:szCs w:val="21"/>
        </w:rPr>
        <w:t>的变化量大</w:t>
      </w:r>
      <w:r w:rsidRPr="00EB75DE">
        <w:rPr>
          <w:rFonts w:ascii="宋体" w:hAnsi="宋体"/>
          <w:sz w:val="21"/>
          <w:szCs w:val="21"/>
        </w:rPr>
        <w:t>，</w:t>
      </w:r>
      <w:r w:rsidRPr="00EB75DE">
        <w:rPr>
          <w:rFonts w:eastAsia="仿宋"/>
          <w:sz w:val="21"/>
          <w:szCs w:val="21"/>
        </w:rPr>
        <w:t>选项</w:t>
      </w:r>
      <w:r w:rsidRPr="00EB75DE">
        <w:rPr>
          <w:sz w:val="21"/>
          <w:szCs w:val="21"/>
        </w:rPr>
        <w:t>B</w:t>
      </w:r>
      <w:r w:rsidRPr="00EB75DE">
        <w:rPr>
          <w:rFonts w:eastAsia="仿宋"/>
          <w:sz w:val="21"/>
          <w:szCs w:val="21"/>
        </w:rPr>
        <w:t>、</w:t>
      </w:r>
      <w:r w:rsidRPr="00EB75DE">
        <w:rPr>
          <w:sz w:val="21"/>
          <w:szCs w:val="21"/>
        </w:rPr>
        <w:t>D</w:t>
      </w:r>
      <w:r w:rsidRPr="00EB75DE">
        <w:rPr>
          <w:rFonts w:eastAsia="仿宋"/>
          <w:sz w:val="21"/>
          <w:szCs w:val="21"/>
        </w:rPr>
        <w:t>错误。</w:t>
      </w:r>
    </w:p>
    <w:p w14:paraId="65B3D17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AC</w:t>
      </w:r>
      <w:r w:rsidRPr="00EB75DE">
        <w:rPr>
          <w:i/>
          <w:sz w:val="21"/>
          <w:szCs w:val="21"/>
        </w:rPr>
        <w:t xml:space="preserve">　</w:t>
      </w:r>
      <w:r w:rsidRPr="00EB75DE">
        <w:rPr>
          <w:rFonts w:eastAsia="仿宋"/>
          <w:sz w:val="21"/>
          <w:szCs w:val="21"/>
        </w:rPr>
        <w:t>由题图可知</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r>
              <w:rPr>
                <w:rFonts w:ascii="Cambria Math" w:hAnsi="Cambria Math"/>
                <w:sz w:val="21"/>
                <w:szCs w:val="21"/>
              </w:rPr>
              <m:t>I</m:t>
            </m:r>
          </m:den>
        </m:f>
      </m:oMath>
      <w:r w:rsidRPr="00EB75DE">
        <w:rPr>
          <w:rFonts w:ascii="宋体" w:hAnsi="宋体"/>
          <w:sz w:val="21"/>
          <w:szCs w:val="21"/>
        </w:rPr>
        <w:t>＝</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hAnsi="Cambria Math"/>
                    <w:sz w:val="21"/>
                    <w:szCs w:val="21"/>
                  </w:rPr>
                  <m:t>Δ</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r>
                  <m:rPr>
                    <m:sty m:val="p"/>
                  </m:rPr>
                  <w:rPr>
                    <w:rFonts w:ascii="Cambria Math" w:hAnsi="Cambria Math"/>
                    <w:sz w:val="21"/>
                    <w:szCs w:val="21"/>
                  </w:rPr>
                  <m:t>Δ</m:t>
                </m:r>
                <m:r>
                  <w:rPr>
                    <w:rFonts w:ascii="Cambria Math" w:hAnsi="Cambria Math"/>
                    <w:sz w:val="21"/>
                    <w:szCs w:val="21"/>
                  </w:rPr>
                  <m:t>I</m:t>
                </m:r>
              </m:den>
            </m:f>
          </m:e>
        </m:d>
      </m:oMath>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num>
          <m:den>
            <m:r>
              <w:rPr>
                <w:rFonts w:ascii="Cambria Math" w:hAnsi="Cambria Math"/>
                <w:sz w:val="21"/>
                <w:szCs w:val="21"/>
              </w:rPr>
              <m:t>I</m:t>
            </m:r>
          </m:den>
        </m:f>
      </m:oMath>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eastAsia="仿宋"/>
          <w:sz w:val="21"/>
          <w:szCs w:val="21"/>
        </w:rPr>
        <w:t>随</w:t>
      </w:r>
      <w:r w:rsidRPr="00EB75DE">
        <w:rPr>
          <w:sz w:val="21"/>
          <w:szCs w:val="21"/>
        </w:rPr>
        <w:t>P</w:t>
      </w:r>
      <w:r w:rsidRPr="00EB75DE">
        <w:rPr>
          <w:rFonts w:eastAsia="仿宋"/>
          <w:sz w:val="21"/>
          <w:szCs w:val="21"/>
        </w:rPr>
        <w:t>向下移动而变大</w:t>
      </w:r>
      <w:r w:rsidRPr="00EB75DE">
        <w:rPr>
          <w:rFonts w:ascii="宋体" w:hAnsi="宋体"/>
          <w:sz w:val="21"/>
          <w:szCs w:val="21"/>
        </w:rPr>
        <w:t>，</w:t>
      </w:r>
      <w:r w:rsidRPr="00EB75DE">
        <w:rPr>
          <w:rFonts w:eastAsia="仿宋"/>
          <w:sz w:val="21"/>
          <w:szCs w:val="21"/>
        </w:rPr>
        <w:t>而</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hAnsi="Cambria Math"/>
                    <w:sz w:val="21"/>
                    <w:szCs w:val="21"/>
                  </w:rPr>
                  <m:t>Δ</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num>
              <m:den>
                <m:r>
                  <m:rPr>
                    <m:sty m:val="p"/>
                  </m:rPr>
                  <w:rPr>
                    <w:rFonts w:ascii="Cambria Math" w:hAnsi="Cambria Math"/>
                    <w:sz w:val="21"/>
                    <w:szCs w:val="21"/>
                  </w:rPr>
                  <m:t>Δ</m:t>
                </m:r>
                <m:r>
                  <w:rPr>
                    <w:rFonts w:ascii="Cambria Math" w:hAnsi="Cambria Math"/>
                    <w:sz w:val="21"/>
                    <w:szCs w:val="21"/>
                  </w:rPr>
                  <m:t>I</m:t>
                </m:r>
              </m:den>
            </m:f>
          </m:e>
        </m:d>
      </m:oMath>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i/>
          <w:sz w:val="21"/>
          <w:szCs w:val="21"/>
        </w:rPr>
        <w:t>r</w:t>
      </w:r>
      <w:r w:rsidRPr="00EB75DE">
        <w:rPr>
          <w:rFonts w:eastAsia="仿宋"/>
          <w:sz w:val="21"/>
          <w:szCs w:val="21"/>
        </w:rPr>
        <w:t>不变</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因为</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3</m:t>
                </m:r>
              </m:sub>
            </m:sSub>
          </m:num>
          <m:den>
            <m:r>
              <w:rPr>
                <w:rFonts w:ascii="Cambria Math" w:hAnsi="Cambria Math"/>
                <w:sz w:val="21"/>
                <w:szCs w:val="21"/>
              </w:rPr>
              <m:t>I</m:t>
            </m:r>
          </m:den>
        </m:f>
      </m:oMath>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rFonts w:eastAsia="仿宋"/>
          <w:sz w:val="21"/>
          <w:szCs w:val="21"/>
        </w:rPr>
        <w:t>所以</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3</m:t>
                </m:r>
              </m:sub>
            </m:sSub>
          </m:num>
          <m:den>
            <m:r>
              <w:rPr>
                <w:rFonts w:ascii="Cambria Math" w:hAnsi="Cambria Math"/>
                <w:sz w:val="21"/>
                <w:szCs w:val="21"/>
              </w:rPr>
              <m:t>I</m:t>
            </m:r>
          </m:den>
        </m:f>
      </m:oMath>
      <w:r w:rsidRPr="00EB75DE">
        <w:rPr>
          <w:rFonts w:eastAsia="仿宋"/>
          <w:sz w:val="21"/>
          <w:szCs w:val="21"/>
        </w:rPr>
        <w:t>增大</w:t>
      </w:r>
      <w:r w:rsidRPr="00EB75DE">
        <w:rPr>
          <w:rFonts w:ascii="宋体" w:hAnsi="宋体"/>
          <w:sz w:val="21"/>
          <w:szCs w:val="21"/>
        </w:rPr>
        <w:t>，</w:t>
      </w:r>
      <w:r w:rsidRPr="00EB75DE">
        <w:rPr>
          <w:rFonts w:eastAsia="仿宋"/>
          <w:sz w:val="21"/>
          <w:szCs w:val="21"/>
        </w:rPr>
        <w:t>而</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hAnsi="Cambria Math"/>
                    <w:sz w:val="21"/>
                    <w:szCs w:val="21"/>
                  </w:rPr>
                  <m:t>Δ</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3</m:t>
                    </m:r>
                  </m:sub>
                </m:sSub>
              </m:num>
              <m:den>
                <m:r>
                  <m:rPr>
                    <m:sty m:val="p"/>
                  </m:rPr>
                  <w:rPr>
                    <w:rFonts w:ascii="Cambria Math" w:hAnsi="Cambria Math"/>
                    <w:sz w:val="21"/>
                    <w:szCs w:val="21"/>
                  </w:rPr>
                  <m:t>Δ</m:t>
                </m:r>
                <m:r>
                  <w:rPr>
                    <w:rFonts w:ascii="Cambria Math" w:hAnsi="Cambria Math"/>
                    <w:sz w:val="21"/>
                    <w:szCs w:val="21"/>
                  </w:rPr>
                  <m:t>I</m:t>
                </m:r>
              </m:den>
            </m:f>
          </m:e>
        </m:d>
      </m:oMath>
      <w:r w:rsidRPr="00EB75DE">
        <w:rPr>
          <w:rFonts w:ascii="宋体" w:hAnsi="宋体"/>
          <w:sz w:val="21"/>
          <w:szCs w:val="21"/>
        </w:rPr>
        <w:t>＝</w:t>
      </w:r>
      <w:r w:rsidRPr="00EB75DE">
        <w:rPr>
          <w:i/>
          <w:sz w:val="21"/>
          <w:szCs w:val="21"/>
        </w:rPr>
        <w:t>r</w:t>
      </w:r>
      <w:r w:rsidRPr="00EB75DE">
        <w:rPr>
          <w:rFonts w:eastAsia="仿宋"/>
          <w:sz w:val="21"/>
          <w:szCs w:val="21"/>
        </w:rPr>
        <w:t>为电源的内阻</w:t>
      </w:r>
      <w:r w:rsidRPr="00EB75DE">
        <w:rPr>
          <w:rFonts w:ascii="宋体" w:hAnsi="宋体"/>
          <w:sz w:val="21"/>
          <w:szCs w:val="21"/>
        </w:rPr>
        <w:t>，</w:t>
      </w:r>
      <w:r w:rsidRPr="00EB75DE">
        <w:rPr>
          <w:rFonts w:eastAsia="仿宋"/>
          <w:sz w:val="21"/>
          <w:szCs w:val="21"/>
        </w:rPr>
        <w:t>故</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hAnsi="Cambria Math"/>
                    <w:sz w:val="21"/>
                    <w:szCs w:val="21"/>
                  </w:rPr>
                  <m:t>Δ</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3</m:t>
                    </m:r>
                  </m:sub>
                </m:sSub>
              </m:num>
              <m:den>
                <m:r>
                  <m:rPr>
                    <m:sty m:val="p"/>
                  </m:rPr>
                  <w:rPr>
                    <w:rFonts w:ascii="Cambria Math" w:hAnsi="Cambria Math"/>
                    <w:sz w:val="21"/>
                    <w:szCs w:val="21"/>
                  </w:rPr>
                  <m:t>Δ</m:t>
                </m:r>
                <m:r>
                  <w:rPr>
                    <w:rFonts w:ascii="Cambria Math" w:hAnsi="Cambria Math"/>
                    <w:sz w:val="21"/>
                    <w:szCs w:val="21"/>
                  </w:rPr>
                  <m:t>I</m:t>
                </m:r>
              </m:den>
            </m:f>
          </m:e>
        </m:d>
      </m:oMath>
      <w:r w:rsidRPr="00EB75DE">
        <w:rPr>
          <w:rFonts w:eastAsia="仿宋"/>
          <w:sz w:val="21"/>
          <w:szCs w:val="21"/>
        </w:rPr>
        <w:t>不变</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3E77D0F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6</w:t>
      </w:r>
      <w:r w:rsidRPr="00EB75DE">
        <w:rPr>
          <w:rFonts w:eastAsia="黑体"/>
          <w:sz w:val="21"/>
          <w:szCs w:val="21"/>
        </w:rPr>
        <w:t>】</w:t>
      </w:r>
      <w:r w:rsidRPr="00EB75DE">
        <w:rPr>
          <w:i/>
          <w:sz w:val="21"/>
          <w:szCs w:val="21"/>
        </w:rPr>
        <w:t xml:space="preserve">　</w:t>
      </w:r>
      <w:r w:rsidRPr="00EB75DE">
        <w:rPr>
          <w:b/>
          <w:sz w:val="21"/>
          <w:szCs w:val="21"/>
        </w:rPr>
        <w:t>CD</w:t>
      </w:r>
      <w:r w:rsidRPr="00EB75DE">
        <w:rPr>
          <w:i/>
          <w:sz w:val="21"/>
          <w:szCs w:val="21"/>
        </w:rPr>
        <w:t xml:space="preserve">　</w:t>
      </w:r>
      <w:r w:rsidRPr="00EB75DE">
        <w:rPr>
          <w:rFonts w:eastAsia="仿宋"/>
          <w:sz w:val="21"/>
          <w:szCs w:val="21"/>
        </w:rPr>
        <w:t>当满足</w:t>
      </w:r>
      <w:r w:rsidRPr="00EB75DE">
        <w:rPr>
          <w:i/>
          <w:sz w:val="21"/>
          <w:szCs w:val="21"/>
        </w:rPr>
        <w:t>R</w:t>
      </w:r>
      <w:r w:rsidRPr="00EB75DE">
        <w:rPr>
          <w:sz w:val="21"/>
          <w:szCs w:val="21"/>
          <w:vertAlign w:val="subscript"/>
        </w:rPr>
        <w:t>1</w:t>
      </w:r>
      <w:r w:rsidRPr="00EB75DE">
        <w:rPr>
          <w:rFonts w:ascii="宋体" w:hAnsi="宋体"/>
          <w:sz w:val="21"/>
          <w:szCs w:val="21"/>
        </w:rPr>
        <w:t>＋</w:t>
      </w:r>
      <w:r w:rsidRPr="00EB75DE">
        <w:rPr>
          <w:i/>
          <w:sz w:val="21"/>
          <w:szCs w:val="21"/>
        </w:rPr>
        <w:t>R</w:t>
      </w:r>
      <w:r w:rsidRPr="00EB75DE">
        <w:rPr>
          <w:i/>
          <w:sz w:val="21"/>
          <w:szCs w:val="21"/>
          <w:vertAlign w:val="subscript"/>
        </w:rPr>
        <w:t>a</w:t>
      </w:r>
      <w:r w:rsidRPr="00EB75DE">
        <w:rPr>
          <w:sz w:val="21"/>
          <w:szCs w:val="21"/>
          <w:vertAlign w:val="subscript"/>
        </w:rPr>
        <w:t>P</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i/>
          <w:sz w:val="21"/>
          <w:szCs w:val="21"/>
        </w:rPr>
        <w:t>R</w:t>
      </w:r>
      <w:r w:rsidRPr="00EB75DE">
        <w:rPr>
          <w:i/>
          <w:sz w:val="21"/>
          <w:szCs w:val="21"/>
          <w:vertAlign w:val="subscript"/>
        </w:rPr>
        <w:t>b</w:t>
      </w:r>
      <w:r w:rsidRPr="00EB75DE">
        <w:rPr>
          <w:sz w:val="21"/>
          <w:szCs w:val="21"/>
          <w:vertAlign w:val="subscript"/>
        </w:rPr>
        <w:t>P</w:t>
      </w:r>
      <w:r w:rsidRPr="00EB75DE">
        <w:rPr>
          <w:rFonts w:eastAsia="仿宋"/>
          <w:sz w:val="21"/>
          <w:szCs w:val="21"/>
        </w:rPr>
        <w:t>时</w:t>
      </w:r>
      <w:r w:rsidRPr="00EB75DE">
        <w:rPr>
          <w:rFonts w:ascii="宋体" w:hAnsi="宋体"/>
          <w:sz w:val="21"/>
          <w:szCs w:val="21"/>
        </w:rPr>
        <w:t>，</w:t>
      </w:r>
      <w:r w:rsidRPr="00EB75DE">
        <w:rPr>
          <w:rFonts w:eastAsia="仿宋"/>
          <w:sz w:val="21"/>
          <w:szCs w:val="21"/>
        </w:rPr>
        <w:t>外电路的电阻最大</w:t>
      </w:r>
      <w:r w:rsidRPr="00EB75DE">
        <w:rPr>
          <w:rFonts w:ascii="宋体" w:hAnsi="宋体"/>
          <w:sz w:val="21"/>
          <w:szCs w:val="21"/>
        </w:rPr>
        <w:t>，</w:t>
      </w:r>
      <w:r w:rsidRPr="00EB75DE">
        <w:rPr>
          <w:rFonts w:eastAsia="仿宋"/>
          <w:sz w:val="21"/>
          <w:szCs w:val="21"/>
        </w:rPr>
        <w:t>则滑动变阻器的滑片</w:t>
      </w:r>
      <w:r w:rsidRPr="00EB75DE">
        <w:rPr>
          <w:sz w:val="21"/>
          <w:szCs w:val="21"/>
        </w:rPr>
        <w:t>P</w:t>
      </w:r>
      <w:r w:rsidRPr="00EB75DE">
        <w:rPr>
          <w:rFonts w:eastAsia="仿宋"/>
          <w:sz w:val="21"/>
          <w:szCs w:val="21"/>
        </w:rPr>
        <w:t>从</w:t>
      </w:r>
      <w:r w:rsidRPr="00EB75DE">
        <w:rPr>
          <w:i/>
          <w:sz w:val="21"/>
          <w:szCs w:val="21"/>
        </w:rPr>
        <w:t>a</w:t>
      </w:r>
      <w:r w:rsidRPr="00EB75DE">
        <w:rPr>
          <w:rFonts w:eastAsia="仿宋"/>
          <w:sz w:val="21"/>
          <w:szCs w:val="21"/>
        </w:rPr>
        <w:t>向</w:t>
      </w:r>
      <w:r w:rsidRPr="00EB75DE">
        <w:rPr>
          <w:i/>
          <w:sz w:val="21"/>
          <w:szCs w:val="21"/>
        </w:rPr>
        <w:t>b</w:t>
      </w:r>
      <w:r w:rsidRPr="00EB75DE">
        <w:rPr>
          <w:rFonts w:eastAsia="仿宋"/>
          <w:sz w:val="21"/>
          <w:szCs w:val="21"/>
        </w:rPr>
        <w:t>移动过程中</w:t>
      </w:r>
      <w:r w:rsidRPr="00EB75DE">
        <w:rPr>
          <w:rFonts w:ascii="宋体" w:hAnsi="宋体"/>
          <w:sz w:val="21"/>
          <w:szCs w:val="21"/>
        </w:rPr>
        <w:t>，</w:t>
      </w:r>
      <w:r w:rsidRPr="00EB75DE">
        <w:rPr>
          <w:rFonts w:eastAsia="仿宋"/>
          <w:sz w:val="21"/>
          <w:szCs w:val="21"/>
        </w:rPr>
        <w:t>电路的总电阻先增大后减小</w:t>
      </w:r>
      <w:r w:rsidRPr="00EB75DE">
        <w:rPr>
          <w:rFonts w:ascii="宋体" w:hAnsi="宋体"/>
          <w:sz w:val="21"/>
          <w:szCs w:val="21"/>
        </w:rPr>
        <w:t>，</w:t>
      </w:r>
      <w:r w:rsidRPr="00EB75DE">
        <w:rPr>
          <w:rFonts w:eastAsia="仿宋"/>
          <w:sz w:val="21"/>
          <w:szCs w:val="21"/>
        </w:rPr>
        <w:t>电流先减小后增大</w:t>
      </w:r>
      <w:r w:rsidRPr="00EB75DE">
        <w:rPr>
          <w:rFonts w:ascii="宋体" w:hAnsi="宋体"/>
          <w:sz w:val="21"/>
          <w:szCs w:val="21"/>
        </w:rPr>
        <w:t>，</w:t>
      </w:r>
      <w:r w:rsidRPr="00EB75DE">
        <w:rPr>
          <w:rFonts w:eastAsia="仿宋"/>
          <w:sz w:val="21"/>
          <w:szCs w:val="21"/>
        </w:rPr>
        <w:t>电流表</w:t>
      </w:r>
      <w:r w:rsidRPr="00EB75DE">
        <w:rPr>
          <w:sz w:val="21"/>
          <w:szCs w:val="21"/>
        </w:rPr>
        <w:t>A</w:t>
      </w:r>
      <w:r w:rsidRPr="00EB75DE">
        <w:rPr>
          <w:rFonts w:eastAsia="仿宋"/>
          <w:sz w:val="21"/>
          <w:szCs w:val="21"/>
        </w:rPr>
        <w:t>的</w:t>
      </w:r>
      <w:proofErr w:type="gramStart"/>
      <w:r w:rsidRPr="00EB75DE">
        <w:rPr>
          <w:rFonts w:eastAsia="仿宋"/>
          <w:sz w:val="21"/>
          <w:szCs w:val="21"/>
        </w:rPr>
        <w:t>示数先减小</w:t>
      </w:r>
      <w:proofErr w:type="gramEnd"/>
      <w:r w:rsidRPr="00EB75DE">
        <w:rPr>
          <w:rFonts w:eastAsia="仿宋"/>
          <w:sz w:val="21"/>
          <w:szCs w:val="21"/>
        </w:rPr>
        <w:t>后增大</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因电源的内阻不计</w:t>
      </w:r>
      <w:r w:rsidRPr="00EB75DE">
        <w:rPr>
          <w:rFonts w:ascii="宋体" w:hAnsi="宋体"/>
          <w:sz w:val="21"/>
          <w:szCs w:val="21"/>
        </w:rPr>
        <w:t>，</w:t>
      </w:r>
      <w:r w:rsidRPr="00EB75DE">
        <w:rPr>
          <w:rFonts w:eastAsia="仿宋"/>
          <w:sz w:val="21"/>
          <w:szCs w:val="21"/>
        </w:rPr>
        <w:t>可知电流表</w:t>
      </w:r>
      <w:r w:rsidRPr="00EB75DE">
        <w:rPr>
          <w:sz w:val="21"/>
          <w:szCs w:val="21"/>
        </w:rPr>
        <w:t>A</w:t>
      </w:r>
      <w:r w:rsidRPr="00EB75DE">
        <w:rPr>
          <w:sz w:val="21"/>
          <w:szCs w:val="21"/>
          <w:vertAlign w:val="subscript"/>
        </w:rPr>
        <w:t>1</w:t>
      </w:r>
      <w:r w:rsidRPr="00EB75DE">
        <w:rPr>
          <w:rFonts w:eastAsia="仿宋"/>
          <w:sz w:val="21"/>
          <w:szCs w:val="21"/>
        </w:rPr>
        <w:t>的示数</w:t>
      </w:r>
      <w:r w:rsidRPr="00EB75DE">
        <w:rPr>
          <w:i/>
          <w:sz w:val="21"/>
          <w:szCs w:val="21"/>
        </w:rPr>
        <w:t>I</w:t>
      </w:r>
      <w:r w:rsidRPr="00EB75DE">
        <w:rPr>
          <w:sz w:val="21"/>
          <w:szCs w:val="21"/>
          <w:vertAlign w:val="subscript"/>
        </w:rPr>
        <w:t>1</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a</m:t>
                </m:r>
                <m:r>
                  <m:rPr>
                    <m:sty m:val="p"/>
                  </m:rPr>
                  <w:rPr>
                    <w:rFonts w:ascii="Cambria Math" w:hAnsi="Cambria Math"/>
                    <w:sz w:val="21"/>
                    <w:szCs w:val="21"/>
                  </w:rPr>
                  <m:t>P</m:t>
                </m:r>
              </m:sub>
            </m:sSub>
          </m:den>
        </m:f>
      </m:oMath>
      <w:r w:rsidRPr="00EB75DE">
        <w:rPr>
          <w:rFonts w:ascii="宋体" w:hAnsi="宋体"/>
          <w:sz w:val="21"/>
          <w:szCs w:val="21"/>
        </w:rPr>
        <w:t>，</w:t>
      </w:r>
      <w:r w:rsidRPr="00EB75DE">
        <w:rPr>
          <w:rFonts w:eastAsia="仿宋"/>
          <w:sz w:val="21"/>
          <w:szCs w:val="21"/>
        </w:rPr>
        <w:t>则随着</w:t>
      </w:r>
      <w:r w:rsidRPr="00EB75DE">
        <w:rPr>
          <w:i/>
          <w:sz w:val="21"/>
          <w:szCs w:val="21"/>
        </w:rPr>
        <w:t>R</w:t>
      </w:r>
      <w:r w:rsidRPr="00EB75DE">
        <w:rPr>
          <w:i/>
          <w:sz w:val="21"/>
          <w:szCs w:val="21"/>
          <w:vertAlign w:val="subscript"/>
        </w:rPr>
        <w:t>a</w:t>
      </w:r>
      <w:r w:rsidRPr="00EB75DE">
        <w:rPr>
          <w:sz w:val="21"/>
          <w:szCs w:val="21"/>
          <w:vertAlign w:val="subscript"/>
        </w:rPr>
        <w:t>P</w:t>
      </w:r>
      <w:r w:rsidRPr="00EB75DE">
        <w:rPr>
          <w:rFonts w:eastAsia="仿宋"/>
          <w:sz w:val="21"/>
          <w:szCs w:val="21"/>
        </w:rPr>
        <w:t>的增加</w:t>
      </w:r>
      <w:r w:rsidRPr="00EB75DE">
        <w:rPr>
          <w:rFonts w:ascii="宋体" w:hAnsi="宋体"/>
          <w:sz w:val="21"/>
          <w:szCs w:val="21"/>
        </w:rPr>
        <w:t>，</w:t>
      </w:r>
      <w:r w:rsidRPr="00EB75DE">
        <w:rPr>
          <w:rFonts w:eastAsia="仿宋"/>
          <w:sz w:val="21"/>
          <w:szCs w:val="21"/>
        </w:rPr>
        <w:t>电流表</w:t>
      </w:r>
      <w:r w:rsidRPr="00EB75DE">
        <w:rPr>
          <w:sz w:val="21"/>
          <w:szCs w:val="21"/>
        </w:rPr>
        <w:t>A</w:t>
      </w:r>
      <w:r w:rsidRPr="00EB75DE">
        <w:rPr>
          <w:sz w:val="21"/>
          <w:szCs w:val="21"/>
          <w:vertAlign w:val="subscript"/>
        </w:rPr>
        <w:t>1</w:t>
      </w:r>
      <w:r w:rsidRPr="00EB75DE">
        <w:rPr>
          <w:rFonts w:eastAsia="仿宋"/>
          <w:sz w:val="21"/>
          <w:szCs w:val="21"/>
        </w:rPr>
        <w:t>示数减小</w:t>
      </w:r>
      <w:r w:rsidRPr="00EB75DE">
        <w:rPr>
          <w:rFonts w:ascii="宋体" w:hAnsi="宋体"/>
          <w:sz w:val="21"/>
          <w:szCs w:val="21"/>
        </w:rPr>
        <w:t>，</w:t>
      </w:r>
      <w:r w:rsidRPr="00EB75DE">
        <w:rPr>
          <w:rFonts w:eastAsia="仿宋"/>
          <w:sz w:val="21"/>
          <w:szCs w:val="21"/>
        </w:rPr>
        <w:t>选项</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电流表</w:t>
      </w:r>
      <w:r w:rsidRPr="00EB75DE">
        <w:rPr>
          <w:sz w:val="21"/>
          <w:szCs w:val="21"/>
        </w:rPr>
        <w:t>A</w:t>
      </w:r>
      <w:r w:rsidRPr="00EB75DE">
        <w:rPr>
          <w:sz w:val="21"/>
          <w:szCs w:val="21"/>
          <w:vertAlign w:val="subscript"/>
        </w:rPr>
        <w:t>2</w:t>
      </w:r>
      <w:r w:rsidRPr="00EB75DE">
        <w:rPr>
          <w:rFonts w:eastAsia="仿宋"/>
          <w:sz w:val="21"/>
          <w:szCs w:val="21"/>
        </w:rPr>
        <w:t>的示数</w:t>
      </w:r>
      <w:r w:rsidRPr="00EB75DE">
        <w:rPr>
          <w:i/>
          <w:sz w:val="21"/>
          <w:szCs w:val="21"/>
        </w:rPr>
        <w:t>I</w:t>
      </w:r>
      <w:r w:rsidRPr="00EB75DE">
        <w:rPr>
          <w:sz w:val="21"/>
          <w:szCs w:val="21"/>
          <w:vertAlign w:val="subscript"/>
        </w:rPr>
        <w:t>2</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b</m:t>
                </m:r>
                <m:r>
                  <m:rPr>
                    <m:sty m:val="p"/>
                  </m:rPr>
                  <w:rPr>
                    <w:rFonts w:ascii="Cambria Math" w:hAnsi="Cambria Math"/>
                    <w:sz w:val="21"/>
                    <w:szCs w:val="21"/>
                  </w:rPr>
                  <m:t>P</m:t>
                </m:r>
              </m:sub>
            </m:sSub>
          </m:den>
        </m:f>
      </m:oMath>
      <w:r w:rsidRPr="00EB75DE">
        <w:rPr>
          <w:rFonts w:ascii="宋体" w:hAnsi="宋体"/>
          <w:sz w:val="21"/>
          <w:szCs w:val="21"/>
        </w:rPr>
        <w:t>，</w:t>
      </w:r>
      <w:r w:rsidRPr="00EB75DE">
        <w:rPr>
          <w:rFonts w:eastAsia="仿宋"/>
          <w:sz w:val="21"/>
          <w:szCs w:val="21"/>
        </w:rPr>
        <w:t>则随着</w:t>
      </w:r>
      <w:r w:rsidRPr="00EB75DE">
        <w:rPr>
          <w:i/>
          <w:sz w:val="21"/>
          <w:szCs w:val="21"/>
        </w:rPr>
        <w:t>R</w:t>
      </w:r>
      <w:r w:rsidRPr="00EB75DE">
        <w:rPr>
          <w:i/>
          <w:sz w:val="21"/>
          <w:szCs w:val="21"/>
          <w:vertAlign w:val="subscript"/>
        </w:rPr>
        <w:t>b</w:t>
      </w:r>
      <w:r w:rsidRPr="00EB75DE">
        <w:rPr>
          <w:sz w:val="21"/>
          <w:szCs w:val="21"/>
          <w:vertAlign w:val="subscript"/>
        </w:rPr>
        <w:t>P</w:t>
      </w:r>
      <w:r w:rsidRPr="00EB75DE">
        <w:rPr>
          <w:rFonts w:eastAsia="仿宋"/>
          <w:sz w:val="21"/>
          <w:szCs w:val="21"/>
        </w:rPr>
        <w:t>的减小</w:t>
      </w:r>
      <w:r w:rsidRPr="00EB75DE">
        <w:rPr>
          <w:rFonts w:ascii="宋体" w:hAnsi="宋体"/>
          <w:sz w:val="21"/>
          <w:szCs w:val="21"/>
        </w:rPr>
        <w:t>，</w:t>
      </w:r>
      <w:r w:rsidRPr="00EB75DE">
        <w:rPr>
          <w:rFonts w:eastAsia="仿宋"/>
          <w:sz w:val="21"/>
          <w:szCs w:val="21"/>
        </w:rPr>
        <w:t>电流表</w:t>
      </w:r>
      <w:r w:rsidRPr="00EB75DE">
        <w:rPr>
          <w:sz w:val="21"/>
          <w:szCs w:val="21"/>
        </w:rPr>
        <w:t>A</w:t>
      </w:r>
      <w:r w:rsidRPr="00EB75DE">
        <w:rPr>
          <w:sz w:val="21"/>
          <w:szCs w:val="21"/>
          <w:vertAlign w:val="subscript"/>
        </w:rPr>
        <w:t>2</w:t>
      </w:r>
      <w:r w:rsidRPr="00EB75DE">
        <w:rPr>
          <w:rFonts w:eastAsia="仿宋"/>
          <w:sz w:val="21"/>
          <w:szCs w:val="21"/>
        </w:rPr>
        <w:t>示数逐渐增大</w:t>
      </w:r>
      <w:r w:rsidRPr="00EB75DE">
        <w:rPr>
          <w:rFonts w:ascii="宋体" w:hAnsi="宋体"/>
          <w:sz w:val="21"/>
          <w:szCs w:val="21"/>
        </w:rPr>
        <w:t>，</w:t>
      </w:r>
      <w:r w:rsidRPr="00EB75DE">
        <w:rPr>
          <w:rFonts w:eastAsia="仿宋"/>
          <w:sz w:val="21"/>
          <w:szCs w:val="21"/>
        </w:rPr>
        <w:t>选项</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由数学知识可知</w:t>
      </w:r>
      <w:r w:rsidRPr="00EB75DE">
        <w:rPr>
          <w:rFonts w:ascii="宋体" w:hAnsi="宋体"/>
          <w:sz w:val="21"/>
          <w:szCs w:val="21"/>
        </w:rPr>
        <w:t>，</w:t>
      </w:r>
      <w:r w:rsidRPr="00EB75DE">
        <w:rPr>
          <w:rFonts w:eastAsia="仿宋"/>
          <w:sz w:val="21"/>
          <w:szCs w:val="21"/>
        </w:rPr>
        <w:t>当滑片</w:t>
      </w:r>
      <w:r w:rsidRPr="00EB75DE">
        <w:rPr>
          <w:sz w:val="21"/>
          <w:szCs w:val="21"/>
        </w:rPr>
        <w:t>P</w:t>
      </w:r>
      <w:r w:rsidRPr="00EB75DE">
        <w:rPr>
          <w:rFonts w:eastAsia="仿宋"/>
          <w:sz w:val="21"/>
          <w:szCs w:val="21"/>
        </w:rPr>
        <w:t>移到</w:t>
      </w:r>
      <w:r w:rsidRPr="00EB75DE">
        <w:rPr>
          <w:i/>
          <w:sz w:val="21"/>
          <w:szCs w:val="21"/>
        </w:rPr>
        <w:t>b</w:t>
      </w:r>
      <w:r w:rsidRPr="00EB75DE">
        <w:rPr>
          <w:rFonts w:eastAsia="仿宋"/>
          <w:sz w:val="21"/>
          <w:szCs w:val="21"/>
        </w:rPr>
        <w:t>端时电路的总电阻最小</w:t>
      </w:r>
      <w:r w:rsidRPr="00EB75DE">
        <w:rPr>
          <w:rFonts w:ascii="宋体" w:hAnsi="宋体"/>
          <w:sz w:val="21"/>
          <w:szCs w:val="21"/>
        </w:rPr>
        <w:t>，</w:t>
      </w:r>
      <w:r w:rsidRPr="00EB75DE">
        <w:rPr>
          <w:rFonts w:eastAsia="仿宋"/>
          <w:sz w:val="21"/>
          <w:szCs w:val="21"/>
        </w:rPr>
        <w:t>此时电流表</w:t>
      </w:r>
      <w:r w:rsidRPr="00EB75DE">
        <w:rPr>
          <w:sz w:val="21"/>
          <w:szCs w:val="21"/>
        </w:rPr>
        <w:t>A</w:t>
      </w:r>
      <w:r w:rsidRPr="00EB75DE">
        <w:rPr>
          <w:rFonts w:eastAsia="仿宋"/>
          <w:sz w:val="21"/>
          <w:szCs w:val="21"/>
        </w:rPr>
        <w:t>的示数最大</w:t>
      </w:r>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正确。</w:t>
      </w:r>
    </w:p>
    <w:p w14:paraId="159894E9"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专题强化</w:t>
      </w:r>
      <w:r w:rsidRPr="00EB75DE">
        <w:rPr>
          <w:sz w:val="21"/>
          <w:szCs w:val="21"/>
        </w:rPr>
        <w:t>7</w:t>
      </w:r>
      <w:r w:rsidRPr="00EB75DE">
        <w:rPr>
          <w:i/>
          <w:sz w:val="21"/>
          <w:szCs w:val="21"/>
        </w:rPr>
        <w:t xml:space="preserve">　</w:t>
      </w:r>
      <w:r w:rsidRPr="00EB75DE">
        <w:rPr>
          <w:rFonts w:eastAsia="黑体"/>
          <w:sz w:val="21"/>
          <w:szCs w:val="21"/>
        </w:rPr>
        <w:t>含电容电路的分析与</w:t>
      </w:r>
    </w:p>
    <w:p w14:paraId="199567D1"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计算</w:t>
      </w:r>
      <w:r w:rsidRPr="00EB75DE">
        <w:rPr>
          <w:i/>
          <w:sz w:val="21"/>
          <w:szCs w:val="21"/>
        </w:rPr>
        <w:t xml:space="preserve">　</w:t>
      </w:r>
      <w:r w:rsidRPr="00EB75DE">
        <w:rPr>
          <w:rFonts w:eastAsia="黑体"/>
          <w:sz w:val="21"/>
          <w:szCs w:val="21"/>
        </w:rPr>
        <w:t>电路故障分析</w:t>
      </w:r>
    </w:p>
    <w:p w14:paraId="13BC871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强化点一</w:t>
      </w:r>
    </w:p>
    <w:p w14:paraId="4297E9E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电路稳定后</w:t>
      </w:r>
      <w:r w:rsidRPr="00EB75DE">
        <w:rPr>
          <w:rFonts w:ascii="宋体" w:hAnsi="宋体"/>
          <w:sz w:val="21"/>
          <w:szCs w:val="21"/>
        </w:rPr>
        <w:t>，</w:t>
      </w:r>
      <w:r w:rsidRPr="00EB75DE">
        <w:rPr>
          <w:rFonts w:eastAsia="仿宋"/>
          <w:sz w:val="21"/>
          <w:szCs w:val="21"/>
        </w:rPr>
        <w:t>由于电源内阻不计</w:t>
      </w:r>
      <w:r w:rsidRPr="00EB75DE">
        <w:rPr>
          <w:rFonts w:ascii="宋体" w:hAnsi="宋体"/>
          <w:sz w:val="21"/>
          <w:szCs w:val="21"/>
        </w:rPr>
        <w:t>，</w:t>
      </w:r>
      <w:r w:rsidRPr="00EB75DE">
        <w:rPr>
          <w:rFonts w:eastAsia="仿宋"/>
          <w:sz w:val="21"/>
          <w:szCs w:val="21"/>
        </w:rPr>
        <w:t>则整个回路可看成</w:t>
      </w:r>
      <w:r w:rsidRPr="00EB75DE">
        <w:rPr>
          <w:sz w:val="21"/>
          <w:szCs w:val="21"/>
        </w:rPr>
        <w:t>3</w:t>
      </w:r>
      <w:r w:rsidRPr="00EB75DE">
        <w:rPr>
          <w:i/>
          <w:sz w:val="21"/>
          <w:szCs w:val="21"/>
        </w:rPr>
        <w:t>R</w:t>
      </w:r>
      <w:r w:rsidRPr="00EB75DE">
        <w:rPr>
          <w:rFonts w:eastAsia="仿宋"/>
          <w:sz w:val="21"/>
          <w:szCs w:val="21"/>
        </w:rPr>
        <w:t>、</w:t>
      </w:r>
      <w:r w:rsidRPr="00EB75DE">
        <w:rPr>
          <w:sz w:val="21"/>
          <w:szCs w:val="21"/>
        </w:rPr>
        <w:t>2</w:t>
      </w:r>
      <w:r w:rsidRPr="00EB75DE">
        <w:rPr>
          <w:i/>
          <w:sz w:val="21"/>
          <w:szCs w:val="21"/>
        </w:rPr>
        <w:t>R</w:t>
      </w:r>
      <w:r w:rsidRPr="00EB75DE">
        <w:rPr>
          <w:rFonts w:eastAsia="仿宋"/>
          <w:sz w:val="21"/>
          <w:szCs w:val="21"/>
        </w:rPr>
        <w:t>的串联部分与</w:t>
      </w:r>
      <w:r w:rsidRPr="00EB75DE">
        <w:rPr>
          <w:i/>
          <w:sz w:val="21"/>
          <w:szCs w:val="21"/>
        </w:rPr>
        <w:t>R</w:t>
      </w:r>
      <w:r w:rsidRPr="00EB75DE">
        <w:rPr>
          <w:rFonts w:eastAsia="仿宋"/>
          <w:sz w:val="21"/>
          <w:szCs w:val="21"/>
        </w:rPr>
        <w:t>、</w:t>
      </w:r>
      <w:r w:rsidRPr="00EB75DE">
        <w:rPr>
          <w:sz w:val="21"/>
          <w:szCs w:val="21"/>
        </w:rPr>
        <w:t>4</w:t>
      </w:r>
      <w:r w:rsidRPr="00EB75DE">
        <w:rPr>
          <w:i/>
          <w:sz w:val="21"/>
          <w:szCs w:val="21"/>
        </w:rPr>
        <w:t>R</w:t>
      </w:r>
      <w:r w:rsidRPr="00EB75DE">
        <w:rPr>
          <w:rFonts w:eastAsia="仿宋"/>
          <w:sz w:val="21"/>
          <w:szCs w:val="21"/>
        </w:rPr>
        <w:t>的串联部分并联</w:t>
      </w:r>
      <w:r w:rsidRPr="00EB75DE">
        <w:rPr>
          <w:rFonts w:ascii="宋体" w:hAnsi="宋体"/>
          <w:sz w:val="21"/>
          <w:szCs w:val="21"/>
        </w:rPr>
        <w:t>，</w:t>
      </w:r>
      <w:r w:rsidRPr="00EB75DE">
        <w:rPr>
          <w:rFonts w:eastAsia="仿宋"/>
          <w:sz w:val="21"/>
          <w:szCs w:val="21"/>
        </w:rPr>
        <w:t>若取电源负极为零电势点</w:t>
      </w:r>
      <w:r w:rsidRPr="00EB75DE">
        <w:rPr>
          <w:rFonts w:ascii="宋体" w:hAnsi="宋体"/>
          <w:sz w:val="21"/>
          <w:szCs w:val="21"/>
        </w:rPr>
        <w:t>，</w:t>
      </w:r>
      <w:r w:rsidRPr="00EB75DE">
        <w:rPr>
          <w:rFonts w:eastAsia="仿宋"/>
          <w:sz w:val="21"/>
          <w:szCs w:val="21"/>
        </w:rPr>
        <w:t>则电容器上极板的电势为</w:t>
      </w:r>
      <w:r w:rsidRPr="00EB75DE">
        <w:rPr>
          <w:i/>
          <w:sz w:val="21"/>
          <w:szCs w:val="21"/>
        </w:rPr>
        <w:t>φ</w:t>
      </w:r>
      <w:r w:rsidRPr="00EB75DE">
        <w:rPr>
          <w:rFonts w:eastAsia="仿宋"/>
          <w:sz w:val="21"/>
          <w:szCs w:val="21"/>
          <w:vertAlign w:val="subscript"/>
        </w:rPr>
        <w:t>上</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m:rPr>
                <m:sty m:val="p"/>
              </m:rPr>
              <w:rPr>
                <w:rFonts w:ascii="Cambria Math"/>
                <w:sz w:val="21"/>
                <w:szCs w:val="21"/>
              </w:rPr>
              <m:t>5</m:t>
            </m:r>
            <m:r>
              <w:rPr>
                <w:rFonts w:ascii="Cambria Math" w:hAnsi="Cambria Math"/>
                <w:sz w:val="21"/>
                <w:szCs w:val="21"/>
              </w:rPr>
              <m:t>R</m:t>
            </m:r>
          </m:den>
        </m:f>
      </m:oMath>
      <w:r w:rsidRPr="00EB75DE">
        <w:rPr>
          <w:rFonts w:ascii="宋体" w:hAnsi="宋体"/>
          <w:sz w:val="21"/>
          <w:szCs w:val="21"/>
        </w:rPr>
        <w:t>×</w:t>
      </w:r>
      <w:r w:rsidRPr="00EB75DE">
        <w:rPr>
          <w:sz w:val="21"/>
          <w:szCs w:val="21"/>
        </w:rPr>
        <w:t>2</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E</m:t>
            </m:r>
          </m:num>
          <m:den>
            <m:r>
              <m:rPr>
                <m:sty m:val="p"/>
              </m:rPr>
              <w:rPr>
                <w:rFonts w:ascii="Cambria Math"/>
                <w:sz w:val="21"/>
                <w:szCs w:val="21"/>
              </w:rPr>
              <m:t>5</m:t>
            </m:r>
          </m:den>
        </m:f>
      </m:oMath>
      <w:r w:rsidRPr="00EB75DE">
        <w:rPr>
          <w:rFonts w:ascii="宋体" w:hAnsi="宋体"/>
          <w:sz w:val="21"/>
          <w:szCs w:val="21"/>
        </w:rPr>
        <w:t>，</w:t>
      </w:r>
      <w:r w:rsidRPr="00EB75DE">
        <w:rPr>
          <w:rFonts w:eastAsia="仿宋"/>
          <w:sz w:val="21"/>
          <w:szCs w:val="21"/>
        </w:rPr>
        <w:t>电容器下极板的电势为</w:t>
      </w:r>
      <w:r w:rsidRPr="00EB75DE">
        <w:rPr>
          <w:i/>
          <w:sz w:val="21"/>
          <w:szCs w:val="21"/>
        </w:rPr>
        <w:t>φ</w:t>
      </w:r>
      <w:r w:rsidRPr="00EB75DE">
        <w:rPr>
          <w:rFonts w:eastAsia="仿宋"/>
          <w:sz w:val="21"/>
          <w:szCs w:val="21"/>
          <w:vertAlign w:val="subscript"/>
        </w:rPr>
        <w:t>下</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m:rPr>
                <m:sty m:val="p"/>
              </m:rPr>
              <w:rPr>
                <w:rFonts w:ascii="Cambria Math"/>
                <w:sz w:val="21"/>
                <w:szCs w:val="21"/>
              </w:rPr>
              <m:t>5</m:t>
            </m:r>
            <m:r>
              <w:rPr>
                <w:rFonts w:ascii="Cambria Math" w:hAnsi="Cambria Math"/>
                <w:sz w:val="21"/>
                <w:szCs w:val="21"/>
              </w:rPr>
              <m:t>R</m:t>
            </m:r>
          </m:den>
        </m:f>
      </m:oMath>
      <w:r w:rsidRPr="00EB75DE">
        <w:rPr>
          <w:rFonts w:ascii="宋体" w:hAnsi="宋体"/>
          <w:sz w:val="21"/>
          <w:szCs w:val="21"/>
        </w:rPr>
        <w:t>×</w:t>
      </w:r>
      <w:r w:rsidRPr="00EB75DE">
        <w:rPr>
          <w:sz w:val="21"/>
          <w:szCs w:val="21"/>
        </w:rPr>
        <w:t>4</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w:rPr>
                <w:rFonts w:ascii="Cambria Math" w:hAnsi="Cambria Math"/>
                <w:sz w:val="21"/>
                <w:szCs w:val="21"/>
              </w:rPr>
              <m:t>E</m:t>
            </m:r>
          </m:num>
          <m:den>
            <m:r>
              <m:rPr>
                <m:sty m:val="p"/>
              </m:rPr>
              <w:rPr>
                <w:rFonts w:ascii="Cambria Math"/>
                <w:sz w:val="21"/>
                <w:szCs w:val="21"/>
              </w:rPr>
              <m:t>5</m:t>
            </m:r>
          </m:den>
        </m:f>
      </m:oMath>
      <w:r w:rsidRPr="00EB75DE">
        <w:rPr>
          <w:rFonts w:ascii="宋体" w:hAnsi="宋体"/>
          <w:sz w:val="21"/>
          <w:szCs w:val="21"/>
        </w:rPr>
        <w:t>，</w:t>
      </w:r>
      <w:r w:rsidRPr="00EB75DE">
        <w:rPr>
          <w:rFonts w:eastAsia="仿宋"/>
          <w:sz w:val="21"/>
          <w:szCs w:val="21"/>
        </w:rPr>
        <w:t>则电容器两极板间的电压</w:t>
      </w:r>
      <w:r w:rsidRPr="00EB75DE">
        <w:rPr>
          <w:i/>
          <w:sz w:val="21"/>
          <w:szCs w:val="21"/>
        </w:rPr>
        <w:t>U</w:t>
      </w:r>
      <w:r w:rsidRPr="00EB75DE">
        <w:rPr>
          <w:rFonts w:eastAsia="仿宋"/>
          <w:sz w:val="21"/>
          <w:szCs w:val="21"/>
          <w:vertAlign w:val="subscript"/>
        </w:rPr>
        <w:t>下上</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E</m:t>
            </m:r>
          </m:num>
          <m:den>
            <m:r>
              <m:rPr>
                <m:sty m:val="p"/>
              </m:rPr>
              <w:rPr>
                <w:rFonts w:ascii="Cambria Math"/>
                <w:sz w:val="21"/>
                <w:szCs w:val="21"/>
              </w:rPr>
              <m:t>5</m:t>
            </m:r>
          </m:den>
        </m:f>
      </m:oMath>
      <w:r w:rsidRPr="00EB75DE">
        <w:rPr>
          <w:rFonts w:ascii="宋体" w:hAnsi="宋体"/>
          <w:sz w:val="21"/>
          <w:szCs w:val="21"/>
        </w:rPr>
        <w:t>，</w:t>
      </w:r>
      <w:r w:rsidRPr="00EB75DE">
        <w:rPr>
          <w:rFonts w:eastAsia="仿宋"/>
          <w:sz w:val="21"/>
          <w:szCs w:val="21"/>
        </w:rPr>
        <w:t>则电容器上的电荷量为</w:t>
      </w:r>
      <w:r w:rsidRPr="00EB75DE">
        <w:rPr>
          <w:i/>
          <w:sz w:val="21"/>
          <w:szCs w:val="21"/>
        </w:rPr>
        <w:t>Q</w:t>
      </w:r>
      <w:r w:rsidRPr="00EB75DE">
        <w:rPr>
          <w:rFonts w:ascii="宋体" w:hAnsi="宋体"/>
          <w:sz w:val="21"/>
          <w:szCs w:val="21"/>
        </w:rPr>
        <w:t>＝</w:t>
      </w:r>
      <w:r w:rsidRPr="00EB75DE">
        <w:rPr>
          <w:i/>
          <w:sz w:val="21"/>
          <w:szCs w:val="21"/>
        </w:rPr>
        <w:t>CU</w:t>
      </w:r>
      <w:r w:rsidRPr="00EB75DE">
        <w:rPr>
          <w:rFonts w:eastAsia="仿宋"/>
          <w:sz w:val="21"/>
          <w:szCs w:val="21"/>
          <w:vertAlign w:val="subscript"/>
        </w:rPr>
        <w:t>上下</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num>
          <m:den>
            <m:r>
              <m:rPr>
                <m:sty m:val="p"/>
              </m:rPr>
              <w:rPr>
                <w:rFonts w:ascii="Cambria Math"/>
                <w:sz w:val="21"/>
                <w:szCs w:val="21"/>
              </w:rPr>
              <m:t>5</m:t>
            </m:r>
          </m:den>
        </m:f>
      </m:oMath>
      <w:r w:rsidRPr="00EB75DE">
        <w:rPr>
          <w:i/>
          <w:sz w:val="21"/>
          <w:szCs w:val="21"/>
        </w:rPr>
        <w:t>CE</w:t>
      </w:r>
      <w:r w:rsidRPr="00EB75DE">
        <w:rPr>
          <w:rFonts w:ascii="宋体" w:hAnsi="宋体"/>
          <w:sz w:val="21"/>
          <w:szCs w:val="21"/>
        </w:rPr>
        <w:t>，</w:t>
      </w:r>
      <w:r w:rsidRPr="00EB75DE">
        <w:rPr>
          <w:rFonts w:eastAsia="仿宋"/>
          <w:sz w:val="21"/>
          <w:szCs w:val="21"/>
        </w:rPr>
        <w:t>故选</w:t>
      </w:r>
      <w:r w:rsidRPr="00EB75DE">
        <w:rPr>
          <w:sz w:val="21"/>
          <w:szCs w:val="21"/>
        </w:rPr>
        <w:t>C</w:t>
      </w:r>
      <w:r w:rsidRPr="00EB75DE">
        <w:rPr>
          <w:rFonts w:eastAsia="仿宋"/>
          <w:sz w:val="21"/>
          <w:szCs w:val="21"/>
        </w:rPr>
        <w:t>。</w:t>
      </w:r>
    </w:p>
    <w:p w14:paraId="58F52D9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50E3D30D" w14:textId="77777777" w:rsidR="004F6FCE" w:rsidRPr="00EB75DE" w:rsidRDefault="004F6FCE" w:rsidP="004F6FCE">
      <w:pPr>
        <w:overflowPunct w:val="0"/>
        <w:snapToGrid w:val="0"/>
        <w:spacing w:line="360" w:lineRule="auto"/>
        <w:rPr>
          <w:sz w:val="21"/>
          <w:szCs w:val="21"/>
        </w:rPr>
      </w:pPr>
      <w:r w:rsidRPr="00EB75DE">
        <w:rPr>
          <w:b/>
          <w:sz w:val="21"/>
          <w:szCs w:val="21"/>
        </w:rPr>
        <w:t>1</w:t>
      </w:r>
      <w:r w:rsidRPr="00EB75DE">
        <w:rPr>
          <w:rFonts w:ascii="宋体" w:hAnsi="宋体"/>
          <w:sz w:val="21"/>
          <w:szCs w:val="21"/>
        </w:rPr>
        <w:t>.</w:t>
      </w:r>
      <w:r w:rsidRPr="00EB75DE">
        <w:rPr>
          <w:b/>
          <w:sz w:val="21"/>
          <w:szCs w:val="21"/>
        </w:rPr>
        <w:t>C</w:t>
      </w:r>
      <w:r w:rsidRPr="00EB75DE">
        <w:rPr>
          <w:i/>
          <w:sz w:val="21"/>
          <w:szCs w:val="21"/>
        </w:rPr>
        <w:t xml:space="preserve">　</w:t>
      </w:r>
      <w:r w:rsidRPr="00EB75DE">
        <w:rPr>
          <w:rFonts w:eastAsia="仿宋"/>
          <w:sz w:val="21"/>
          <w:szCs w:val="21"/>
        </w:rPr>
        <w:t>开关</w:t>
      </w:r>
      <w:r w:rsidRPr="00EB75DE">
        <w:rPr>
          <w:sz w:val="21"/>
          <w:szCs w:val="21"/>
        </w:rPr>
        <w:t>S</w:t>
      </w:r>
      <w:r w:rsidRPr="00EB75DE">
        <w:rPr>
          <w:rFonts w:eastAsia="仿宋"/>
          <w:sz w:val="21"/>
          <w:szCs w:val="21"/>
        </w:rPr>
        <w:t>闭合时</w:t>
      </w:r>
      <w:r w:rsidRPr="00EB75DE">
        <w:rPr>
          <w:rFonts w:ascii="宋体" w:hAnsi="宋体"/>
          <w:sz w:val="21"/>
          <w:szCs w:val="21"/>
        </w:rPr>
        <w:t>，</w:t>
      </w:r>
      <w:r w:rsidRPr="00EB75DE">
        <w:rPr>
          <w:rFonts w:eastAsia="仿宋"/>
          <w:sz w:val="21"/>
          <w:szCs w:val="21"/>
        </w:rPr>
        <w:t>电容器</w:t>
      </w:r>
      <w:r w:rsidRPr="00EB75DE">
        <w:rPr>
          <w:i/>
          <w:sz w:val="21"/>
          <w:szCs w:val="21"/>
        </w:rPr>
        <w:t>C</w:t>
      </w:r>
      <w:r w:rsidRPr="00EB75DE">
        <w:rPr>
          <w:sz w:val="21"/>
          <w:szCs w:val="21"/>
          <w:vertAlign w:val="subscript"/>
        </w:rPr>
        <w:t>1</w:t>
      </w:r>
      <w:proofErr w:type="gramStart"/>
      <w:r w:rsidRPr="00EB75DE">
        <w:rPr>
          <w:rFonts w:eastAsia="仿宋"/>
          <w:sz w:val="21"/>
          <w:szCs w:val="21"/>
        </w:rPr>
        <w:t>两</w:t>
      </w:r>
      <w:proofErr w:type="gramEnd"/>
      <w:r w:rsidRPr="00EB75DE">
        <w:rPr>
          <w:rFonts w:eastAsia="仿宋"/>
          <w:sz w:val="21"/>
          <w:szCs w:val="21"/>
        </w:rPr>
        <w:t>端电压与</w:t>
      </w:r>
      <w:r w:rsidRPr="00EB75DE">
        <w:rPr>
          <w:i/>
          <w:sz w:val="21"/>
          <w:szCs w:val="21"/>
        </w:rPr>
        <w:t>R</w:t>
      </w:r>
      <w:r w:rsidRPr="00EB75DE">
        <w:rPr>
          <w:sz w:val="21"/>
          <w:szCs w:val="21"/>
          <w:vertAlign w:val="subscript"/>
        </w:rPr>
        <w:t>2</w:t>
      </w:r>
      <w:proofErr w:type="gramStart"/>
      <w:r w:rsidRPr="00EB75DE">
        <w:rPr>
          <w:rFonts w:eastAsia="仿宋"/>
          <w:sz w:val="21"/>
          <w:szCs w:val="21"/>
        </w:rPr>
        <w:t>两</w:t>
      </w:r>
      <w:proofErr w:type="gramEnd"/>
      <w:r w:rsidRPr="00EB75DE">
        <w:rPr>
          <w:rFonts w:eastAsia="仿宋"/>
          <w:sz w:val="21"/>
          <w:szCs w:val="21"/>
        </w:rPr>
        <w:t>端电压相等</w:t>
      </w:r>
      <w:r w:rsidRPr="00EB75DE">
        <w:rPr>
          <w:rFonts w:ascii="宋体" w:hAnsi="宋体"/>
          <w:sz w:val="21"/>
          <w:szCs w:val="21"/>
        </w:rPr>
        <w:t>，</w:t>
      </w:r>
      <w:r w:rsidRPr="00EB75DE">
        <w:rPr>
          <w:i/>
          <w:sz w:val="21"/>
          <w:szCs w:val="21"/>
        </w:rPr>
        <w:t>C</w:t>
      </w:r>
      <w:r w:rsidRPr="00EB75DE">
        <w:rPr>
          <w:sz w:val="21"/>
          <w:szCs w:val="21"/>
          <w:vertAlign w:val="subscript"/>
        </w:rPr>
        <w:t>2</w:t>
      </w:r>
      <w:proofErr w:type="gramStart"/>
      <w:r w:rsidRPr="00EB75DE">
        <w:rPr>
          <w:rFonts w:eastAsia="仿宋"/>
          <w:sz w:val="21"/>
          <w:szCs w:val="21"/>
        </w:rPr>
        <w:t>两</w:t>
      </w:r>
      <w:proofErr w:type="gramEnd"/>
      <w:r w:rsidRPr="00EB75DE">
        <w:rPr>
          <w:rFonts w:eastAsia="仿宋"/>
          <w:sz w:val="21"/>
          <w:szCs w:val="21"/>
        </w:rPr>
        <w:t>端电压与</w:t>
      </w:r>
      <w:r w:rsidRPr="00EB75DE">
        <w:rPr>
          <w:i/>
          <w:sz w:val="21"/>
          <w:szCs w:val="21"/>
        </w:rPr>
        <w:t>R</w:t>
      </w:r>
      <w:r w:rsidRPr="00EB75DE">
        <w:rPr>
          <w:sz w:val="21"/>
          <w:szCs w:val="21"/>
          <w:vertAlign w:val="subscript"/>
        </w:rPr>
        <w:t>1</w:t>
      </w:r>
      <w:proofErr w:type="gramStart"/>
      <w:r w:rsidRPr="00EB75DE">
        <w:rPr>
          <w:rFonts w:eastAsia="仿宋"/>
          <w:sz w:val="21"/>
          <w:szCs w:val="21"/>
        </w:rPr>
        <w:t>两</w:t>
      </w:r>
      <w:proofErr w:type="gramEnd"/>
      <w:r w:rsidRPr="00EB75DE">
        <w:rPr>
          <w:rFonts w:eastAsia="仿宋"/>
          <w:sz w:val="21"/>
          <w:szCs w:val="21"/>
        </w:rPr>
        <w:t>端电压相等</w:t>
      </w:r>
      <w:r w:rsidRPr="00EB75DE">
        <w:rPr>
          <w:rFonts w:ascii="宋体" w:hAnsi="宋体"/>
          <w:sz w:val="21"/>
          <w:szCs w:val="21"/>
        </w:rPr>
        <w:t>；</w:t>
      </w:r>
      <w:r w:rsidRPr="00EB75DE">
        <w:rPr>
          <w:rFonts w:eastAsia="仿宋"/>
          <w:sz w:val="21"/>
          <w:szCs w:val="21"/>
        </w:rPr>
        <w:t>开关</w:t>
      </w:r>
      <w:r w:rsidRPr="00EB75DE">
        <w:rPr>
          <w:sz w:val="21"/>
          <w:szCs w:val="21"/>
        </w:rPr>
        <w:t>S</w:t>
      </w:r>
      <w:r w:rsidRPr="00EB75DE">
        <w:rPr>
          <w:rFonts w:eastAsia="仿宋"/>
          <w:sz w:val="21"/>
          <w:szCs w:val="21"/>
        </w:rPr>
        <w:t>断开时</w:t>
      </w:r>
      <w:r w:rsidRPr="00EB75DE">
        <w:rPr>
          <w:rFonts w:ascii="宋体" w:hAnsi="宋体"/>
          <w:sz w:val="21"/>
          <w:szCs w:val="21"/>
        </w:rPr>
        <w:t>，</w:t>
      </w:r>
      <w:r w:rsidRPr="00EB75DE">
        <w:rPr>
          <w:rFonts w:eastAsia="仿宋"/>
          <w:sz w:val="21"/>
          <w:szCs w:val="21"/>
        </w:rPr>
        <w:t>电路断路</w:t>
      </w:r>
      <w:r w:rsidRPr="00EB75DE">
        <w:rPr>
          <w:rFonts w:ascii="宋体" w:hAnsi="宋体"/>
          <w:sz w:val="21"/>
          <w:szCs w:val="21"/>
        </w:rPr>
        <w:t>，</w:t>
      </w:r>
      <w:r w:rsidRPr="00EB75DE">
        <w:rPr>
          <w:rFonts w:eastAsia="仿宋"/>
          <w:sz w:val="21"/>
          <w:szCs w:val="21"/>
        </w:rPr>
        <w:t>电容器</w:t>
      </w:r>
      <w:r w:rsidRPr="00EB75DE">
        <w:rPr>
          <w:i/>
          <w:sz w:val="21"/>
          <w:szCs w:val="21"/>
        </w:rPr>
        <w:t>C</w:t>
      </w:r>
      <w:r w:rsidRPr="00EB75DE">
        <w:rPr>
          <w:sz w:val="21"/>
          <w:szCs w:val="21"/>
          <w:vertAlign w:val="subscript"/>
        </w:rPr>
        <w:t>1</w:t>
      </w:r>
      <w:r w:rsidRPr="00EB75DE">
        <w:rPr>
          <w:rFonts w:eastAsia="仿宋"/>
          <w:sz w:val="21"/>
          <w:szCs w:val="21"/>
        </w:rPr>
        <w:t>、</w:t>
      </w:r>
      <w:r w:rsidRPr="00EB75DE">
        <w:rPr>
          <w:i/>
          <w:sz w:val="21"/>
          <w:szCs w:val="21"/>
        </w:rPr>
        <w:t>C</w:t>
      </w:r>
      <w:r w:rsidRPr="00EB75DE">
        <w:rPr>
          <w:sz w:val="21"/>
          <w:szCs w:val="21"/>
          <w:vertAlign w:val="subscript"/>
        </w:rPr>
        <w:t>2</w:t>
      </w:r>
      <w:proofErr w:type="gramStart"/>
      <w:r w:rsidRPr="00EB75DE">
        <w:rPr>
          <w:rFonts w:eastAsia="仿宋"/>
          <w:sz w:val="21"/>
          <w:szCs w:val="21"/>
        </w:rPr>
        <w:t>两</w:t>
      </w:r>
      <w:proofErr w:type="gramEnd"/>
      <w:r w:rsidRPr="00EB75DE">
        <w:rPr>
          <w:rFonts w:eastAsia="仿宋"/>
          <w:sz w:val="21"/>
          <w:szCs w:val="21"/>
        </w:rPr>
        <w:t>端电压均等于电源电动势</w:t>
      </w:r>
      <w:r w:rsidRPr="00EB75DE">
        <w:rPr>
          <w:i/>
          <w:sz w:val="21"/>
          <w:szCs w:val="21"/>
        </w:rPr>
        <w:t>E</w:t>
      </w:r>
      <w:r w:rsidRPr="00EB75DE">
        <w:rPr>
          <w:rFonts w:ascii="宋体" w:hAnsi="宋体"/>
          <w:sz w:val="21"/>
          <w:szCs w:val="21"/>
        </w:rPr>
        <w:t>，</w:t>
      </w:r>
      <w:r w:rsidRPr="00EB75DE">
        <w:rPr>
          <w:rFonts w:eastAsia="仿宋"/>
          <w:sz w:val="21"/>
          <w:szCs w:val="21"/>
        </w:rPr>
        <w:t>由</w:t>
      </w:r>
      <w:r w:rsidRPr="00EB75DE">
        <w:rPr>
          <w:i/>
          <w:sz w:val="21"/>
          <w:szCs w:val="21"/>
        </w:rPr>
        <w:t>Q</w:t>
      </w:r>
      <w:r w:rsidRPr="00EB75DE">
        <w:rPr>
          <w:rFonts w:ascii="宋体" w:hAnsi="宋体"/>
          <w:sz w:val="21"/>
          <w:szCs w:val="21"/>
        </w:rPr>
        <w:t>＝</w:t>
      </w:r>
      <w:r w:rsidRPr="00EB75DE">
        <w:rPr>
          <w:i/>
          <w:sz w:val="21"/>
          <w:szCs w:val="21"/>
        </w:rPr>
        <w:t>CU</w:t>
      </w:r>
      <w:r w:rsidRPr="00EB75DE">
        <w:rPr>
          <w:rFonts w:eastAsia="仿宋"/>
          <w:sz w:val="21"/>
          <w:szCs w:val="21"/>
        </w:rPr>
        <w:t>知</w:t>
      </w:r>
      <w:r w:rsidRPr="00EB75DE">
        <w:rPr>
          <w:rFonts w:ascii="宋体" w:hAnsi="宋体"/>
          <w:sz w:val="21"/>
          <w:szCs w:val="21"/>
        </w:rPr>
        <w:t>，</w:t>
      </w:r>
      <w:r w:rsidRPr="00EB75DE">
        <w:rPr>
          <w:rFonts w:eastAsia="仿宋"/>
          <w:sz w:val="21"/>
          <w:szCs w:val="21"/>
        </w:rPr>
        <w:t>电容器</w:t>
      </w:r>
      <w:r w:rsidRPr="00EB75DE">
        <w:rPr>
          <w:i/>
          <w:sz w:val="21"/>
          <w:szCs w:val="21"/>
        </w:rPr>
        <w:t>C</w:t>
      </w:r>
      <w:r w:rsidRPr="00EB75DE">
        <w:rPr>
          <w:sz w:val="21"/>
          <w:szCs w:val="21"/>
          <w:vertAlign w:val="subscript"/>
        </w:rPr>
        <w:t>1</w:t>
      </w:r>
      <w:r w:rsidRPr="00EB75DE">
        <w:rPr>
          <w:rFonts w:eastAsia="仿宋"/>
          <w:sz w:val="21"/>
          <w:szCs w:val="21"/>
        </w:rPr>
        <w:t>、</w:t>
      </w:r>
      <w:r w:rsidRPr="00EB75DE">
        <w:rPr>
          <w:i/>
          <w:sz w:val="21"/>
          <w:szCs w:val="21"/>
        </w:rPr>
        <w:t>C</w:t>
      </w:r>
      <w:r w:rsidRPr="00EB75DE">
        <w:rPr>
          <w:sz w:val="21"/>
          <w:szCs w:val="21"/>
          <w:vertAlign w:val="subscript"/>
        </w:rPr>
        <w:t>2</w:t>
      </w:r>
      <w:r w:rsidRPr="00EB75DE">
        <w:rPr>
          <w:rFonts w:eastAsia="仿宋"/>
          <w:sz w:val="21"/>
          <w:szCs w:val="21"/>
        </w:rPr>
        <w:t>的电荷量都增多</w:t>
      </w:r>
      <w:r w:rsidRPr="00EB75DE">
        <w:rPr>
          <w:rFonts w:ascii="宋体" w:hAnsi="宋体"/>
          <w:sz w:val="21"/>
          <w:szCs w:val="21"/>
        </w:rPr>
        <w:t>，</w:t>
      </w:r>
      <w:r w:rsidRPr="00EB75DE">
        <w:rPr>
          <w:sz w:val="21"/>
          <w:szCs w:val="21"/>
        </w:rPr>
        <w:t>C</w:t>
      </w:r>
      <w:r w:rsidRPr="00EB75DE">
        <w:rPr>
          <w:rFonts w:eastAsia="仿宋"/>
          <w:sz w:val="21"/>
          <w:szCs w:val="21"/>
        </w:rPr>
        <w:t>正确。</w:t>
      </w:r>
    </w:p>
    <w:p w14:paraId="4F246C9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A</w:t>
      </w:r>
      <w:r w:rsidRPr="00EB75DE">
        <w:rPr>
          <w:i/>
          <w:sz w:val="21"/>
          <w:szCs w:val="21"/>
        </w:rPr>
        <w:t xml:space="preserve">　</w:t>
      </w:r>
      <w:r w:rsidRPr="00EB75DE">
        <w:rPr>
          <w:rFonts w:eastAsia="仿宋"/>
          <w:sz w:val="21"/>
          <w:szCs w:val="21"/>
        </w:rPr>
        <w:t>因为</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i/>
          <w:sz w:val="21"/>
          <w:szCs w:val="21"/>
        </w:rPr>
        <w:t>R</w:t>
      </w:r>
      <w:r w:rsidRPr="00EB75DE">
        <w:rPr>
          <w:sz w:val="21"/>
          <w:szCs w:val="21"/>
          <w:vertAlign w:val="subscript"/>
        </w:rPr>
        <w:t>2</w:t>
      </w:r>
      <w:r w:rsidRPr="00EB75DE">
        <w:rPr>
          <w:rFonts w:ascii="宋体" w:hAnsi="宋体"/>
          <w:sz w:val="21"/>
          <w:szCs w:val="21"/>
        </w:rPr>
        <w:t>，</w:t>
      </w:r>
      <w:r w:rsidRPr="00EB75DE">
        <w:rPr>
          <w:rFonts w:eastAsia="仿宋"/>
          <w:sz w:val="21"/>
          <w:szCs w:val="21"/>
        </w:rPr>
        <w:t>灯</w:t>
      </w:r>
      <w:r w:rsidRPr="00EB75DE">
        <w:rPr>
          <w:sz w:val="21"/>
          <w:szCs w:val="21"/>
        </w:rPr>
        <w:t>L</w:t>
      </w:r>
      <w:r w:rsidRPr="00EB75DE">
        <w:rPr>
          <w:sz w:val="21"/>
          <w:szCs w:val="21"/>
          <w:vertAlign w:val="subscript"/>
        </w:rPr>
        <w:t>2</w:t>
      </w:r>
      <w:r w:rsidRPr="00EB75DE">
        <w:rPr>
          <w:rFonts w:eastAsia="仿宋"/>
          <w:sz w:val="21"/>
          <w:szCs w:val="21"/>
        </w:rPr>
        <w:t>与滑动变阻器的滑片</w:t>
      </w:r>
      <w:r w:rsidRPr="00EB75DE">
        <w:rPr>
          <w:sz w:val="21"/>
          <w:szCs w:val="21"/>
        </w:rPr>
        <w:t>P</w:t>
      </w:r>
      <w:r w:rsidRPr="00EB75DE">
        <w:rPr>
          <w:rFonts w:eastAsia="仿宋"/>
          <w:sz w:val="21"/>
          <w:szCs w:val="21"/>
        </w:rPr>
        <w:t>左侧部分串联的总电阻先大于后小于右侧部分的电阻</w:t>
      </w:r>
      <w:r w:rsidRPr="00EB75DE">
        <w:rPr>
          <w:rFonts w:ascii="宋体" w:hAnsi="宋体"/>
          <w:sz w:val="21"/>
          <w:szCs w:val="21"/>
        </w:rPr>
        <w:t>，</w:t>
      </w:r>
      <w:r w:rsidRPr="00EB75DE">
        <w:rPr>
          <w:rFonts w:eastAsia="仿宋"/>
          <w:sz w:val="21"/>
          <w:szCs w:val="21"/>
        </w:rPr>
        <w:t>当变阻器的滑片</w:t>
      </w:r>
      <w:r w:rsidRPr="00EB75DE">
        <w:rPr>
          <w:sz w:val="21"/>
          <w:szCs w:val="21"/>
        </w:rPr>
        <w:t>P</w:t>
      </w:r>
      <w:r w:rsidRPr="00EB75DE">
        <w:rPr>
          <w:rFonts w:eastAsia="仿宋"/>
          <w:sz w:val="21"/>
          <w:szCs w:val="21"/>
        </w:rPr>
        <w:t>由</w:t>
      </w:r>
      <w:r w:rsidRPr="00EB75DE">
        <w:rPr>
          <w:i/>
          <w:sz w:val="21"/>
          <w:szCs w:val="21"/>
        </w:rPr>
        <w:t>a</w:t>
      </w:r>
      <w:r w:rsidRPr="00EB75DE">
        <w:rPr>
          <w:rFonts w:eastAsia="仿宋"/>
          <w:sz w:val="21"/>
          <w:szCs w:val="21"/>
        </w:rPr>
        <w:t>向</w:t>
      </w:r>
      <w:r w:rsidRPr="00EB75DE">
        <w:rPr>
          <w:i/>
          <w:sz w:val="21"/>
          <w:szCs w:val="21"/>
        </w:rPr>
        <w:t>b</w:t>
      </w:r>
      <w:r w:rsidRPr="00EB75DE">
        <w:rPr>
          <w:rFonts w:eastAsia="仿宋"/>
          <w:sz w:val="21"/>
          <w:szCs w:val="21"/>
        </w:rPr>
        <w:t>端移动时</w:t>
      </w:r>
      <w:r w:rsidRPr="00EB75DE">
        <w:rPr>
          <w:rFonts w:ascii="宋体" w:hAnsi="宋体"/>
          <w:sz w:val="21"/>
          <w:szCs w:val="21"/>
        </w:rPr>
        <w:t>，</w:t>
      </w:r>
      <w:r w:rsidRPr="00EB75DE">
        <w:rPr>
          <w:rFonts w:eastAsia="仿宋"/>
          <w:sz w:val="21"/>
          <w:szCs w:val="21"/>
        </w:rPr>
        <w:t>总电阻先增大</w:t>
      </w:r>
      <w:r w:rsidRPr="00EB75DE">
        <w:rPr>
          <w:rFonts w:ascii="宋体" w:hAnsi="宋体"/>
          <w:sz w:val="21"/>
          <w:szCs w:val="21"/>
        </w:rPr>
        <w:t>，</w:t>
      </w:r>
      <w:r w:rsidRPr="00EB75DE">
        <w:rPr>
          <w:rFonts w:eastAsia="仿宋"/>
          <w:sz w:val="21"/>
          <w:szCs w:val="21"/>
        </w:rPr>
        <w:t>后减小</w:t>
      </w:r>
      <w:r w:rsidRPr="00EB75DE">
        <w:rPr>
          <w:rFonts w:ascii="宋体" w:hAnsi="宋体"/>
          <w:sz w:val="21"/>
          <w:szCs w:val="21"/>
        </w:rPr>
        <w:t>，</w:t>
      </w:r>
      <w:r w:rsidRPr="00EB75DE">
        <w:rPr>
          <w:rFonts w:eastAsia="仿宋"/>
          <w:sz w:val="21"/>
          <w:szCs w:val="21"/>
        </w:rPr>
        <w:t>所以总电流先减小后增大</w:t>
      </w:r>
      <w:r w:rsidRPr="00EB75DE">
        <w:rPr>
          <w:rFonts w:ascii="宋体" w:hAnsi="宋体"/>
          <w:sz w:val="21"/>
          <w:szCs w:val="21"/>
        </w:rPr>
        <w:t>，</w:t>
      </w:r>
      <w:r w:rsidRPr="00EB75DE">
        <w:rPr>
          <w:rFonts w:eastAsia="仿宋"/>
          <w:sz w:val="21"/>
          <w:szCs w:val="21"/>
        </w:rPr>
        <w:t>所以通过灯</w:t>
      </w:r>
      <w:r w:rsidRPr="00EB75DE">
        <w:rPr>
          <w:sz w:val="21"/>
          <w:szCs w:val="21"/>
        </w:rPr>
        <w:t>L</w:t>
      </w:r>
      <w:r w:rsidRPr="00EB75DE">
        <w:rPr>
          <w:sz w:val="21"/>
          <w:szCs w:val="21"/>
          <w:vertAlign w:val="subscript"/>
        </w:rPr>
        <w:t>1</w:t>
      </w:r>
      <w:r w:rsidRPr="00EB75DE">
        <w:rPr>
          <w:rFonts w:eastAsia="仿宋"/>
          <w:sz w:val="21"/>
          <w:szCs w:val="21"/>
        </w:rPr>
        <w:t>的电流先减小后增大</w:t>
      </w:r>
      <w:r w:rsidRPr="00EB75DE">
        <w:rPr>
          <w:rFonts w:ascii="宋体" w:hAnsi="宋体"/>
          <w:sz w:val="21"/>
          <w:szCs w:val="21"/>
        </w:rPr>
        <w:t>，</w:t>
      </w:r>
      <w:r w:rsidRPr="00EB75DE">
        <w:rPr>
          <w:rFonts w:eastAsia="仿宋"/>
          <w:sz w:val="21"/>
          <w:szCs w:val="21"/>
        </w:rPr>
        <w:t>故</w:t>
      </w:r>
      <w:r w:rsidRPr="00EB75DE">
        <w:rPr>
          <w:sz w:val="21"/>
          <w:szCs w:val="21"/>
        </w:rPr>
        <w:t>L</w:t>
      </w:r>
      <w:r w:rsidRPr="00EB75DE">
        <w:rPr>
          <w:sz w:val="21"/>
          <w:szCs w:val="21"/>
          <w:vertAlign w:val="subscript"/>
        </w:rPr>
        <w:t>1</w:t>
      </w:r>
      <w:r w:rsidRPr="00EB75DE">
        <w:rPr>
          <w:rFonts w:eastAsia="仿宋"/>
          <w:sz w:val="21"/>
          <w:szCs w:val="21"/>
        </w:rPr>
        <w:t>先变暗后变亮</w:t>
      </w:r>
      <w:r w:rsidRPr="00EB75DE">
        <w:rPr>
          <w:rFonts w:ascii="宋体" w:hAnsi="宋体"/>
          <w:sz w:val="21"/>
          <w:szCs w:val="21"/>
        </w:rPr>
        <w:t>，</w:t>
      </w:r>
      <w:r w:rsidRPr="00EB75DE">
        <w:rPr>
          <w:rFonts w:eastAsia="仿宋"/>
          <w:sz w:val="21"/>
          <w:szCs w:val="21"/>
        </w:rPr>
        <w:t>而通过</w:t>
      </w:r>
      <w:r w:rsidRPr="00EB75DE">
        <w:rPr>
          <w:sz w:val="21"/>
          <w:szCs w:val="21"/>
        </w:rPr>
        <w:t>L</w:t>
      </w:r>
      <w:r w:rsidRPr="00EB75DE">
        <w:rPr>
          <w:sz w:val="21"/>
          <w:szCs w:val="21"/>
          <w:vertAlign w:val="subscript"/>
        </w:rPr>
        <w:t>2</w:t>
      </w:r>
      <w:r w:rsidRPr="00EB75DE">
        <w:rPr>
          <w:rFonts w:eastAsia="仿宋"/>
          <w:sz w:val="21"/>
          <w:szCs w:val="21"/>
        </w:rPr>
        <w:t>的电流一直变大</w:t>
      </w:r>
      <w:r w:rsidRPr="00EB75DE">
        <w:rPr>
          <w:rFonts w:ascii="宋体" w:hAnsi="宋体"/>
          <w:sz w:val="21"/>
          <w:szCs w:val="21"/>
        </w:rPr>
        <w:t>，</w:t>
      </w:r>
      <w:r w:rsidRPr="00EB75DE">
        <w:rPr>
          <w:sz w:val="21"/>
          <w:szCs w:val="21"/>
        </w:rPr>
        <w:t>L</w:t>
      </w:r>
      <w:r w:rsidRPr="00EB75DE">
        <w:rPr>
          <w:sz w:val="21"/>
          <w:szCs w:val="21"/>
          <w:vertAlign w:val="subscript"/>
        </w:rPr>
        <w:t>2</w:t>
      </w:r>
      <w:r w:rsidRPr="00EB75DE">
        <w:rPr>
          <w:rFonts w:eastAsia="仿宋"/>
          <w:sz w:val="21"/>
          <w:szCs w:val="21"/>
        </w:rPr>
        <w:t>一直变亮</w:t>
      </w:r>
      <w:r w:rsidRPr="00EB75DE">
        <w:rPr>
          <w:rFonts w:ascii="宋体" w:hAnsi="宋体"/>
          <w:sz w:val="21"/>
          <w:szCs w:val="21"/>
        </w:rPr>
        <w:t>，</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电容器</w:t>
      </w:r>
      <w:r w:rsidRPr="00EB75DE">
        <w:rPr>
          <w:i/>
          <w:sz w:val="21"/>
          <w:szCs w:val="21"/>
        </w:rPr>
        <w:t>C</w:t>
      </w:r>
      <w:r w:rsidRPr="00EB75DE">
        <w:rPr>
          <w:rFonts w:eastAsia="仿宋"/>
          <w:sz w:val="21"/>
          <w:szCs w:val="21"/>
        </w:rPr>
        <w:t>上的电压</w:t>
      </w:r>
      <w:r w:rsidRPr="00EB75DE">
        <w:rPr>
          <w:i/>
          <w:sz w:val="21"/>
          <w:szCs w:val="21"/>
        </w:rPr>
        <w:t>U</w:t>
      </w:r>
      <w:r w:rsidRPr="00EB75DE">
        <w:rPr>
          <w:i/>
          <w:sz w:val="21"/>
          <w:szCs w:val="21"/>
          <w:vertAlign w:val="subscript"/>
        </w:rPr>
        <w:t>C</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R</w:t>
      </w:r>
      <w:r w:rsidRPr="00EB75DE">
        <w:rPr>
          <w:sz w:val="21"/>
          <w:szCs w:val="21"/>
          <w:vertAlign w:val="subscript"/>
        </w:rPr>
        <w:t>L1</w:t>
      </w:r>
      <w:r w:rsidRPr="00EB75DE">
        <w:rPr>
          <w:rFonts w:ascii="宋体" w:hAnsi="宋体"/>
          <w:sz w:val="21"/>
          <w:szCs w:val="21"/>
        </w:rPr>
        <w:t>），</w:t>
      </w:r>
      <w:r w:rsidRPr="00EB75DE">
        <w:rPr>
          <w:rFonts w:eastAsia="仿宋"/>
          <w:sz w:val="21"/>
          <w:szCs w:val="21"/>
        </w:rPr>
        <w:t>总电流先减小后增大</w:t>
      </w:r>
      <w:r w:rsidRPr="00EB75DE">
        <w:rPr>
          <w:rFonts w:ascii="宋体" w:hAnsi="宋体"/>
          <w:sz w:val="21"/>
          <w:szCs w:val="21"/>
        </w:rPr>
        <w:t>，</w:t>
      </w:r>
      <w:r w:rsidRPr="00EB75DE">
        <w:rPr>
          <w:rFonts w:eastAsia="仿宋"/>
          <w:sz w:val="21"/>
          <w:szCs w:val="21"/>
        </w:rPr>
        <w:t>所以电容器</w:t>
      </w:r>
      <w:r w:rsidRPr="00EB75DE">
        <w:rPr>
          <w:i/>
          <w:sz w:val="21"/>
          <w:szCs w:val="21"/>
        </w:rPr>
        <w:t>C</w:t>
      </w:r>
      <w:r w:rsidRPr="00EB75DE">
        <w:rPr>
          <w:rFonts w:eastAsia="仿宋"/>
          <w:sz w:val="21"/>
          <w:szCs w:val="21"/>
        </w:rPr>
        <w:t>上的电压先增大后减小</w:t>
      </w:r>
      <w:r w:rsidRPr="00EB75DE">
        <w:rPr>
          <w:rFonts w:ascii="宋体" w:hAnsi="宋体"/>
          <w:sz w:val="21"/>
          <w:szCs w:val="21"/>
        </w:rPr>
        <w:t>，</w:t>
      </w:r>
      <w:r w:rsidRPr="00EB75DE">
        <w:rPr>
          <w:rFonts w:eastAsia="仿宋"/>
          <w:sz w:val="21"/>
          <w:szCs w:val="21"/>
        </w:rPr>
        <w:t>则电容器极板所带的</w:t>
      </w:r>
      <w:proofErr w:type="gramStart"/>
      <w:r w:rsidRPr="00EB75DE">
        <w:rPr>
          <w:rFonts w:eastAsia="仿宋"/>
          <w:sz w:val="21"/>
          <w:szCs w:val="21"/>
        </w:rPr>
        <w:t>电荷量先增大</w:t>
      </w:r>
      <w:proofErr w:type="gramEnd"/>
      <w:r w:rsidRPr="00EB75DE">
        <w:rPr>
          <w:rFonts w:eastAsia="仿宋"/>
          <w:sz w:val="21"/>
          <w:szCs w:val="21"/>
        </w:rPr>
        <w:t>后减小</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电源的效率</w:t>
      </w:r>
      <w:r w:rsidRPr="00EB75DE">
        <w:rPr>
          <w:i/>
          <w:sz w:val="21"/>
          <w:szCs w:val="21"/>
        </w:rPr>
        <w:t>η</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外</m:t>
                </m:r>
              </m:sub>
            </m:sSub>
          </m:num>
          <m:den>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总</m:t>
                </m:r>
              </m:sub>
            </m:sSub>
          </m:den>
        </m:f>
      </m:oMath>
      <w:r w:rsidRPr="00EB75DE">
        <w:rPr>
          <w:rFonts w:ascii="宋体" w:hAnsi="宋体"/>
          <w:sz w:val="21"/>
          <w:szCs w:val="21"/>
        </w:rPr>
        <w:t>×</w:t>
      </w:r>
      <w:r w:rsidRPr="00EB75DE">
        <w:rPr>
          <w:sz w:val="21"/>
          <w:szCs w:val="21"/>
        </w:rPr>
        <w:t>100</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UI</m:t>
            </m:r>
          </m:num>
          <m:den>
            <m:r>
              <w:rPr>
                <w:rFonts w:ascii="Cambria Math" w:hAnsi="Cambria Math"/>
                <w:sz w:val="21"/>
                <w:szCs w:val="21"/>
              </w:rPr>
              <m:t>EI</m:t>
            </m:r>
          </m:den>
        </m:f>
      </m:oMath>
      <w:r w:rsidRPr="00EB75DE">
        <w:rPr>
          <w:rFonts w:ascii="宋体" w:hAnsi="宋体"/>
          <w:sz w:val="21"/>
          <w:szCs w:val="21"/>
        </w:rPr>
        <w:t>×</w:t>
      </w:r>
      <w:r w:rsidRPr="00EB75DE">
        <w:rPr>
          <w:sz w:val="21"/>
          <w:szCs w:val="21"/>
        </w:rPr>
        <w:t>100</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E</m:t>
            </m:r>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r>
              <w:rPr>
                <w:rFonts w:ascii="Cambria Math"/>
                <w:sz w:val="21"/>
                <w:szCs w:val="21"/>
              </w:rPr>
              <m:t>－</m:t>
            </m:r>
            <m:r>
              <w:rPr>
                <w:rFonts w:ascii="Cambria Math" w:hAnsi="Cambria Math"/>
                <w:sz w:val="21"/>
                <w:szCs w:val="21"/>
              </w:rPr>
              <m:t>Ir</m:t>
            </m:r>
          </m:num>
          <m:den>
            <m:r>
              <w:rPr>
                <w:rFonts w:ascii="Cambria Math" w:hAnsi="Cambria Math"/>
                <w:sz w:val="21"/>
                <w:szCs w:val="21"/>
              </w:rPr>
              <m:t>E</m:t>
            </m:r>
          </m:den>
        </m:f>
      </m:oMath>
      <w:r w:rsidRPr="00EB75DE">
        <w:rPr>
          <w:rFonts w:ascii="宋体" w:hAnsi="宋体"/>
          <w:sz w:val="21"/>
          <w:szCs w:val="21"/>
        </w:rPr>
        <w:t>＝</w:t>
      </w:r>
      <w:r w:rsidRPr="00EB75DE">
        <w:rPr>
          <w:sz w:val="21"/>
          <w:szCs w:val="21"/>
        </w:rPr>
        <w:t>1</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Ir</m:t>
            </m:r>
          </m:num>
          <m:den>
            <m:r>
              <w:rPr>
                <w:rFonts w:ascii="Cambria Math" w:hAnsi="Cambria Math"/>
                <w:sz w:val="21"/>
                <w:szCs w:val="21"/>
              </w:rPr>
              <m:t>E</m:t>
            </m:r>
          </m:den>
        </m:f>
      </m:oMath>
      <w:r w:rsidRPr="00EB75DE">
        <w:rPr>
          <w:rFonts w:ascii="宋体" w:hAnsi="宋体"/>
          <w:sz w:val="21"/>
          <w:szCs w:val="21"/>
        </w:rPr>
        <w:t>，</w:t>
      </w:r>
      <w:r w:rsidRPr="00EB75DE">
        <w:rPr>
          <w:rFonts w:eastAsia="仿宋"/>
          <w:sz w:val="21"/>
          <w:szCs w:val="21"/>
        </w:rPr>
        <w:t>因为总电流先减小后增大</w:t>
      </w:r>
      <w:r w:rsidRPr="00EB75DE">
        <w:rPr>
          <w:rFonts w:ascii="宋体" w:hAnsi="宋体"/>
          <w:sz w:val="21"/>
          <w:szCs w:val="21"/>
        </w:rPr>
        <w:t>，</w:t>
      </w:r>
      <w:r w:rsidRPr="00EB75DE">
        <w:rPr>
          <w:rFonts w:eastAsia="仿宋"/>
          <w:sz w:val="21"/>
          <w:szCs w:val="21"/>
        </w:rPr>
        <w:t>所以电源的效率先增大后减小</w:t>
      </w:r>
      <w:r w:rsidRPr="00EB75DE">
        <w:rPr>
          <w:rFonts w:ascii="宋体" w:hAnsi="宋体"/>
          <w:sz w:val="21"/>
          <w:szCs w:val="21"/>
        </w:rPr>
        <w:t>，</w:t>
      </w:r>
      <w:r w:rsidRPr="00EB75DE">
        <w:rPr>
          <w:rFonts w:eastAsia="仿宋"/>
          <w:sz w:val="21"/>
          <w:szCs w:val="21"/>
        </w:rPr>
        <w:t>则</w:t>
      </w:r>
      <w:r w:rsidRPr="00EB75DE">
        <w:rPr>
          <w:sz w:val="21"/>
          <w:szCs w:val="21"/>
        </w:rPr>
        <w:t>D</w:t>
      </w:r>
      <w:r w:rsidRPr="00EB75DE">
        <w:rPr>
          <w:rFonts w:eastAsia="仿宋"/>
          <w:sz w:val="21"/>
          <w:szCs w:val="21"/>
        </w:rPr>
        <w:t>错误。</w:t>
      </w:r>
    </w:p>
    <w:p w14:paraId="4366D90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强化点二</w:t>
      </w:r>
    </w:p>
    <w:p w14:paraId="5BA0211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若</w:t>
      </w:r>
      <w:r w:rsidRPr="00EB75DE">
        <w:rPr>
          <w:i/>
          <w:sz w:val="21"/>
          <w:szCs w:val="21"/>
        </w:rPr>
        <w:t>R</w:t>
      </w:r>
      <w:r w:rsidRPr="00EB75DE">
        <w:rPr>
          <w:sz w:val="21"/>
          <w:szCs w:val="21"/>
          <w:vertAlign w:val="subscript"/>
        </w:rPr>
        <w:t>3</w:t>
      </w:r>
      <w:r w:rsidRPr="00EB75DE">
        <w:rPr>
          <w:rFonts w:eastAsia="仿宋"/>
          <w:sz w:val="21"/>
          <w:szCs w:val="21"/>
        </w:rPr>
        <w:t>断路</w:t>
      </w:r>
      <w:r w:rsidRPr="00EB75DE">
        <w:rPr>
          <w:rFonts w:ascii="宋体" w:hAnsi="宋体"/>
          <w:sz w:val="21"/>
          <w:szCs w:val="21"/>
        </w:rPr>
        <w:t>，</w:t>
      </w:r>
      <w:r w:rsidRPr="00EB75DE">
        <w:rPr>
          <w:rFonts w:eastAsia="仿宋"/>
          <w:sz w:val="21"/>
          <w:szCs w:val="21"/>
        </w:rPr>
        <w:t>对</w:t>
      </w:r>
      <w:r w:rsidRPr="00EB75DE">
        <w:rPr>
          <w:sz w:val="21"/>
          <w:szCs w:val="21"/>
        </w:rPr>
        <w:t>L</w:t>
      </w:r>
      <w:r w:rsidRPr="00EB75DE">
        <w:rPr>
          <w:sz w:val="21"/>
          <w:szCs w:val="21"/>
          <w:vertAlign w:val="subscript"/>
        </w:rPr>
        <w:t>1</w:t>
      </w:r>
      <w:r w:rsidRPr="00EB75DE">
        <w:rPr>
          <w:rFonts w:eastAsia="仿宋"/>
          <w:sz w:val="21"/>
          <w:szCs w:val="21"/>
        </w:rPr>
        <w:t>、</w:t>
      </w:r>
      <w:r w:rsidRPr="00EB75DE">
        <w:rPr>
          <w:sz w:val="21"/>
          <w:szCs w:val="21"/>
        </w:rPr>
        <w:t>L</w:t>
      </w:r>
      <w:r w:rsidRPr="00EB75DE">
        <w:rPr>
          <w:sz w:val="21"/>
          <w:szCs w:val="21"/>
          <w:vertAlign w:val="subscript"/>
        </w:rPr>
        <w:t>2</w:t>
      </w:r>
      <w:r w:rsidRPr="00EB75DE">
        <w:rPr>
          <w:rFonts w:eastAsia="仿宋"/>
          <w:sz w:val="21"/>
          <w:szCs w:val="21"/>
        </w:rPr>
        <w:t>所在的支路没有影响</w:t>
      </w:r>
      <w:r w:rsidRPr="00EB75DE">
        <w:rPr>
          <w:rFonts w:ascii="宋体" w:hAnsi="宋体"/>
          <w:sz w:val="21"/>
          <w:szCs w:val="21"/>
        </w:rPr>
        <w:t>，</w:t>
      </w:r>
      <w:r w:rsidRPr="00EB75DE">
        <w:rPr>
          <w:rFonts w:eastAsia="仿宋"/>
          <w:sz w:val="21"/>
          <w:szCs w:val="21"/>
        </w:rPr>
        <w:t>则两灯泡的亮度均不变</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若</w:t>
      </w:r>
      <w:r w:rsidRPr="00EB75DE">
        <w:rPr>
          <w:i/>
          <w:sz w:val="21"/>
          <w:szCs w:val="21"/>
        </w:rPr>
        <w:t>R</w:t>
      </w:r>
      <w:r w:rsidRPr="00EB75DE">
        <w:rPr>
          <w:sz w:val="21"/>
          <w:szCs w:val="21"/>
          <w:vertAlign w:val="subscript"/>
        </w:rPr>
        <w:t>1</w:t>
      </w:r>
      <w:r w:rsidRPr="00EB75DE">
        <w:rPr>
          <w:rFonts w:eastAsia="仿宋"/>
          <w:sz w:val="21"/>
          <w:szCs w:val="21"/>
        </w:rPr>
        <w:t>短路</w:t>
      </w:r>
      <w:r w:rsidRPr="00EB75DE">
        <w:rPr>
          <w:rFonts w:ascii="宋体" w:hAnsi="宋体"/>
          <w:sz w:val="21"/>
          <w:szCs w:val="21"/>
        </w:rPr>
        <w:t>，</w:t>
      </w:r>
      <w:r w:rsidRPr="00EB75DE">
        <w:rPr>
          <w:sz w:val="21"/>
          <w:szCs w:val="21"/>
        </w:rPr>
        <w:t>L</w:t>
      </w:r>
      <w:r w:rsidRPr="00EB75DE">
        <w:rPr>
          <w:sz w:val="21"/>
          <w:szCs w:val="21"/>
          <w:vertAlign w:val="subscript"/>
        </w:rPr>
        <w:t>1</w:t>
      </w:r>
      <w:r w:rsidRPr="00EB75DE">
        <w:rPr>
          <w:rFonts w:eastAsia="仿宋"/>
          <w:sz w:val="21"/>
          <w:szCs w:val="21"/>
        </w:rPr>
        <w:t>、</w:t>
      </w:r>
      <w:r w:rsidRPr="00EB75DE">
        <w:rPr>
          <w:sz w:val="21"/>
          <w:szCs w:val="21"/>
        </w:rPr>
        <w:t>L</w:t>
      </w:r>
      <w:r w:rsidRPr="00EB75DE">
        <w:rPr>
          <w:sz w:val="21"/>
          <w:szCs w:val="21"/>
          <w:vertAlign w:val="subscript"/>
        </w:rPr>
        <w:t>2</w:t>
      </w:r>
      <w:r w:rsidRPr="00EB75DE">
        <w:rPr>
          <w:rFonts w:eastAsia="仿宋"/>
          <w:sz w:val="21"/>
          <w:szCs w:val="21"/>
        </w:rPr>
        <w:t>所在的支路电阻变小</w:t>
      </w:r>
      <w:r w:rsidRPr="00EB75DE">
        <w:rPr>
          <w:rFonts w:ascii="宋体" w:hAnsi="宋体"/>
          <w:sz w:val="21"/>
          <w:szCs w:val="21"/>
        </w:rPr>
        <w:t>，</w:t>
      </w:r>
      <w:r w:rsidRPr="00EB75DE">
        <w:rPr>
          <w:rFonts w:eastAsia="仿宋"/>
          <w:sz w:val="21"/>
          <w:szCs w:val="21"/>
        </w:rPr>
        <w:t>所在支路的电流增大</w:t>
      </w:r>
      <w:r w:rsidRPr="00EB75DE">
        <w:rPr>
          <w:rFonts w:ascii="宋体" w:hAnsi="宋体"/>
          <w:sz w:val="21"/>
          <w:szCs w:val="21"/>
        </w:rPr>
        <w:t>，</w:t>
      </w:r>
      <w:r w:rsidRPr="00EB75DE">
        <w:rPr>
          <w:rFonts w:eastAsia="仿宋"/>
          <w:sz w:val="21"/>
          <w:szCs w:val="21"/>
        </w:rPr>
        <w:t>通过灯泡</w:t>
      </w:r>
      <w:r w:rsidRPr="00EB75DE">
        <w:rPr>
          <w:sz w:val="21"/>
          <w:szCs w:val="21"/>
        </w:rPr>
        <w:t>L</w:t>
      </w:r>
      <w:r w:rsidRPr="00EB75DE">
        <w:rPr>
          <w:sz w:val="21"/>
          <w:szCs w:val="21"/>
          <w:vertAlign w:val="subscript"/>
        </w:rPr>
        <w:t>1</w:t>
      </w:r>
      <w:r w:rsidRPr="00EB75DE">
        <w:rPr>
          <w:rFonts w:eastAsia="仿宋"/>
          <w:sz w:val="21"/>
          <w:szCs w:val="21"/>
        </w:rPr>
        <w:t>的电流增大</w:t>
      </w:r>
      <w:r w:rsidRPr="00EB75DE">
        <w:rPr>
          <w:rFonts w:ascii="宋体" w:hAnsi="宋体"/>
          <w:sz w:val="21"/>
          <w:szCs w:val="21"/>
        </w:rPr>
        <w:t>，</w:t>
      </w:r>
      <w:r w:rsidRPr="00EB75DE">
        <w:rPr>
          <w:rFonts w:eastAsia="仿宋"/>
          <w:sz w:val="21"/>
          <w:szCs w:val="21"/>
        </w:rPr>
        <w:t>灯泡</w:t>
      </w:r>
      <w:r w:rsidRPr="00EB75DE">
        <w:rPr>
          <w:sz w:val="21"/>
          <w:szCs w:val="21"/>
        </w:rPr>
        <w:t>L</w:t>
      </w:r>
      <w:r w:rsidRPr="00EB75DE">
        <w:rPr>
          <w:sz w:val="21"/>
          <w:szCs w:val="21"/>
          <w:vertAlign w:val="subscript"/>
        </w:rPr>
        <w:t>1</w:t>
      </w:r>
      <w:r w:rsidRPr="00EB75DE">
        <w:rPr>
          <w:rFonts w:eastAsia="仿宋"/>
          <w:sz w:val="21"/>
          <w:szCs w:val="21"/>
        </w:rPr>
        <w:t>变亮</w:t>
      </w:r>
      <w:r w:rsidRPr="00EB75DE">
        <w:rPr>
          <w:rFonts w:ascii="宋体" w:hAnsi="宋体"/>
          <w:sz w:val="21"/>
          <w:szCs w:val="21"/>
        </w:rPr>
        <w:t>，</w:t>
      </w:r>
      <w:r w:rsidRPr="00EB75DE">
        <w:rPr>
          <w:rFonts w:eastAsia="仿宋"/>
          <w:sz w:val="21"/>
          <w:szCs w:val="21"/>
        </w:rPr>
        <w:t>通过灯泡</w:t>
      </w:r>
      <w:r w:rsidRPr="00EB75DE">
        <w:rPr>
          <w:sz w:val="21"/>
          <w:szCs w:val="21"/>
        </w:rPr>
        <w:t>L</w:t>
      </w:r>
      <w:r w:rsidRPr="00EB75DE">
        <w:rPr>
          <w:sz w:val="21"/>
          <w:szCs w:val="21"/>
          <w:vertAlign w:val="subscript"/>
        </w:rPr>
        <w:t>2</w:t>
      </w:r>
      <w:r w:rsidRPr="00EB75DE">
        <w:rPr>
          <w:rFonts w:eastAsia="仿宋"/>
          <w:sz w:val="21"/>
          <w:szCs w:val="21"/>
        </w:rPr>
        <w:t>的电流也增大</w:t>
      </w:r>
      <w:r w:rsidRPr="00EB75DE">
        <w:rPr>
          <w:rFonts w:ascii="宋体" w:hAnsi="宋体"/>
          <w:sz w:val="21"/>
          <w:szCs w:val="21"/>
        </w:rPr>
        <w:t>，</w:t>
      </w:r>
      <w:r w:rsidRPr="00EB75DE">
        <w:rPr>
          <w:rFonts w:eastAsia="仿宋"/>
          <w:sz w:val="21"/>
          <w:szCs w:val="21"/>
        </w:rPr>
        <w:t>则灯泡</w:t>
      </w:r>
      <w:r w:rsidRPr="00EB75DE">
        <w:rPr>
          <w:sz w:val="21"/>
          <w:szCs w:val="21"/>
        </w:rPr>
        <w:t>L</w:t>
      </w:r>
      <w:r w:rsidRPr="00EB75DE">
        <w:rPr>
          <w:sz w:val="21"/>
          <w:szCs w:val="21"/>
          <w:vertAlign w:val="subscript"/>
        </w:rPr>
        <w:t>2</w:t>
      </w:r>
      <w:r w:rsidRPr="00EB75DE">
        <w:rPr>
          <w:rFonts w:eastAsia="仿宋"/>
          <w:sz w:val="21"/>
          <w:szCs w:val="21"/>
        </w:rPr>
        <w:t>也变亮</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若</w:t>
      </w:r>
      <w:r w:rsidRPr="00EB75DE">
        <w:rPr>
          <w:i/>
          <w:sz w:val="21"/>
          <w:szCs w:val="21"/>
        </w:rPr>
        <w:t>R</w:t>
      </w:r>
      <w:r w:rsidRPr="00EB75DE">
        <w:rPr>
          <w:sz w:val="21"/>
          <w:szCs w:val="21"/>
          <w:vertAlign w:val="subscript"/>
        </w:rPr>
        <w:t>2</w:t>
      </w:r>
      <w:r w:rsidRPr="00EB75DE">
        <w:rPr>
          <w:rFonts w:eastAsia="仿宋"/>
          <w:sz w:val="21"/>
          <w:szCs w:val="21"/>
        </w:rPr>
        <w:t>断路</w:t>
      </w:r>
      <w:r w:rsidRPr="00EB75DE">
        <w:rPr>
          <w:rFonts w:ascii="宋体" w:hAnsi="宋体"/>
          <w:sz w:val="21"/>
          <w:szCs w:val="21"/>
        </w:rPr>
        <w:t>，</w:t>
      </w:r>
      <w:r w:rsidRPr="00EB75DE">
        <w:rPr>
          <w:sz w:val="21"/>
          <w:szCs w:val="21"/>
        </w:rPr>
        <w:t>L</w:t>
      </w:r>
      <w:r w:rsidRPr="00EB75DE">
        <w:rPr>
          <w:sz w:val="21"/>
          <w:szCs w:val="21"/>
          <w:vertAlign w:val="subscript"/>
        </w:rPr>
        <w:t>1</w:t>
      </w:r>
      <w:r w:rsidRPr="00EB75DE">
        <w:rPr>
          <w:rFonts w:eastAsia="仿宋"/>
          <w:sz w:val="21"/>
          <w:szCs w:val="21"/>
        </w:rPr>
        <w:t>、</w:t>
      </w:r>
      <w:r w:rsidRPr="00EB75DE">
        <w:rPr>
          <w:sz w:val="21"/>
          <w:szCs w:val="21"/>
        </w:rPr>
        <w:t>L</w:t>
      </w:r>
      <w:r w:rsidRPr="00EB75DE">
        <w:rPr>
          <w:sz w:val="21"/>
          <w:szCs w:val="21"/>
          <w:vertAlign w:val="subscript"/>
        </w:rPr>
        <w:t>2</w:t>
      </w:r>
      <w:r w:rsidRPr="00EB75DE">
        <w:rPr>
          <w:rFonts w:eastAsia="仿宋"/>
          <w:sz w:val="21"/>
          <w:szCs w:val="21"/>
        </w:rPr>
        <w:t>所在支路的电阻增大</w:t>
      </w:r>
      <w:r w:rsidRPr="00EB75DE">
        <w:rPr>
          <w:rFonts w:ascii="宋体" w:hAnsi="宋体"/>
          <w:sz w:val="21"/>
          <w:szCs w:val="21"/>
        </w:rPr>
        <w:t>，</w:t>
      </w:r>
      <w:r w:rsidRPr="00EB75DE">
        <w:rPr>
          <w:rFonts w:eastAsia="仿宋"/>
          <w:sz w:val="21"/>
          <w:szCs w:val="21"/>
        </w:rPr>
        <w:t>所在支路的电流减小</w:t>
      </w:r>
      <w:r w:rsidRPr="00EB75DE">
        <w:rPr>
          <w:rFonts w:ascii="宋体" w:hAnsi="宋体"/>
          <w:sz w:val="21"/>
          <w:szCs w:val="21"/>
        </w:rPr>
        <w:t>，</w:t>
      </w:r>
      <w:r w:rsidRPr="00EB75DE">
        <w:rPr>
          <w:rFonts w:eastAsia="仿宋"/>
          <w:sz w:val="21"/>
          <w:szCs w:val="21"/>
        </w:rPr>
        <w:t>通过灯泡</w:t>
      </w:r>
      <w:r w:rsidRPr="00EB75DE">
        <w:rPr>
          <w:sz w:val="21"/>
          <w:szCs w:val="21"/>
        </w:rPr>
        <w:t>L</w:t>
      </w:r>
      <w:r w:rsidRPr="00EB75DE">
        <w:rPr>
          <w:sz w:val="21"/>
          <w:szCs w:val="21"/>
          <w:vertAlign w:val="subscript"/>
        </w:rPr>
        <w:t>1</w:t>
      </w:r>
      <w:r w:rsidRPr="00EB75DE">
        <w:rPr>
          <w:rFonts w:eastAsia="仿宋"/>
          <w:sz w:val="21"/>
          <w:szCs w:val="21"/>
        </w:rPr>
        <w:t>的电流减小</w:t>
      </w:r>
      <w:r w:rsidRPr="00EB75DE">
        <w:rPr>
          <w:rFonts w:ascii="宋体" w:hAnsi="宋体"/>
          <w:sz w:val="21"/>
          <w:szCs w:val="21"/>
        </w:rPr>
        <w:t>，</w:t>
      </w:r>
      <w:r w:rsidRPr="00EB75DE">
        <w:rPr>
          <w:rFonts w:eastAsia="仿宋"/>
          <w:sz w:val="21"/>
          <w:szCs w:val="21"/>
        </w:rPr>
        <w:t>灯泡</w:t>
      </w:r>
      <w:r w:rsidRPr="00EB75DE">
        <w:rPr>
          <w:sz w:val="21"/>
          <w:szCs w:val="21"/>
        </w:rPr>
        <w:t>L</w:t>
      </w:r>
      <w:r w:rsidRPr="00EB75DE">
        <w:rPr>
          <w:sz w:val="21"/>
          <w:szCs w:val="21"/>
          <w:vertAlign w:val="subscript"/>
        </w:rPr>
        <w:t>1</w:t>
      </w:r>
      <w:r w:rsidRPr="00EB75DE">
        <w:rPr>
          <w:rFonts w:eastAsia="仿宋"/>
          <w:sz w:val="21"/>
          <w:szCs w:val="21"/>
        </w:rPr>
        <w:t>、</w:t>
      </w:r>
      <w:r w:rsidRPr="00EB75DE">
        <w:rPr>
          <w:i/>
          <w:sz w:val="21"/>
          <w:szCs w:val="21"/>
        </w:rPr>
        <w:t>R</w:t>
      </w:r>
      <w:r w:rsidRPr="00EB75DE">
        <w:rPr>
          <w:sz w:val="21"/>
          <w:szCs w:val="21"/>
          <w:vertAlign w:val="subscript"/>
        </w:rPr>
        <w:t>1</w:t>
      </w:r>
      <w:proofErr w:type="gramStart"/>
      <w:r w:rsidRPr="00EB75DE">
        <w:rPr>
          <w:rFonts w:eastAsia="仿宋"/>
          <w:sz w:val="21"/>
          <w:szCs w:val="21"/>
        </w:rPr>
        <w:t>两</w:t>
      </w:r>
      <w:proofErr w:type="gramEnd"/>
      <w:r w:rsidRPr="00EB75DE">
        <w:rPr>
          <w:rFonts w:eastAsia="仿宋"/>
          <w:sz w:val="21"/>
          <w:szCs w:val="21"/>
        </w:rPr>
        <w:t>端电压减小</w:t>
      </w:r>
      <w:r w:rsidRPr="00EB75DE">
        <w:rPr>
          <w:rFonts w:ascii="宋体" w:hAnsi="宋体"/>
          <w:sz w:val="21"/>
          <w:szCs w:val="21"/>
        </w:rPr>
        <w:t>，</w:t>
      </w:r>
      <w:r w:rsidRPr="00EB75DE">
        <w:rPr>
          <w:rFonts w:eastAsia="仿宋"/>
          <w:sz w:val="21"/>
          <w:szCs w:val="21"/>
        </w:rPr>
        <w:t>灯泡</w:t>
      </w:r>
      <w:r w:rsidRPr="00EB75DE">
        <w:rPr>
          <w:sz w:val="21"/>
          <w:szCs w:val="21"/>
        </w:rPr>
        <w:t>L</w:t>
      </w:r>
      <w:r w:rsidRPr="00EB75DE">
        <w:rPr>
          <w:sz w:val="21"/>
          <w:szCs w:val="21"/>
          <w:vertAlign w:val="subscript"/>
        </w:rPr>
        <w:t>2</w:t>
      </w:r>
      <w:proofErr w:type="gramStart"/>
      <w:r w:rsidRPr="00EB75DE">
        <w:rPr>
          <w:rFonts w:eastAsia="仿宋"/>
          <w:sz w:val="21"/>
          <w:szCs w:val="21"/>
        </w:rPr>
        <w:t>两</w:t>
      </w:r>
      <w:proofErr w:type="gramEnd"/>
      <w:r w:rsidRPr="00EB75DE">
        <w:rPr>
          <w:rFonts w:eastAsia="仿宋"/>
          <w:sz w:val="21"/>
          <w:szCs w:val="21"/>
        </w:rPr>
        <w:t>端电压增大</w:t>
      </w:r>
      <w:r w:rsidRPr="00EB75DE">
        <w:rPr>
          <w:rFonts w:ascii="宋体" w:hAnsi="宋体"/>
          <w:sz w:val="21"/>
          <w:szCs w:val="21"/>
        </w:rPr>
        <w:t>，</w:t>
      </w:r>
      <w:r w:rsidRPr="00EB75DE">
        <w:rPr>
          <w:rFonts w:eastAsia="仿宋"/>
          <w:sz w:val="21"/>
          <w:szCs w:val="21"/>
        </w:rPr>
        <w:t>故灯泡</w:t>
      </w:r>
      <w:r w:rsidRPr="00EB75DE">
        <w:rPr>
          <w:sz w:val="21"/>
          <w:szCs w:val="21"/>
        </w:rPr>
        <w:t>L</w:t>
      </w:r>
      <w:r w:rsidRPr="00EB75DE">
        <w:rPr>
          <w:sz w:val="21"/>
          <w:szCs w:val="21"/>
          <w:vertAlign w:val="subscript"/>
        </w:rPr>
        <w:t>1</w:t>
      </w:r>
      <w:r w:rsidRPr="00EB75DE">
        <w:rPr>
          <w:rFonts w:eastAsia="仿宋"/>
          <w:sz w:val="21"/>
          <w:szCs w:val="21"/>
        </w:rPr>
        <w:t>变暗</w:t>
      </w:r>
      <w:r w:rsidRPr="00EB75DE">
        <w:rPr>
          <w:rFonts w:ascii="宋体" w:hAnsi="宋体"/>
          <w:sz w:val="21"/>
          <w:szCs w:val="21"/>
        </w:rPr>
        <w:t>，</w:t>
      </w:r>
      <w:r w:rsidRPr="00EB75DE">
        <w:rPr>
          <w:rFonts w:eastAsia="仿宋"/>
          <w:sz w:val="21"/>
          <w:szCs w:val="21"/>
        </w:rPr>
        <w:t>灯泡</w:t>
      </w:r>
      <w:r w:rsidRPr="00EB75DE">
        <w:rPr>
          <w:sz w:val="21"/>
          <w:szCs w:val="21"/>
        </w:rPr>
        <w:t>L</w:t>
      </w:r>
      <w:r w:rsidRPr="00EB75DE">
        <w:rPr>
          <w:sz w:val="21"/>
          <w:szCs w:val="21"/>
          <w:vertAlign w:val="subscript"/>
        </w:rPr>
        <w:t>2</w:t>
      </w:r>
      <w:r w:rsidRPr="00EB75DE">
        <w:rPr>
          <w:rFonts w:eastAsia="仿宋"/>
          <w:sz w:val="21"/>
          <w:szCs w:val="21"/>
        </w:rPr>
        <w:t>变亮</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i/>
          <w:sz w:val="21"/>
          <w:szCs w:val="21"/>
        </w:rPr>
        <w:t>R</w:t>
      </w:r>
      <w:r w:rsidRPr="00EB75DE">
        <w:rPr>
          <w:sz w:val="21"/>
          <w:szCs w:val="21"/>
          <w:vertAlign w:val="subscript"/>
        </w:rPr>
        <w:t>1</w:t>
      </w:r>
      <w:r w:rsidRPr="00EB75DE">
        <w:rPr>
          <w:rFonts w:eastAsia="仿宋"/>
          <w:sz w:val="21"/>
          <w:szCs w:val="21"/>
        </w:rPr>
        <w:t>、</w:t>
      </w:r>
      <w:r w:rsidRPr="00EB75DE">
        <w:rPr>
          <w:i/>
          <w:sz w:val="21"/>
          <w:szCs w:val="21"/>
        </w:rPr>
        <w:t>R</w:t>
      </w:r>
      <w:r w:rsidRPr="00EB75DE">
        <w:rPr>
          <w:sz w:val="21"/>
          <w:szCs w:val="21"/>
          <w:vertAlign w:val="subscript"/>
        </w:rPr>
        <w:t>2</w:t>
      </w:r>
      <w:r w:rsidRPr="00EB75DE">
        <w:rPr>
          <w:rFonts w:eastAsia="仿宋"/>
          <w:sz w:val="21"/>
          <w:szCs w:val="21"/>
        </w:rPr>
        <w:t>同时短路</w:t>
      </w:r>
      <w:r w:rsidRPr="00EB75DE">
        <w:rPr>
          <w:rFonts w:ascii="宋体" w:hAnsi="宋体"/>
          <w:sz w:val="21"/>
          <w:szCs w:val="21"/>
        </w:rPr>
        <w:t>，</w:t>
      </w:r>
      <w:r w:rsidRPr="00EB75DE">
        <w:rPr>
          <w:sz w:val="21"/>
          <w:szCs w:val="21"/>
        </w:rPr>
        <w:t>L</w:t>
      </w:r>
      <w:r w:rsidRPr="00EB75DE">
        <w:rPr>
          <w:sz w:val="21"/>
          <w:szCs w:val="21"/>
          <w:vertAlign w:val="subscript"/>
        </w:rPr>
        <w:t>2</w:t>
      </w:r>
      <w:r w:rsidRPr="00EB75DE">
        <w:rPr>
          <w:rFonts w:eastAsia="仿宋"/>
          <w:sz w:val="21"/>
          <w:szCs w:val="21"/>
        </w:rPr>
        <w:t>不亮</w:t>
      </w:r>
      <w:r w:rsidRPr="00EB75DE">
        <w:rPr>
          <w:rFonts w:ascii="宋体" w:hAnsi="宋体"/>
          <w:sz w:val="21"/>
          <w:szCs w:val="21"/>
        </w:rPr>
        <w:t>，</w:t>
      </w:r>
      <w:r w:rsidRPr="00EB75DE">
        <w:rPr>
          <w:sz w:val="21"/>
          <w:szCs w:val="21"/>
        </w:rPr>
        <w:t>D</w:t>
      </w:r>
      <w:r w:rsidRPr="00EB75DE">
        <w:rPr>
          <w:rFonts w:eastAsia="仿宋"/>
          <w:sz w:val="21"/>
          <w:szCs w:val="21"/>
        </w:rPr>
        <w:t>错误。</w:t>
      </w:r>
    </w:p>
    <w:p w14:paraId="2922DA8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392759F2" w14:textId="77777777" w:rsidR="004F6FCE" w:rsidRPr="00EB75DE" w:rsidRDefault="004F6FCE" w:rsidP="004F6FCE">
      <w:pPr>
        <w:overflowPunct w:val="0"/>
        <w:snapToGrid w:val="0"/>
        <w:spacing w:line="360" w:lineRule="auto"/>
        <w:rPr>
          <w:sz w:val="21"/>
          <w:szCs w:val="21"/>
        </w:rPr>
      </w:pPr>
      <w:r w:rsidRPr="00EB75DE">
        <w:rPr>
          <w:b/>
          <w:sz w:val="21"/>
          <w:szCs w:val="21"/>
        </w:rPr>
        <w:t>2</w:t>
      </w:r>
      <w:r w:rsidRPr="00EB75DE">
        <w:rPr>
          <w:rFonts w:ascii="宋体" w:hAnsi="宋体"/>
          <w:sz w:val="21"/>
          <w:szCs w:val="21"/>
        </w:rPr>
        <w:t>.</w:t>
      </w:r>
      <w:r w:rsidRPr="00EB75DE">
        <w:rPr>
          <w:b/>
          <w:sz w:val="21"/>
          <w:szCs w:val="21"/>
        </w:rPr>
        <w:t>C</w:t>
      </w:r>
      <w:r w:rsidRPr="00EB75DE">
        <w:rPr>
          <w:i/>
          <w:sz w:val="21"/>
          <w:szCs w:val="21"/>
        </w:rPr>
        <w:t xml:space="preserve">　</w:t>
      </w:r>
      <w:r w:rsidRPr="00EB75DE">
        <w:rPr>
          <w:i/>
          <w:sz w:val="21"/>
          <w:szCs w:val="21"/>
        </w:rPr>
        <w:t>E</w:t>
      </w:r>
      <w:r w:rsidRPr="00EB75DE">
        <w:rPr>
          <w:rFonts w:eastAsia="仿宋"/>
          <w:sz w:val="21"/>
          <w:szCs w:val="21"/>
        </w:rPr>
        <w:t>、</w:t>
      </w:r>
      <w:r w:rsidRPr="00EB75DE">
        <w:rPr>
          <w:i/>
          <w:sz w:val="21"/>
          <w:szCs w:val="21"/>
        </w:rPr>
        <w:t>F</w:t>
      </w:r>
      <w:r w:rsidRPr="00EB75DE">
        <w:rPr>
          <w:rFonts w:eastAsia="仿宋"/>
          <w:sz w:val="21"/>
          <w:szCs w:val="21"/>
        </w:rPr>
        <w:t>间电压值为</w:t>
      </w:r>
      <w:r w:rsidRPr="00EB75DE">
        <w:rPr>
          <w:sz w:val="21"/>
          <w:szCs w:val="21"/>
        </w:rPr>
        <w:t>1</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则</w:t>
      </w:r>
      <w:r w:rsidRPr="00EB75DE">
        <w:rPr>
          <w:i/>
          <w:sz w:val="21"/>
          <w:szCs w:val="21"/>
        </w:rPr>
        <w:t>A</w:t>
      </w:r>
      <w:r w:rsidRPr="00EB75DE">
        <w:rPr>
          <w:rFonts w:eastAsia="仿宋"/>
          <w:sz w:val="21"/>
          <w:szCs w:val="21"/>
        </w:rPr>
        <w:t>、</w:t>
      </w:r>
      <w:r w:rsidRPr="00EB75DE">
        <w:rPr>
          <w:i/>
          <w:sz w:val="21"/>
          <w:szCs w:val="21"/>
        </w:rPr>
        <w:t>C</w:t>
      </w:r>
      <w:r w:rsidRPr="00EB75DE">
        <w:rPr>
          <w:rFonts w:eastAsia="仿宋"/>
          <w:sz w:val="21"/>
          <w:szCs w:val="21"/>
        </w:rPr>
        <w:t>间导线、</w:t>
      </w:r>
      <w:r w:rsidRPr="00EB75DE">
        <w:rPr>
          <w:i/>
          <w:sz w:val="21"/>
          <w:szCs w:val="21"/>
        </w:rPr>
        <w:t>D</w:t>
      </w:r>
      <w:r w:rsidRPr="00EB75DE">
        <w:rPr>
          <w:rFonts w:eastAsia="仿宋"/>
          <w:sz w:val="21"/>
          <w:szCs w:val="21"/>
        </w:rPr>
        <w:t>、</w:t>
      </w:r>
      <w:r w:rsidRPr="00EB75DE">
        <w:rPr>
          <w:i/>
          <w:sz w:val="21"/>
          <w:szCs w:val="21"/>
        </w:rPr>
        <w:t>E</w:t>
      </w:r>
      <w:r w:rsidRPr="00EB75DE">
        <w:rPr>
          <w:rFonts w:eastAsia="仿宋"/>
          <w:sz w:val="21"/>
          <w:szCs w:val="21"/>
        </w:rPr>
        <w:t>间导线、</w:t>
      </w:r>
      <w:r w:rsidRPr="00EB75DE">
        <w:rPr>
          <w:i/>
          <w:sz w:val="21"/>
          <w:szCs w:val="21"/>
        </w:rPr>
        <w:t>F</w:t>
      </w:r>
      <w:r w:rsidRPr="00EB75DE">
        <w:rPr>
          <w:rFonts w:eastAsia="仿宋"/>
          <w:sz w:val="21"/>
          <w:szCs w:val="21"/>
        </w:rPr>
        <w:t>、</w:t>
      </w:r>
      <w:r w:rsidRPr="00EB75DE">
        <w:rPr>
          <w:i/>
          <w:sz w:val="21"/>
          <w:szCs w:val="21"/>
        </w:rPr>
        <w:t>B</w:t>
      </w:r>
      <w:r w:rsidRPr="00EB75DE">
        <w:rPr>
          <w:rFonts w:eastAsia="仿宋"/>
          <w:sz w:val="21"/>
          <w:szCs w:val="21"/>
        </w:rPr>
        <w:t>间导线均没有断路</w:t>
      </w:r>
      <w:r w:rsidRPr="00EB75DE">
        <w:rPr>
          <w:rFonts w:ascii="宋体" w:hAnsi="宋体"/>
          <w:sz w:val="21"/>
          <w:szCs w:val="21"/>
        </w:rPr>
        <w:t>，</w:t>
      </w:r>
      <w:r w:rsidRPr="00EB75DE">
        <w:rPr>
          <w:rFonts w:eastAsia="仿宋"/>
          <w:sz w:val="21"/>
          <w:szCs w:val="21"/>
        </w:rPr>
        <w:t>所以灯泡断路</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p>
    <w:p w14:paraId="35B26305" w14:textId="77777777" w:rsidR="004F6FCE" w:rsidRPr="00EB75DE" w:rsidRDefault="004F6FCE" w:rsidP="004F6FCE">
      <w:pPr>
        <w:overflowPunct w:val="0"/>
        <w:snapToGrid w:val="0"/>
        <w:spacing w:line="360" w:lineRule="auto"/>
        <w:jc w:val="center"/>
        <w:rPr>
          <w:sz w:val="21"/>
          <w:szCs w:val="21"/>
        </w:rPr>
      </w:pPr>
      <w:r w:rsidRPr="00EB75DE">
        <w:rPr>
          <w:sz w:val="21"/>
          <w:szCs w:val="21"/>
        </w:rPr>
        <w:t>3</w:t>
      </w:r>
      <w:r w:rsidRPr="00EB75DE">
        <w:rPr>
          <w:rFonts w:ascii="宋体" w:hAnsi="宋体"/>
          <w:sz w:val="21"/>
          <w:szCs w:val="21"/>
        </w:rPr>
        <w:t>.</w:t>
      </w:r>
      <w:r w:rsidRPr="00EB75DE">
        <w:rPr>
          <w:rFonts w:eastAsia="黑体"/>
          <w:sz w:val="21"/>
          <w:szCs w:val="21"/>
        </w:rPr>
        <w:t>实验</w:t>
      </w:r>
      <w:r w:rsidRPr="00EB75DE">
        <w:rPr>
          <w:rFonts w:ascii="宋体" w:hAnsi="宋体"/>
          <w:sz w:val="21"/>
          <w:szCs w:val="21"/>
        </w:rPr>
        <w:t>：</w:t>
      </w:r>
      <w:r w:rsidRPr="00EB75DE">
        <w:rPr>
          <w:rFonts w:eastAsia="黑体"/>
          <w:sz w:val="21"/>
          <w:szCs w:val="21"/>
        </w:rPr>
        <w:t>电池电动势和内阻的测量</w:t>
      </w:r>
    </w:p>
    <w:p w14:paraId="178D82F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【实验技能培养】</w:t>
      </w:r>
    </w:p>
    <w:p w14:paraId="2AE5465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甲</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A</w:t>
      </w:r>
      <w:r w:rsidRPr="00EB75DE">
        <w:rPr>
          <w:i/>
          <w:sz w:val="21"/>
          <w:szCs w:val="21"/>
        </w:rPr>
        <w:t xml:space="preserve">　</w:t>
      </w:r>
      <w:r w:rsidRPr="00EB75DE">
        <w:rPr>
          <w:sz w:val="21"/>
          <w:szCs w:val="21"/>
        </w:rPr>
        <w:t>C</w:t>
      </w:r>
      <w:r w:rsidRPr="00EB75DE">
        <w:rPr>
          <w:i/>
          <w:sz w:val="21"/>
          <w:szCs w:val="21"/>
        </w:rPr>
        <w:t xml:space="preserve">　</w:t>
      </w:r>
      <w:r w:rsidRPr="00EB75DE">
        <w:rPr>
          <w:sz w:val="21"/>
          <w:szCs w:val="21"/>
        </w:rPr>
        <w:t>E</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hint="eastAsia"/>
          <w:sz w:val="21"/>
          <w:szCs w:val="21"/>
        </w:rPr>
        <w:t xml:space="preserve"> </w:t>
      </w:r>
      <w:r w:rsidRPr="00EB75DE">
        <w:rPr>
          <w:sz w:val="21"/>
          <w:szCs w:val="21"/>
        </w:rPr>
        <w:t>1</w:t>
      </w:r>
      <w:r w:rsidRPr="00EB75DE">
        <w:rPr>
          <w:rFonts w:ascii="宋体" w:hAnsi="宋体"/>
          <w:sz w:val="21"/>
          <w:szCs w:val="21"/>
        </w:rPr>
        <w:t>.</w:t>
      </w:r>
      <w:r w:rsidRPr="00EB75DE">
        <w:rPr>
          <w:sz w:val="21"/>
          <w:szCs w:val="21"/>
        </w:rPr>
        <w:t>49</w:t>
      </w:r>
      <w:r w:rsidRPr="00EB75DE">
        <w:rPr>
          <w:i/>
          <w:sz w:val="21"/>
          <w:szCs w:val="21"/>
        </w:rPr>
        <w:t xml:space="preserve">　</w:t>
      </w:r>
      <w:r w:rsidRPr="00EB75DE">
        <w:rPr>
          <w:sz w:val="21"/>
          <w:szCs w:val="21"/>
        </w:rPr>
        <w:t>0</w:t>
      </w:r>
      <w:r w:rsidRPr="00EB75DE">
        <w:rPr>
          <w:rFonts w:ascii="宋体" w:hAnsi="宋体"/>
          <w:sz w:val="21"/>
          <w:szCs w:val="21"/>
        </w:rPr>
        <w:t>.</w:t>
      </w:r>
      <w:r w:rsidRPr="00EB75DE">
        <w:rPr>
          <w:sz w:val="21"/>
          <w:szCs w:val="21"/>
        </w:rPr>
        <w:t>53</w:t>
      </w:r>
    </w:p>
    <w:p w14:paraId="38C976C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因为干电池内电阻比较小</w:t>
      </w:r>
      <w:r w:rsidRPr="00EB75DE">
        <w:rPr>
          <w:rFonts w:ascii="宋体" w:hAnsi="宋体"/>
          <w:sz w:val="21"/>
          <w:szCs w:val="21"/>
        </w:rPr>
        <w:t>，</w:t>
      </w:r>
      <w:r w:rsidRPr="00EB75DE">
        <w:rPr>
          <w:rFonts w:eastAsia="仿宋"/>
          <w:sz w:val="21"/>
          <w:szCs w:val="21"/>
        </w:rPr>
        <w:t>与电流表内阻相差不多</w:t>
      </w:r>
      <w:r w:rsidRPr="00EB75DE">
        <w:rPr>
          <w:rFonts w:ascii="宋体" w:hAnsi="宋体"/>
          <w:sz w:val="21"/>
          <w:szCs w:val="21"/>
        </w:rPr>
        <w:t>，</w:t>
      </w:r>
      <w:r w:rsidRPr="00EB75DE">
        <w:rPr>
          <w:rFonts w:eastAsia="仿宋"/>
          <w:sz w:val="21"/>
          <w:szCs w:val="21"/>
        </w:rPr>
        <w:t>则应该选择的实验电路是图</w:t>
      </w:r>
      <w:r w:rsidRPr="00EB75DE">
        <w:rPr>
          <w:sz w:val="21"/>
          <w:szCs w:val="21"/>
        </w:rPr>
        <w:t>1</w:t>
      </w:r>
      <w:r w:rsidRPr="00EB75DE">
        <w:rPr>
          <w:rFonts w:eastAsia="仿宋"/>
          <w:sz w:val="21"/>
          <w:szCs w:val="21"/>
        </w:rPr>
        <w:t>中的甲。</w:t>
      </w:r>
    </w:p>
    <w:p w14:paraId="23DEF9C7"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为了操作方便且测量结果尽量准确</w:t>
      </w:r>
      <w:r w:rsidRPr="00EB75DE">
        <w:rPr>
          <w:rFonts w:ascii="宋体" w:hAnsi="宋体"/>
          <w:sz w:val="21"/>
          <w:szCs w:val="21"/>
        </w:rPr>
        <w:t>，</w:t>
      </w:r>
      <w:r w:rsidRPr="00EB75DE">
        <w:rPr>
          <w:rFonts w:eastAsia="仿宋"/>
          <w:sz w:val="21"/>
          <w:szCs w:val="21"/>
        </w:rPr>
        <w:t>电流表应选用量程为</w:t>
      </w:r>
      <w:r w:rsidRPr="00EB75DE">
        <w:rPr>
          <w:sz w:val="21"/>
          <w:szCs w:val="21"/>
        </w:rPr>
        <w:t>0</w:t>
      </w:r>
      <w:r w:rsidRPr="00EB75DE">
        <w:rPr>
          <w:rFonts w:ascii="宋体" w:hAnsi="宋体"/>
          <w:sz w:val="21"/>
          <w:szCs w:val="21"/>
        </w:rPr>
        <w:t>.</w:t>
      </w:r>
      <w:r w:rsidRPr="00EB75DE">
        <w:rPr>
          <w:sz w:val="21"/>
          <w:szCs w:val="21"/>
        </w:rPr>
        <w:t>6</w:t>
      </w:r>
      <w:r w:rsidRPr="00EB75DE">
        <w:rPr>
          <w:rFonts w:eastAsia="仿宋" w:hint="eastAsia"/>
          <w:sz w:val="21"/>
          <w:szCs w:val="21"/>
        </w:rPr>
        <w:t xml:space="preserve"> </w:t>
      </w:r>
      <w:r w:rsidRPr="00EB75DE">
        <w:rPr>
          <w:sz w:val="21"/>
          <w:szCs w:val="21"/>
        </w:rPr>
        <w:t>A</w:t>
      </w:r>
      <w:r w:rsidRPr="00EB75DE">
        <w:rPr>
          <w:rFonts w:eastAsia="仿宋"/>
          <w:sz w:val="21"/>
          <w:szCs w:val="21"/>
        </w:rPr>
        <w:t>的</w:t>
      </w:r>
      <w:r w:rsidRPr="00EB75DE">
        <w:rPr>
          <w:sz w:val="21"/>
          <w:szCs w:val="21"/>
        </w:rPr>
        <w:t>A</w:t>
      </w:r>
      <w:r w:rsidRPr="00EB75DE">
        <w:rPr>
          <w:rFonts w:ascii="宋体" w:hAnsi="宋体"/>
          <w:sz w:val="21"/>
          <w:szCs w:val="21"/>
        </w:rPr>
        <w:t>；</w:t>
      </w:r>
      <w:r w:rsidRPr="00EB75DE">
        <w:rPr>
          <w:rFonts w:eastAsia="仿宋"/>
          <w:sz w:val="21"/>
          <w:szCs w:val="21"/>
        </w:rPr>
        <w:t>电压表应选用量程为</w:t>
      </w:r>
      <w:r w:rsidRPr="00EB75DE">
        <w:rPr>
          <w:sz w:val="21"/>
          <w:szCs w:val="21"/>
        </w:rPr>
        <w:t>3</w:t>
      </w:r>
      <w:r w:rsidRPr="00EB75DE">
        <w:rPr>
          <w:rFonts w:eastAsia="仿宋" w:hint="eastAsia"/>
          <w:sz w:val="21"/>
          <w:szCs w:val="21"/>
        </w:rPr>
        <w:t xml:space="preserve"> </w:t>
      </w:r>
      <w:r w:rsidRPr="00EB75DE">
        <w:rPr>
          <w:sz w:val="21"/>
          <w:szCs w:val="21"/>
        </w:rPr>
        <w:t>V</w:t>
      </w:r>
      <w:r w:rsidRPr="00EB75DE">
        <w:rPr>
          <w:rFonts w:eastAsia="仿宋"/>
          <w:sz w:val="21"/>
          <w:szCs w:val="21"/>
        </w:rPr>
        <w:t>的</w:t>
      </w:r>
      <w:r w:rsidRPr="00EB75DE">
        <w:rPr>
          <w:sz w:val="21"/>
          <w:szCs w:val="21"/>
        </w:rPr>
        <w:t>C</w:t>
      </w:r>
      <w:r w:rsidRPr="00EB75DE">
        <w:rPr>
          <w:rFonts w:ascii="宋体" w:hAnsi="宋体"/>
          <w:sz w:val="21"/>
          <w:szCs w:val="21"/>
        </w:rPr>
        <w:t>；</w:t>
      </w:r>
      <w:r w:rsidRPr="00EB75DE">
        <w:rPr>
          <w:rFonts w:eastAsia="仿宋"/>
          <w:sz w:val="21"/>
          <w:szCs w:val="21"/>
        </w:rPr>
        <w:t>滑动变阻器应选用最大阻值为</w:t>
      </w:r>
      <w:r w:rsidRPr="00EB75DE">
        <w:rPr>
          <w:sz w:val="21"/>
          <w:szCs w:val="21"/>
        </w:rPr>
        <w:t>20</w:t>
      </w:r>
      <w:r w:rsidRPr="00EB75DE">
        <w:rPr>
          <w:rFonts w:eastAsia="仿宋" w:hint="eastAsia"/>
          <w:sz w:val="21"/>
          <w:szCs w:val="21"/>
        </w:rPr>
        <w:t xml:space="preserve"> </w:t>
      </w:r>
      <w:r w:rsidRPr="00EB75DE">
        <w:rPr>
          <w:sz w:val="21"/>
          <w:szCs w:val="21"/>
        </w:rPr>
        <w:t>Ω</w:t>
      </w:r>
      <w:r w:rsidRPr="00EB75DE">
        <w:rPr>
          <w:rFonts w:eastAsia="仿宋"/>
          <w:sz w:val="21"/>
          <w:szCs w:val="21"/>
        </w:rPr>
        <w:t>的</w:t>
      </w:r>
      <w:r w:rsidRPr="00EB75DE">
        <w:rPr>
          <w:sz w:val="21"/>
          <w:szCs w:val="21"/>
        </w:rPr>
        <w:t>E</w:t>
      </w:r>
      <w:r w:rsidRPr="00EB75DE">
        <w:rPr>
          <w:rFonts w:eastAsia="仿宋"/>
          <w:sz w:val="21"/>
          <w:szCs w:val="21"/>
        </w:rPr>
        <w:t>。</w:t>
      </w:r>
    </w:p>
    <w:p w14:paraId="3C210B54"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由</w:t>
      </w:r>
      <w:r w:rsidRPr="00EB75DE">
        <w:rPr>
          <w:i/>
          <w:sz w:val="21"/>
          <w:szCs w:val="21"/>
        </w:rPr>
        <w:t>U</w:t>
      </w:r>
      <w:r w:rsidRPr="00EB75DE">
        <w:rPr>
          <w:rFonts w:eastAsia="仿宋" w:hint="eastAsia"/>
          <w:sz w:val="21"/>
          <w:szCs w:val="21"/>
        </w:rPr>
        <w:t>-</w:t>
      </w:r>
      <w:r w:rsidRPr="00EB75DE">
        <w:rPr>
          <w:i/>
          <w:sz w:val="21"/>
          <w:szCs w:val="21"/>
        </w:rPr>
        <w:t>I</w:t>
      </w:r>
      <w:r w:rsidRPr="00EB75DE">
        <w:rPr>
          <w:rFonts w:eastAsia="仿宋"/>
          <w:sz w:val="21"/>
          <w:szCs w:val="21"/>
        </w:rPr>
        <w:t>图像可知</w:t>
      </w:r>
      <w:r w:rsidRPr="00EB75DE">
        <w:rPr>
          <w:rFonts w:ascii="宋体" w:hAnsi="宋体"/>
          <w:sz w:val="21"/>
          <w:szCs w:val="21"/>
        </w:rPr>
        <w:t>，</w:t>
      </w:r>
      <w:r w:rsidRPr="00EB75DE">
        <w:rPr>
          <w:rFonts w:eastAsia="仿宋"/>
          <w:sz w:val="21"/>
          <w:szCs w:val="21"/>
        </w:rPr>
        <w:t>干电池的电动势</w:t>
      </w:r>
      <w:r w:rsidRPr="00EB75DE">
        <w:rPr>
          <w:i/>
          <w:sz w:val="21"/>
          <w:szCs w:val="21"/>
        </w:rPr>
        <w:t>E</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49</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内阻</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U</m:t>
            </m:r>
          </m:num>
          <m:den>
            <m:r>
              <m:rPr>
                <m:sty m:val="p"/>
              </m:rPr>
              <w:rPr>
                <w:rFonts w:ascii="Cambria Math" w:hAnsi="Cambria Math"/>
                <w:sz w:val="21"/>
                <w:szCs w:val="21"/>
              </w:rPr>
              <m:t>Δ</m:t>
            </m:r>
            <m:r>
              <w:rPr>
                <w:rFonts w:ascii="Cambria Math" w:hAnsi="Cambria Math"/>
                <w:sz w:val="21"/>
                <w:szCs w:val="21"/>
              </w:rPr>
              <m:t>I</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49</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20</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55</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53</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5ABC6CA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10</w:t>
      </w:r>
      <w:r w:rsidRPr="00EB75DE">
        <w:rPr>
          <w:rFonts w:ascii="宋体" w:hAnsi="宋体"/>
          <w:sz w:val="21"/>
          <w:szCs w:val="21"/>
        </w:rPr>
        <w:t>.</w:t>
      </w:r>
      <w:r w:rsidRPr="00EB75DE">
        <w:rPr>
          <w:sz w:val="21"/>
          <w:szCs w:val="21"/>
        </w:rPr>
        <w:t>80</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电流表分压</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AC</w:t>
      </w:r>
      <w:r w:rsidRPr="00EB75DE">
        <w:rPr>
          <w:i/>
          <w:sz w:val="21"/>
          <w:szCs w:val="21"/>
        </w:rPr>
        <w:t xml:space="preserve">　</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hint="eastAsia"/>
          <w:sz w:val="21"/>
          <w:szCs w:val="21"/>
        </w:rPr>
        <w:t xml:space="preserve"> </w:t>
      </w:r>
      <w:r w:rsidRPr="00EB75DE">
        <w:rPr>
          <w:i/>
          <w:sz w:val="21"/>
          <w:szCs w:val="21"/>
        </w:rPr>
        <w:t>U</w:t>
      </w:r>
      <w:r w:rsidRPr="00EB75DE">
        <w:rPr>
          <w:i/>
          <w:sz w:val="21"/>
          <w:szCs w:val="21"/>
          <w:vertAlign w:val="subscript"/>
        </w:rPr>
        <w:t>A</w:t>
      </w:r>
      <w:r w:rsidRPr="00EB75DE">
        <w:rPr>
          <w:i/>
          <w:sz w:val="21"/>
          <w:szCs w:val="21"/>
        </w:rPr>
        <w:t xml:space="preserve">　</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A</m:t>
                </m:r>
              </m:sub>
            </m:sSub>
          </m:num>
          <m:den>
            <m:sSub>
              <m:sSubPr>
                <m:ctrlPr>
                  <w:rPr>
                    <w:rFonts w:ascii="Cambria Math" w:hAnsi="Cambria Math"/>
                    <w:sz w:val="21"/>
                    <w:szCs w:val="21"/>
                  </w:rPr>
                </m:ctrlPr>
              </m:sSubPr>
              <m:e>
                <m:r>
                  <w:rPr>
                    <w:rFonts w:ascii="Cambria Math" w:hAnsi="Cambria Math"/>
                    <w:sz w:val="21"/>
                    <w:szCs w:val="21"/>
                  </w:rPr>
                  <m:t>I</m:t>
                </m:r>
              </m:e>
              <m:sub>
                <m:r>
                  <w:rPr>
                    <w:rFonts w:ascii="Cambria Math" w:hAnsi="Cambria Math"/>
                    <w:sz w:val="21"/>
                    <w:szCs w:val="21"/>
                  </w:rPr>
                  <m:t>B</m:t>
                </m:r>
              </m:sub>
            </m:sSub>
          </m:den>
        </m:f>
      </m:oMath>
    </w:p>
    <w:p w14:paraId="09A14C6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由图甲可知</w:t>
      </w:r>
      <w:r w:rsidRPr="00EB75DE">
        <w:rPr>
          <w:rFonts w:ascii="宋体" w:hAnsi="宋体"/>
          <w:sz w:val="21"/>
          <w:szCs w:val="21"/>
        </w:rPr>
        <w:t>，</w:t>
      </w:r>
      <w:r w:rsidRPr="00EB75DE">
        <w:rPr>
          <w:rFonts w:eastAsia="仿宋"/>
          <w:sz w:val="21"/>
          <w:szCs w:val="21"/>
        </w:rPr>
        <w:t>刀片电池厚度为</w:t>
      </w:r>
      <w:r w:rsidRPr="00EB75DE">
        <w:rPr>
          <w:i/>
          <w:sz w:val="21"/>
          <w:szCs w:val="21"/>
        </w:rPr>
        <w:t>d</w:t>
      </w:r>
      <w:r w:rsidRPr="00EB75DE">
        <w:rPr>
          <w:rFonts w:ascii="宋体" w:hAnsi="宋体"/>
          <w:sz w:val="21"/>
          <w:szCs w:val="21"/>
        </w:rPr>
        <w:t>＝</w:t>
      </w:r>
      <w:r w:rsidRPr="00EB75DE">
        <w:rPr>
          <w:sz w:val="21"/>
          <w:szCs w:val="21"/>
        </w:rPr>
        <w:t>10</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40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02</w:t>
      </w:r>
      <w:r w:rsidRPr="00EB75DE">
        <w:rPr>
          <w:rFonts w:eastAsia="仿宋" w:hint="eastAsia"/>
          <w:sz w:val="21"/>
          <w:szCs w:val="21"/>
        </w:rPr>
        <w:t xml:space="preserve"> </w:t>
      </w:r>
      <w:r w:rsidRPr="00EB75DE">
        <w:rPr>
          <w:sz w:val="21"/>
          <w:szCs w:val="21"/>
        </w:rPr>
        <w:t>mm</w:t>
      </w:r>
      <w:r w:rsidRPr="00EB75DE">
        <w:rPr>
          <w:rFonts w:ascii="宋体" w:hAnsi="宋体"/>
          <w:sz w:val="21"/>
          <w:szCs w:val="21"/>
        </w:rPr>
        <w:t>＝</w:t>
      </w:r>
      <w:r w:rsidRPr="00EB75DE">
        <w:rPr>
          <w:sz w:val="21"/>
          <w:szCs w:val="21"/>
        </w:rPr>
        <w:t>10</w:t>
      </w:r>
      <w:r w:rsidRPr="00EB75DE">
        <w:rPr>
          <w:rFonts w:ascii="宋体" w:hAnsi="宋体"/>
          <w:sz w:val="21"/>
          <w:szCs w:val="21"/>
        </w:rPr>
        <w:t>.</w:t>
      </w:r>
      <w:r w:rsidRPr="00EB75DE">
        <w:rPr>
          <w:sz w:val="21"/>
          <w:szCs w:val="21"/>
        </w:rPr>
        <w:t>80</w:t>
      </w:r>
      <w:r w:rsidRPr="00EB75DE">
        <w:rPr>
          <w:rFonts w:eastAsia="仿宋" w:hint="eastAsia"/>
          <w:sz w:val="21"/>
          <w:szCs w:val="21"/>
        </w:rPr>
        <w:t xml:space="preserve"> </w:t>
      </w:r>
      <w:r w:rsidRPr="00EB75DE">
        <w:rPr>
          <w:sz w:val="21"/>
          <w:szCs w:val="21"/>
        </w:rPr>
        <w:t>mm</w:t>
      </w:r>
      <w:r w:rsidRPr="00EB75DE">
        <w:rPr>
          <w:rFonts w:eastAsia="仿宋"/>
          <w:sz w:val="21"/>
          <w:szCs w:val="21"/>
        </w:rPr>
        <w:t>。</w:t>
      </w:r>
    </w:p>
    <w:p w14:paraId="0BFC4643"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若单刀双掷开关</w:t>
      </w:r>
      <w:r w:rsidRPr="00EB75DE">
        <w:rPr>
          <w:sz w:val="21"/>
          <w:szCs w:val="21"/>
        </w:rPr>
        <w:t>S</w:t>
      </w:r>
      <w:r w:rsidRPr="00EB75DE">
        <w:rPr>
          <w:sz w:val="21"/>
          <w:szCs w:val="21"/>
          <w:vertAlign w:val="subscript"/>
        </w:rPr>
        <w:t>2</w:t>
      </w:r>
      <w:r w:rsidRPr="00EB75DE">
        <w:rPr>
          <w:rFonts w:eastAsia="仿宋"/>
          <w:sz w:val="21"/>
          <w:szCs w:val="21"/>
        </w:rPr>
        <w:t>接</w:t>
      </w:r>
      <w:r w:rsidRPr="00EB75DE">
        <w:rPr>
          <w:sz w:val="21"/>
          <w:szCs w:val="21"/>
        </w:rPr>
        <w:t>1</w:t>
      </w:r>
      <w:r w:rsidRPr="00EB75DE">
        <w:rPr>
          <w:rFonts w:eastAsia="仿宋"/>
          <w:sz w:val="21"/>
          <w:szCs w:val="21"/>
        </w:rPr>
        <w:t>进行实验时</w:t>
      </w:r>
      <w:r w:rsidRPr="00EB75DE">
        <w:rPr>
          <w:rFonts w:ascii="宋体" w:hAnsi="宋体"/>
          <w:sz w:val="21"/>
          <w:szCs w:val="21"/>
        </w:rPr>
        <w:t>，</w:t>
      </w:r>
      <w:r w:rsidRPr="00EB75DE">
        <w:rPr>
          <w:rFonts w:eastAsia="仿宋"/>
          <w:sz w:val="21"/>
          <w:szCs w:val="21"/>
        </w:rPr>
        <w:t>电流表读数为真实的干路电流</w:t>
      </w:r>
      <w:r w:rsidRPr="00EB75DE">
        <w:rPr>
          <w:rFonts w:ascii="宋体" w:hAnsi="宋体"/>
          <w:sz w:val="21"/>
          <w:szCs w:val="21"/>
        </w:rPr>
        <w:t>，</w:t>
      </w:r>
      <w:r w:rsidRPr="00EB75DE">
        <w:rPr>
          <w:rFonts w:eastAsia="仿宋"/>
          <w:sz w:val="21"/>
          <w:szCs w:val="21"/>
        </w:rPr>
        <w:t>而电压表读数不是真实的路端电压</w:t>
      </w:r>
      <w:r w:rsidRPr="00EB75DE">
        <w:rPr>
          <w:rFonts w:ascii="宋体" w:hAnsi="宋体"/>
          <w:sz w:val="21"/>
          <w:szCs w:val="21"/>
        </w:rPr>
        <w:t>，</w:t>
      </w:r>
      <w:r w:rsidRPr="00EB75DE">
        <w:rPr>
          <w:rFonts w:eastAsia="仿宋"/>
          <w:sz w:val="21"/>
          <w:szCs w:val="21"/>
        </w:rPr>
        <w:t>误差来源于电流表分压。</w:t>
      </w:r>
    </w:p>
    <w:p w14:paraId="68203913"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为了保证电路安全</w:t>
      </w:r>
      <w:r w:rsidRPr="00EB75DE">
        <w:rPr>
          <w:rFonts w:ascii="宋体" w:hAnsi="宋体"/>
          <w:sz w:val="21"/>
          <w:szCs w:val="21"/>
        </w:rPr>
        <w:t>，</w:t>
      </w:r>
      <w:r w:rsidRPr="00EB75DE">
        <w:rPr>
          <w:rFonts w:eastAsia="仿宋"/>
          <w:sz w:val="21"/>
          <w:szCs w:val="21"/>
        </w:rPr>
        <w:t>闭合开关前</w:t>
      </w:r>
      <w:r w:rsidRPr="00EB75DE">
        <w:rPr>
          <w:rFonts w:ascii="宋体" w:hAnsi="宋体"/>
          <w:sz w:val="21"/>
          <w:szCs w:val="21"/>
        </w:rPr>
        <w:t>，</w:t>
      </w:r>
      <w:r w:rsidRPr="00EB75DE">
        <w:rPr>
          <w:rFonts w:eastAsia="仿宋"/>
          <w:sz w:val="21"/>
          <w:szCs w:val="21"/>
        </w:rPr>
        <w:t>应将滑动变阻器的滑片滑至最右边</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单刀双掷开关由</w:t>
      </w:r>
      <w:r w:rsidRPr="00EB75DE">
        <w:rPr>
          <w:sz w:val="21"/>
          <w:szCs w:val="21"/>
        </w:rPr>
        <w:t>1</w:t>
      </w:r>
      <w:r w:rsidRPr="00EB75DE">
        <w:rPr>
          <w:rFonts w:eastAsia="仿宋"/>
          <w:sz w:val="21"/>
          <w:szCs w:val="21"/>
        </w:rPr>
        <w:t>接到</w:t>
      </w:r>
      <w:r w:rsidRPr="00EB75DE">
        <w:rPr>
          <w:sz w:val="21"/>
          <w:szCs w:val="21"/>
        </w:rPr>
        <w:t>2</w:t>
      </w:r>
      <w:r w:rsidRPr="00EB75DE">
        <w:rPr>
          <w:rFonts w:eastAsia="仿宋"/>
          <w:sz w:val="21"/>
          <w:szCs w:val="21"/>
        </w:rPr>
        <w:t>时不需要断开</w:t>
      </w:r>
      <w:r w:rsidRPr="00EB75DE">
        <w:rPr>
          <w:sz w:val="21"/>
          <w:szCs w:val="21"/>
        </w:rPr>
        <w:t>S</w:t>
      </w:r>
      <w:r w:rsidRPr="00EB75DE">
        <w:rPr>
          <w:sz w:val="21"/>
          <w:szCs w:val="21"/>
          <w:vertAlign w:val="subscript"/>
        </w:rPr>
        <w:t>1</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保持开关闭合</w:t>
      </w:r>
      <w:r w:rsidRPr="00EB75DE">
        <w:rPr>
          <w:rFonts w:ascii="宋体" w:hAnsi="宋体"/>
          <w:sz w:val="21"/>
          <w:szCs w:val="21"/>
        </w:rPr>
        <w:t>，</w:t>
      </w:r>
      <w:r w:rsidRPr="00EB75DE">
        <w:rPr>
          <w:rFonts w:eastAsia="仿宋"/>
          <w:sz w:val="21"/>
          <w:szCs w:val="21"/>
        </w:rPr>
        <w:t>调节滑动变阻器读取多组数据</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p>
    <w:p w14:paraId="373A8BB5"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lastRenderedPageBreak/>
        <w:t>（</w:t>
      </w:r>
      <w:r w:rsidRPr="00EB75DE">
        <w:rPr>
          <w:sz w:val="21"/>
          <w:szCs w:val="21"/>
        </w:rPr>
        <w:t>4</w:t>
      </w:r>
      <w:r w:rsidRPr="00EB75DE">
        <w:rPr>
          <w:rFonts w:ascii="宋体" w:hAnsi="宋体"/>
          <w:sz w:val="21"/>
          <w:szCs w:val="21"/>
        </w:rPr>
        <w:t>）</w:t>
      </w:r>
      <w:r w:rsidRPr="00EB75DE">
        <w:rPr>
          <w:sz w:val="21"/>
          <w:szCs w:val="21"/>
        </w:rPr>
        <w:t>S</w:t>
      </w:r>
      <w:r w:rsidRPr="00EB75DE">
        <w:rPr>
          <w:sz w:val="21"/>
          <w:szCs w:val="21"/>
          <w:vertAlign w:val="subscript"/>
        </w:rPr>
        <w:t>2</w:t>
      </w:r>
      <w:r w:rsidRPr="00EB75DE">
        <w:rPr>
          <w:rFonts w:eastAsia="仿宋"/>
          <w:sz w:val="21"/>
          <w:szCs w:val="21"/>
        </w:rPr>
        <w:t>接</w:t>
      </w:r>
      <w:r w:rsidRPr="00EB75DE">
        <w:rPr>
          <w:sz w:val="21"/>
          <w:szCs w:val="21"/>
        </w:rPr>
        <w:t>1</w:t>
      </w:r>
      <w:r w:rsidRPr="00EB75DE">
        <w:rPr>
          <w:rFonts w:eastAsia="仿宋"/>
          <w:sz w:val="21"/>
          <w:szCs w:val="21"/>
        </w:rPr>
        <w:t>时</w:t>
      </w:r>
      <w:r w:rsidRPr="00EB75DE">
        <w:rPr>
          <w:rFonts w:ascii="宋体" w:hAnsi="宋体"/>
          <w:sz w:val="21"/>
          <w:szCs w:val="21"/>
        </w:rPr>
        <w:t>，</w:t>
      </w:r>
      <w:r w:rsidRPr="00EB75DE">
        <w:rPr>
          <w:rFonts w:eastAsia="仿宋"/>
          <w:sz w:val="21"/>
          <w:szCs w:val="21"/>
        </w:rPr>
        <w:t>相对于电源电流表采用了内接法</w:t>
      </w:r>
      <w:r w:rsidRPr="00EB75DE">
        <w:rPr>
          <w:rFonts w:ascii="宋体" w:hAnsi="宋体"/>
          <w:sz w:val="21"/>
          <w:szCs w:val="21"/>
        </w:rPr>
        <w:t>，</w:t>
      </w:r>
      <w:r w:rsidRPr="00EB75DE">
        <w:rPr>
          <w:rFonts w:eastAsia="仿宋"/>
          <w:sz w:val="21"/>
          <w:szCs w:val="21"/>
        </w:rPr>
        <w:t>根据闭合电路欧姆定律有</w:t>
      </w:r>
    </w:p>
    <w:p w14:paraId="5C0E779E" w14:textId="77777777" w:rsidR="004F6FCE" w:rsidRPr="00EB75DE" w:rsidRDefault="004F6FCE" w:rsidP="004F6FCE">
      <w:pPr>
        <w:overflowPunct w:val="0"/>
        <w:snapToGrid w:val="0"/>
        <w:spacing w:line="360" w:lineRule="auto"/>
        <w:rPr>
          <w:sz w:val="21"/>
          <w:szCs w:val="21"/>
        </w:rPr>
      </w:pPr>
      <w:r w:rsidRPr="00EB75DE">
        <w:rPr>
          <w:i/>
          <w:sz w:val="21"/>
          <w:szCs w:val="21"/>
        </w:rPr>
        <w:t>U</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R</w:t>
      </w:r>
      <w:r w:rsidRPr="00EB75DE">
        <w:rPr>
          <w:i/>
          <w:sz w:val="21"/>
          <w:szCs w:val="21"/>
          <w:vertAlign w:val="subscript"/>
        </w:rPr>
        <w:t>A</w:t>
      </w:r>
      <w:r w:rsidRPr="00EB75DE">
        <w:rPr>
          <w:rFonts w:ascii="宋体" w:hAnsi="宋体"/>
          <w:sz w:val="21"/>
          <w:szCs w:val="21"/>
        </w:rPr>
        <w:t>）</w:t>
      </w:r>
    </w:p>
    <w:p w14:paraId="320FD293"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当</w:t>
      </w:r>
      <w:r w:rsidRPr="00EB75DE">
        <w:rPr>
          <w:i/>
          <w:sz w:val="21"/>
          <w:szCs w:val="21"/>
        </w:rPr>
        <w:t>I</w:t>
      </w:r>
      <w:r w:rsidRPr="00EB75DE">
        <w:rPr>
          <w:rFonts w:ascii="宋体" w:hAnsi="宋体"/>
          <w:sz w:val="21"/>
          <w:szCs w:val="21"/>
        </w:rPr>
        <w:t>＝</w:t>
      </w:r>
      <w:r w:rsidRPr="00EB75DE">
        <w:rPr>
          <w:sz w:val="21"/>
          <w:szCs w:val="21"/>
        </w:rPr>
        <w:t>0</w:t>
      </w:r>
      <w:r w:rsidRPr="00EB75DE">
        <w:rPr>
          <w:rFonts w:eastAsia="仿宋"/>
          <w:sz w:val="21"/>
          <w:szCs w:val="21"/>
        </w:rPr>
        <w:t>时</w:t>
      </w:r>
      <w:r w:rsidRPr="00EB75DE">
        <w:rPr>
          <w:rFonts w:ascii="宋体" w:hAnsi="宋体"/>
          <w:sz w:val="21"/>
          <w:szCs w:val="21"/>
        </w:rPr>
        <w:t>，</w:t>
      </w:r>
      <w:r w:rsidRPr="00EB75DE">
        <w:rPr>
          <w:rFonts w:eastAsia="仿宋"/>
          <w:sz w:val="21"/>
          <w:szCs w:val="21"/>
        </w:rPr>
        <w:t>则有</w:t>
      </w:r>
      <w:r w:rsidRPr="00EB75DE">
        <w:rPr>
          <w:i/>
          <w:sz w:val="21"/>
          <w:szCs w:val="21"/>
        </w:rPr>
        <w:t>E</w:t>
      </w:r>
      <w:r w:rsidRPr="00EB75DE">
        <w:rPr>
          <w:rFonts w:ascii="宋体" w:hAnsi="宋体"/>
          <w:sz w:val="21"/>
          <w:szCs w:val="21"/>
        </w:rPr>
        <w:t>＝</w:t>
      </w:r>
      <w:r w:rsidRPr="00EB75DE">
        <w:rPr>
          <w:i/>
          <w:sz w:val="21"/>
          <w:szCs w:val="21"/>
        </w:rPr>
        <w:t>U</w:t>
      </w:r>
    </w:p>
    <w:p w14:paraId="240E13A4"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可知电动势的测量值等于真实值</w:t>
      </w:r>
      <w:r w:rsidRPr="00EB75DE">
        <w:rPr>
          <w:rFonts w:ascii="宋体" w:hAnsi="宋体"/>
          <w:sz w:val="21"/>
          <w:szCs w:val="21"/>
        </w:rPr>
        <w:t>，</w:t>
      </w:r>
      <w:r w:rsidRPr="00EB75DE">
        <w:rPr>
          <w:rFonts w:eastAsia="仿宋"/>
          <w:sz w:val="21"/>
          <w:szCs w:val="21"/>
        </w:rPr>
        <w:t>内阻的测量值偏大</w:t>
      </w:r>
    </w:p>
    <w:p w14:paraId="4B1443EF" w14:textId="77777777" w:rsidR="004F6FCE" w:rsidRPr="00EB75DE" w:rsidRDefault="004F6FCE" w:rsidP="004F6FCE">
      <w:pPr>
        <w:overflowPunct w:val="0"/>
        <w:snapToGrid w:val="0"/>
        <w:spacing w:line="360" w:lineRule="auto"/>
        <w:rPr>
          <w:sz w:val="21"/>
          <w:szCs w:val="21"/>
        </w:rPr>
      </w:pPr>
      <w:r w:rsidRPr="00EB75DE">
        <w:rPr>
          <w:sz w:val="21"/>
          <w:szCs w:val="21"/>
        </w:rPr>
        <w:t>S</w:t>
      </w:r>
      <w:r w:rsidRPr="00EB75DE">
        <w:rPr>
          <w:sz w:val="21"/>
          <w:szCs w:val="21"/>
          <w:vertAlign w:val="subscript"/>
        </w:rPr>
        <w:t>2</w:t>
      </w:r>
      <w:r w:rsidRPr="00EB75DE">
        <w:rPr>
          <w:rFonts w:eastAsia="仿宋"/>
          <w:sz w:val="21"/>
          <w:szCs w:val="21"/>
        </w:rPr>
        <w:t>接</w:t>
      </w:r>
      <w:r w:rsidRPr="00EB75DE">
        <w:rPr>
          <w:sz w:val="21"/>
          <w:szCs w:val="21"/>
        </w:rPr>
        <w:t>2</w:t>
      </w:r>
      <w:r w:rsidRPr="00EB75DE">
        <w:rPr>
          <w:rFonts w:eastAsia="仿宋"/>
          <w:sz w:val="21"/>
          <w:szCs w:val="21"/>
        </w:rPr>
        <w:t>时</w:t>
      </w:r>
      <w:r w:rsidRPr="00EB75DE">
        <w:rPr>
          <w:rFonts w:ascii="宋体" w:hAnsi="宋体"/>
          <w:sz w:val="21"/>
          <w:szCs w:val="21"/>
        </w:rPr>
        <w:t>，</w:t>
      </w:r>
      <w:r w:rsidRPr="00EB75DE">
        <w:rPr>
          <w:rFonts w:eastAsia="仿宋"/>
          <w:sz w:val="21"/>
          <w:szCs w:val="21"/>
        </w:rPr>
        <w:t>相对于电源电流表采用了外接法</w:t>
      </w:r>
      <w:r w:rsidRPr="00EB75DE">
        <w:rPr>
          <w:rFonts w:ascii="宋体" w:hAnsi="宋体"/>
          <w:sz w:val="21"/>
          <w:szCs w:val="21"/>
        </w:rPr>
        <w:t>，</w:t>
      </w:r>
      <w:r w:rsidRPr="00EB75DE">
        <w:rPr>
          <w:rFonts w:eastAsia="仿宋"/>
          <w:sz w:val="21"/>
          <w:szCs w:val="21"/>
        </w:rPr>
        <w:t>根据闭合电路欧姆定律</w:t>
      </w:r>
    </w:p>
    <w:p w14:paraId="637EFAFE" w14:textId="77777777" w:rsidR="004F6FCE" w:rsidRPr="00EB75DE" w:rsidRDefault="004F6FCE" w:rsidP="004F6FCE">
      <w:pPr>
        <w:overflowPunct w:val="0"/>
        <w:snapToGrid w:val="0"/>
        <w:spacing w:line="360" w:lineRule="auto"/>
        <w:rPr>
          <w:sz w:val="21"/>
          <w:szCs w:val="21"/>
        </w:rPr>
      </w:pPr>
      <w:r w:rsidRPr="00EB75DE">
        <w:rPr>
          <w:i/>
          <w:sz w:val="21"/>
          <w:szCs w:val="21"/>
        </w:rPr>
        <w:t>U</w:t>
      </w:r>
      <w:r w:rsidRPr="00EB75DE">
        <w:rPr>
          <w:rFonts w:ascii="宋体" w:hAnsi="宋体"/>
          <w:sz w:val="21"/>
          <w:szCs w:val="21"/>
        </w:rPr>
        <w:t>＝</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den>
        </m:f>
      </m:oMath>
      <w:r w:rsidRPr="00EB75DE">
        <w:rPr>
          <w:i/>
          <w:sz w:val="21"/>
          <w:szCs w:val="21"/>
        </w:rPr>
        <w:t>r</w:t>
      </w:r>
      <w:r w:rsidRPr="00EB75DE">
        <w:rPr>
          <w:rFonts w:ascii="宋体" w:hAnsi="宋体"/>
          <w:sz w:val="21"/>
          <w:szCs w:val="21"/>
        </w:rPr>
        <w:t>－</w:t>
      </w:r>
      <w:r w:rsidRPr="00EB75DE">
        <w:rPr>
          <w:i/>
          <w:sz w:val="21"/>
          <w:szCs w:val="21"/>
        </w:rPr>
        <w:t>Ir</w:t>
      </w:r>
    </w:p>
    <w:p w14:paraId="196FD3F1"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当</w:t>
      </w:r>
      <w:r w:rsidRPr="00EB75DE">
        <w:rPr>
          <w:i/>
          <w:sz w:val="21"/>
          <w:szCs w:val="21"/>
        </w:rPr>
        <w:t>U</w:t>
      </w:r>
      <w:r w:rsidRPr="00EB75DE">
        <w:rPr>
          <w:rFonts w:ascii="宋体" w:hAnsi="宋体"/>
          <w:sz w:val="21"/>
          <w:szCs w:val="21"/>
        </w:rPr>
        <w:t>＝</w:t>
      </w:r>
      <w:r w:rsidRPr="00EB75DE">
        <w:rPr>
          <w:sz w:val="21"/>
          <w:szCs w:val="21"/>
        </w:rPr>
        <w:t>0</w:t>
      </w:r>
      <w:r w:rsidRPr="00EB75DE">
        <w:rPr>
          <w:rFonts w:eastAsia="仿宋"/>
          <w:sz w:val="21"/>
          <w:szCs w:val="21"/>
        </w:rPr>
        <w:t>时</w:t>
      </w:r>
      <w:r w:rsidRPr="00EB75DE">
        <w:rPr>
          <w:rFonts w:ascii="宋体" w:hAnsi="宋体"/>
          <w:sz w:val="21"/>
          <w:szCs w:val="21"/>
        </w:rPr>
        <w:t>，</w:t>
      </w:r>
      <w:r w:rsidRPr="00EB75DE">
        <w:rPr>
          <w:rFonts w:eastAsia="仿宋"/>
          <w:sz w:val="21"/>
          <w:szCs w:val="21"/>
        </w:rPr>
        <w:t>有</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den>
        </m:f>
      </m:oMath>
      <w:r w:rsidRPr="00EB75DE">
        <w:rPr>
          <w:rFonts w:ascii="宋体" w:hAnsi="宋体"/>
          <w:sz w:val="21"/>
          <w:szCs w:val="21"/>
        </w:rPr>
        <w:t>＝</w:t>
      </w:r>
      <w:r w:rsidRPr="00EB75DE">
        <w:rPr>
          <w:i/>
          <w:sz w:val="21"/>
          <w:szCs w:val="21"/>
        </w:rPr>
        <w:t>I</w:t>
      </w:r>
      <w:r w:rsidRPr="00EB75DE">
        <w:rPr>
          <w:rFonts w:eastAsia="仿宋"/>
          <w:sz w:val="21"/>
          <w:szCs w:val="21"/>
          <w:vertAlign w:val="subscript"/>
        </w:rPr>
        <w:t>短</w:t>
      </w:r>
    </w:p>
    <w:p w14:paraId="72228D14"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综上所述可知</w:t>
      </w:r>
      <w:r w:rsidRPr="00EB75DE">
        <w:rPr>
          <w:rFonts w:ascii="宋体" w:hAnsi="宋体"/>
          <w:sz w:val="21"/>
          <w:szCs w:val="21"/>
        </w:rPr>
        <w:t>，</w:t>
      </w:r>
      <w:r w:rsidRPr="00EB75DE">
        <w:rPr>
          <w:sz w:val="21"/>
          <w:szCs w:val="21"/>
        </w:rPr>
        <w:t>S</w:t>
      </w:r>
      <w:r w:rsidRPr="00EB75DE">
        <w:rPr>
          <w:sz w:val="21"/>
          <w:szCs w:val="21"/>
          <w:vertAlign w:val="subscript"/>
        </w:rPr>
        <w:t>2</w:t>
      </w:r>
      <w:r w:rsidRPr="00EB75DE">
        <w:rPr>
          <w:rFonts w:eastAsia="仿宋"/>
          <w:sz w:val="21"/>
          <w:szCs w:val="21"/>
        </w:rPr>
        <w:t>接</w:t>
      </w:r>
      <w:r w:rsidRPr="00EB75DE">
        <w:rPr>
          <w:sz w:val="21"/>
          <w:szCs w:val="21"/>
        </w:rPr>
        <w:t>1</w:t>
      </w:r>
      <w:r w:rsidRPr="00EB75DE">
        <w:rPr>
          <w:rFonts w:eastAsia="仿宋"/>
          <w:sz w:val="21"/>
          <w:szCs w:val="21"/>
        </w:rPr>
        <w:t>时</w:t>
      </w:r>
      <w:r w:rsidRPr="00EB75DE">
        <w:rPr>
          <w:rFonts w:ascii="宋体" w:hAnsi="宋体"/>
          <w:sz w:val="21"/>
          <w:szCs w:val="21"/>
        </w:rPr>
        <w:t>，</w:t>
      </w:r>
      <w:r w:rsidRPr="00EB75DE">
        <w:rPr>
          <w:rFonts w:eastAsia="仿宋"/>
          <w:sz w:val="21"/>
          <w:szCs w:val="21"/>
        </w:rPr>
        <w:t>对应图像</w:t>
      </w:r>
      <w:r w:rsidRPr="00EB75DE">
        <w:rPr>
          <w:i/>
          <w:sz w:val="21"/>
          <w:szCs w:val="21"/>
        </w:rPr>
        <w:t>A</w:t>
      </w:r>
      <w:r w:rsidRPr="00EB75DE">
        <w:rPr>
          <w:rFonts w:ascii="宋体" w:hAnsi="宋体"/>
          <w:sz w:val="21"/>
          <w:szCs w:val="21"/>
        </w:rPr>
        <w:t>，</w:t>
      </w:r>
      <w:r w:rsidRPr="00EB75DE">
        <w:rPr>
          <w:sz w:val="21"/>
          <w:szCs w:val="21"/>
        </w:rPr>
        <w:t>S</w:t>
      </w:r>
      <w:r w:rsidRPr="00EB75DE">
        <w:rPr>
          <w:sz w:val="21"/>
          <w:szCs w:val="21"/>
          <w:vertAlign w:val="subscript"/>
        </w:rPr>
        <w:t>2</w:t>
      </w:r>
      <w:r w:rsidRPr="00EB75DE">
        <w:rPr>
          <w:rFonts w:eastAsia="仿宋"/>
          <w:sz w:val="21"/>
          <w:szCs w:val="21"/>
        </w:rPr>
        <w:t>接</w:t>
      </w:r>
      <w:r w:rsidRPr="00EB75DE">
        <w:rPr>
          <w:sz w:val="21"/>
          <w:szCs w:val="21"/>
        </w:rPr>
        <w:t>2</w:t>
      </w:r>
      <w:r w:rsidRPr="00EB75DE">
        <w:rPr>
          <w:rFonts w:eastAsia="仿宋"/>
          <w:sz w:val="21"/>
          <w:szCs w:val="21"/>
        </w:rPr>
        <w:t>时</w:t>
      </w:r>
      <w:r w:rsidRPr="00EB75DE">
        <w:rPr>
          <w:rFonts w:ascii="宋体" w:hAnsi="宋体"/>
          <w:sz w:val="21"/>
          <w:szCs w:val="21"/>
        </w:rPr>
        <w:t>，</w:t>
      </w:r>
      <w:r w:rsidRPr="00EB75DE">
        <w:rPr>
          <w:rFonts w:eastAsia="仿宋"/>
          <w:sz w:val="21"/>
          <w:szCs w:val="21"/>
        </w:rPr>
        <w:t>对应图像</w:t>
      </w:r>
      <w:r w:rsidRPr="00EB75DE">
        <w:rPr>
          <w:i/>
          <w:sz w:val="21"/>
          <w:szCs w:val="21"/>
        </w:rPr>
        <w:t>B</w:t>
      </w:r>
      <w:r w:rsidRPr="00EB75DE">
        <w:rPr>
          <w:rFonts w:ascii="宋体" w:hAnsi="宋体"/>
          <w:sz w:val="21"/>
          <w:szCs w:val="21"/>
        </w:rPr>
        <w:t>，</w:t>
      </w:r>
      <w:r w:rsidRPr="00EB75DE">
        <w:rPr>
          <w:rFonts w:eastAsia="仿宋"/>
          <w:sz w:val="21"/>
          <w:szCs w:val="21"/>
        </w:rPr>
        <w:t>则有</w:t>
      </w:r>
    </w:p>
    <w:p w14:paraId="328B31E0" w14:textId="77777777" w:rsidR="004F6FCE" w:rsidRPr="00EB75DE" w:rsidRDefault="004F6FCE" w:rsidP="004F6FCE">
      <w:pPr>
        <w:overflowPunct w:val="0"/>
        <w:snapToGrid w:val="0"/>
        <w:spacing w:line="360" w:lineRule="auto"/>
        <w:rPr>
          <w:sz w:val="21"/>
          <w:szCs w:val="21"/>
        </w:rPr>
      </w:pPr>
      <w:r w:rsidRPr="00EB75DE">
        <w:rPr>
          <w:i/>
          <w:sz w:val="21"/>
          <w:szCs w:val="21"/>
        </w:rPr>
        <w:t>E</w:t>
      </w:r>
      <w:r w:rsidRPr="00EB75DE">
        <w:rPr>
          <w:rFonts w:ascii="宋体" w:hAnsi="宋体"/>
          <w:sz w:val="21"/>
          <w:szCs w:val="21"/>
        </w:rPr>
        <w:t>＝</w:t>
      </w:r>
      <w:r w:rsidRPr="00EB75DE">
        <w:rPr>
          <w:i/>
          <w:sz w:val="21"/>
          <w:szCs w:val="21"/>
        </w:rPr>
        <w:t>U</w:t>
      </w:r>
      <w:r w:rsidRPr="00EB75DE">
        <w:rPr>
          <w:i/>
          <w:sz w:val="21"/>
          <w:szCs w:val="21"/>
          <w:vertAlign w:val="subscript"/>
        </w:rPr>
        <w:t>A</w:t>
      </w:r>
      <w:r w:rsidRPr="00EB75DE">
        <w:rPr>
          <w:rFonts w:ascii="宋体" w:hAnsi="宋体"/>
          <w:sz w:val="21"/>
          <w:szCs w:val="21"/>
        </w:rPr>
        <w:t>，</w:t>
      </w:r>
      <w:r w:rsidRPr="00EB75DE">
        <w:rPr>
          <w:i/>
          <w:sz w:val="21"/>
          <w:szCs w:val="21"/>
        </w:rPr>
        <w:t>I</w:t>
      </w:r>
      <w:r w:rsidRPr="00EB75DE">
        <w:rPr>
          <w:rFonts w:eastAsia="仿宋"/>
          <w:sz w:val="21"/>
          <w:szCs w:val="21"/>
          <w:vertAlign w:val="subscript"/>
        </w:rPr>
        <w:t>短</w:t>
      </w:r>
      <w:r w:rsidRPr="00EB75DE">
        <w:rPr>
          <w:rFonts w:ascii="宋体" w:hAnsi="宋体"/>
          <w:sz w:val="21"/>
          <w:szCs w:val="21"/>
        </w:rPr>
        <w:t>＝</w:t>
      </w:r>
      <w:r w:rsidRPr="00EB75DE">
        <w:rPr>
          <w:i/>
          <w:sz w:val="21"/>
          <w:szCs w:val="21"/>
        </w:rPr>
        <w:t>I</w:t>
      </w:r>
      <w:r w:rsidRPr="00EB75DE">
        <w:rPr>
          <w:i/>
          <w:sz w:val="21"/>
          <w:szCs w:val="21"/>
          <w:vertAlign w:val="subscript"/>
        </w:rPr>
        <w:t>B</w:t>
      </w:r>
    </w:p>
    <w:p w14:paraId="210530B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解得</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I</m:t>
                </m:r>
              </m:e>
              <m:sub>
                <m:r>
                  <m:rPr>
                    <m:nor/>
                  </m:rPr>
                  <w:rPr>
                    <w:rFonts w:ascii="Cambria Math"/>
                    <w:sz w:val="21"/>
                    <w:szCs w:val="21"/>
                  </w:rPr>
                  <m:t>短</m:t>
                </m:r>
              </m:sub>
            </m:sSub>
          </m:den>
        </m:f>
      </m:oMath>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A</m:t>
                </m:r>
              </m:sub>
            </m:sSub>
          </m:num>
          <m:den>
            <m:sSub>
              <m:sSubPr>
                <m:ctrlPr>
                  <w:rPr>
                    <w:rFonts w:ascii="Cambria Math" w:hAnsi="Cambria Math"/>
                    <w:sz w:val="21"/>
                    <w:szCs w:val="21"/>
                  </w:rPr>
                </m:ctrlPr>
              </m:sSubPr>
              <m:e>
                <m:r>
                  <w:rPr>
                    <w:rFonts w:ascii="Cambria Math" w:hAnsi="Cambria Math"/>
                    <w:sz w:val="21"/>
                    <w:szCs w:val="21"/>
                  </w:rPr>
                  <m:t>I</m:t>
                </m:r>
              </m:e>
              <m:sub>
                <m:r>
                  <w:rPr>
                    <w:rFonts w:ascii="Cambria Math" w:hAnsi="Cambria Math"/>
                    <w:sz w:val="21"/>
                    <w:szCs w:val="21"/>
                  </w:rPr>
                  <m:t>B</m:t>
                </m:r>
              </m:sub>
            </m:sSub>
          </m:den>
        </m:f>
      </m:oMath>
      <w:r w:rsidRPr="00EB75DE">
        <w:rPr>
          <w:rFonts w:eastAsia="仿宋"/>
          <w:sz w:val="21"/>
          <w:szCs w:val="21"/>
        </w:rPr>
        <w:t>。</w:t>
      </w:r>
    </w:p>
    <w:p w14:paraId="5F2AF49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见解析图</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9</w:t>
      </w:r>
      <w:r w:rsidRPr="00EB75DE">
        <w:rPr>
          <w:i/>
          <w:sz w:val="21"/>
          <w:szCs w:val="21"/>
        </w:rPr>
        <w:t xml:space="preserve">　</w:t>
      </w:r>
      <w:r w:rsidRPr="00EB75DE">
        <w:rPr>
          <w:sz w:val="21"/>
          <w:szCs w:val="21"/>
        </w:rPr>
        <w:t>3</w:t>
      </w:r>
      <w:r w:rsidRPr="00EB75DE">
        <w:rPr>
          <w:rFonts w:ascii="宋体" w:hAnsi="宋体"/>
          <w:sz w:val="21"/>
          <w:szCs w:val="21"/>
        </w:rPr>
        <w:t>.</w:t>
      </w:r>
      <w:r w:rsidRPr="00EB75DE">
        <w:rPr>
          <w:sz w:val="21"/>
          <w:szCs w:val="21"/>
        </w:rPr>
        <w:t>3</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hint="eastAsia"/>
          <w:sz w:val="21"/>
          <w:szCs w:val="21"/>
        </w:rPr>
        <w:t>偏小</w:t>
      </w:r>
      <w:r w:rsidRPr="00EB75DE">
        <w:rPr>
          <w:i/>
          <w:sz w:val="21"/>
          <w:szCs w:val="21"/>
        </w:rPr>
        <w:t xml:space="preserve">　</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hint="eastAsia"/>
          <w:sz w:val="21"/>
          <w:szCs w:val="21"/>
        </w:rPr>
        <w:t>增大</w:t>
      </w:r>
      <w:r w:rsidRPr="00EB75DE">
        <w:rPr>
          <w:i/>
          <w:sz w:val="21"/>
          <w:szCs w:val="21"/>
        </w:rPr>
        <w:t xml:space="preserve">　</w:t>
      </w:r>
      <w:r w:rsidRPr="00EB75DE">
        <w:rPr>
          <w:sz w:val="21"/>
          <w:szCs w:val="21"/>
        </w:rPr>
        <w:t>0</w:t>
      </w:r>
      <w:r w:rsidRPr="00EB75DE">
        <w:rPr>
          <w:rFonts w:ascii="宋体" w:hAnsi="宋体"/>
          <w:sz w:val="21"/>
          <w:szCs w:val="21"/>
        </w:rPr>
        <w:t>.</w:t>
      </w:r>
      <w:r w:rsidRPr="00EB75DE">
        <w:rPr>
          <w:sz w:val="21"/>
          <w:szCs w:val="21"/>
        </w:rPr>
        <w:t>44</w:t>
      </w:r>
    </w:p>
    <w:p w14:paraId="0DF5EDF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电路连线如图所示。</w:t>
      </w:r>
    </w:p>
    <w:p w14:paraId="2EB7F866"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631E666A" wp14:editId="204BCAF3">
            <wp:extent cx="1431520" cy="1250315"/>
            <wp:effectExtent l="0" t="0" r="0" b="0"/>
            <wp:docPr id="69" name="25btrwlb3-12-203.jpg" descr="id:214748810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jpeg"/>
                    <pic:cNvPicPr/>
                  </pic:nvPicPr>
                  <pic:blipFill>
                    <a:blip r:embed="rId30"/>
                    <a:stretch>
                      <a:fillRect/>
                    </a:stretch>
                  </pic:blipFill>
                  <pic:spPr>
                    <a:xfrm>
                      <a:off x="0" y="0"/>
                      <a:ext cx="1431520" cy="1250315"/>
                    </a:xfrm>
                    <a:prstGeom prst="rect">
                      <a:avLst/>
                    </a:prstGeom>
                  </pic:spPr>
                </pic:pic>
              </a:graphicData>
            </a:graphic>
          </wp:inline>
        </w:drawing>
      </w:r>
    </w:p>
    <w:p w14:paraId="62C133B3"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根据闭合电路欧姆定律</w:t>
      </w:r>
      <w:r w:rsidRPr="00EB75DE">
        <w:rPr>
          <w:i/>
          <w:sz w:val="21"/>
          <w:szCs w:val="21"/>
        </w:rPr>
        <w:t>U</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w:p>
    <w:p w14:paraId="28E94148"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结合图像可知电池电动势</w:t>
      </w:r>
      <w:r w:rsidRPr="00EB75DE">
        <w:rPr>
          <w:i/>
          <w:sz w:val="21"/>
          <w:szCs w:val="21"/>
        </w:rPr>
        <w:t>E</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9</w:t>
      </w:r>
      <w:r w:rsidRPr="00EB75DE">
        <w:rPr>
          <w:rFonts w:eastAsia="仿宋" w:hint="eastAsia"/>
          <w:sz w:val="21"/>
          <w:szCs w:val="21"/>
        </w:rPr>
        <w:t xml:space="preserve"> </w:t>
      </w:r>
      <w:r w:rsidRPr="00EB75DE">
        <w:rPr>
          <w:sz w:val="21"/>
          <w:szCs w:val="21"/>
        </w:rPr>
        <w:t>V</w:t>
      </w:r>
    </w:p>
    <w:p w14:paraId="177A262C"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在电流</w:t>
      </w:r>
      <w:r w:rsidRPr="00EB75DE">
        <w:rPr>
          <w:sz w:val="21"/>
          <w:szCs w:val="21"/>
        </w:rPr>
        <w:t>0</w:t>
      </w:r>
      <w:r w:rsidRPr="00EB75DE">
        <w:rPr>
          <w:rFonts w:ascii="宋体" w:hAnsi="宋体"/>
          <w:sz w:val="21"/>
          <w:szCs w:val="21"/>
        </w:rPr>
        <w:t>≤</w:t>
      </w:r>
      <w:r w:rsidRPr="00EB75DE">
        <w:rPr>
          <w:i/>
          <w:sz w:val="21"/>
          <w:szCs w:val="21"/>
        </w:rPr>
        <w:t>I</w:t>
      </w:r>
      <w:r w:rsidRPr="00EB75DE">
        <w:rPr>
          <w:rFonts w:ascii="宋体" w:hAnsi="宋体"/>
          <w:sz w:val="21"/>
          <w:szCs w:val="21"/>
        </w:rPr>
        <w:t>≤</w:t>
      </w:r>
      <w:r w:rsidRPr="00EB75DE">
        <w:rPr>
          <w:sz w:val="21"/>
          <w:szCs w:val="21"/>
        </w:rPr>
        <w:t>150</w:t>
      </w:r>
      <w:r w:rsidRPr="00EB75DE">
        <w:rPr>
          <w:rFonts w:eastAsia="仿宋" w:hint="eastAsia"/>
          <w:sz w:val="21"/>
          <w:szCs w:val="21"/>
        </w:rPr>
        <w:t xml:space="preserve"> </w:t>
      </w:r>
      <w:r w:rsidRPr="00EB75DE">
        <w:rPr>
          <w:sz w:val="21"/>
          <w:szCs w:val="21"/>
        </w:rPr>
        <w:t>mA</w:t>
      </w:r>
      <w:r w:rsidRPr="00EB75DE">
        <w:rPr>
          <w:rFonts w:eastAsia="仿宋"/>
          <w:sz w:val="21"/>
          <w:szCs w:val="21"/>
        </w:rPr>
        <w:t>时</w:t>
      </w:r>
      <w:r w:rsidRPr="00EB75DE">
        <w:rPr>
          <w:rFonts w:ascii="宋体" w:hAnsi="宋体"/>
          <w:sz w:val="21"/>
          <w:szCs w:val="21"/>
        </w:rPr>
        <w:t>，</w:t>
      </w:r>
      <w:r w:rsidRPr="00EB75DE">
        <w:rPr>
          <w:rFonts w:eastAsia="仿宋"/>
          <w:sz w:val="21"/>
          <w:szCs w:val="21"/>
        </w:rPr>
        <w:t>电池的内阻</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U</m:t>
            </m:r>
          </m:num>
          <m:den>
            <m:r>
              <m:rPr>
                <m:sty m:val="p"/>
              </m:rPr>
              <w:rPr>
                <w:rFonts w:ascii="Cambria Math" w:hAnsi="Cambria Math"/>
                <w:sz w:val="21"/>
                <w:szCs w:val="21"/>
              </w:rPr>
              <m:t>Δ</m:t>
            </m:r>
            <m:r>
              <w:rPr>
                <w:rFonts w:ascii="Cambria Math" w:hAnsi="Cambria Math"/>
                <w:sz w:val="21"/>
                <w:szCs w:val="21"/>
              </w:rPr>
              <m:t>I</m:t>
            </m:r>
          </m:den>
        </m:f>
      </m:oMath>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9</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8</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15</m:t>
            </m:r>
          </m:den>
        </m:f>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4</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4417369B"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因电压表分流导致电流表测干路电流偏小</w:t>
      </w:r>
      <w:r w:rsidRPr="00EB75DE">
        <w:rPr>
          <w:rFonts w:ascii="宋体" w:hAnsi="宋体"/>
          <w:sz w:val="21"/>
          <w:szCs w:val="21"/>
        </w:rPr>
        <w:t>，</w:t>
      </w:r>
      <w:proofErr w:type="gramStart"/>
      <w:r w:rsidRPr="00EB75DE">
        <w:rPr>
          <w:rFonts w:eastAsia="仿宋"/>
          <w:sz w:val="21"/>
          <w:szCs w:val="21"/>
        </w:rPr>
        <w:t>作出</w:t>
      </w:r>
      <w:proofErr w:type="gramEnd"/>
      <w:r w:rsidRPr="00EB75DE">
        <w:rPr>
          <w:rFonts w:eastAsia="仿宋"/>
          <w:sz w:val="21"/>
          <w:szCs w:val="21"/>
        </w:rPr>
        <w:t>测量图像和真实图像</w:t>
      </w:r>
      <w:r w:rsidRPr="00EB75DE">
        <w:rPr>
          <w:rFonts w:ascii="宋体" w:hAnsi="宋体"/>
          <w:sz w:val="21"/>
          <w:szCs w:val="21"/>
        </w:rPr>
        <w:t>，</w:t>
      </w:r>
      <w:r w:rsidRPr="00EB75DE">
        <w:rPr>
          <w:rFonts w:eastAsia="仿宋"/>
          <w:sz w:val="21"/>
          <w:szCs w:val="21"/>
        </w:rPr>
        <w:t>如图所示</w:t>
      </w:r>
      <w:r w:rsidRPr="00EB75DE">
        <w:rPr>
          <w:rFonts w:ascii="宋体" w:hAnsi="宋体"/>
          <w:sz w:val="21"/>
          <w:szCs w:val="21"/>
        </w:rPr>
        <w:t>，</w:t>
      </w:r>
    </w:p>
    <w:p w14:paraId="4996C33B"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16B588F9" wp14:editId="4D5470E1">
            <wp:extent cx="864086" cy="807085"/>
            <wp:effectExtent l="0" t="0" r="0" b="0"/>
            <wp:docPr id="70" name="25btrwlb3-12-204.jpg" descr="id:214748811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1.jpeg"/>
                    <pic:cNvPicPr/>
                  </pic:nvPicPr>
                  <pic:blipFill>
                    <a:blip r:embed="rId31"/>
                    <a:stretch>
                      <a:fillRect/>
                    </a:stretch>
                  </pic:blipFill>
                  <pic:spPr>
                    <a:xfrm>
                      <a:off x="0" y="0"/>
                      <a:ext cx="864086" cy="807085"/>
                    </a:xfrm>
                    <a:prstGeom prst="rect">
                      <a:avLst/>
                    </a:prstGeom>
                  </pic:spPr>
                </pic:pic>
              </a:graphicData>
            </a:graphic>
          </wp:inline>
        </w:drawing>
      </w:r>
    </w:p>
    <w:p w14:paraId="37CC8FFE"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可知实验中电动势测量值偏小。</w:t>
      </w:r>
    </w:p>
    <w:p w14:paraId="3DBCC9C8"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eastAsia="仿宋"/>
          <w:sz w:val="21"/>
          <w:szCs w:val="21"/>
        </w:rPr>
        <w:t>当电流</w:t>
      </w:r>
      <w:r w:rsidRPr="00EB75DE">
        <w:rPr>
          <w:i/>
          <w:sz w:val="21"/>
          <w:szCs w:val="21"/>
        </w:rPr>
        <w:t>I</w:t>
      </w:r>
      <w:r w:rsidRPr="00EB75DE">
        <w:rPr>
          <w:rFonts w:ascii="宋体" w:hAnsi="宋体"/>
          <w:sz w:val="21"/>
          <w:szCs w:val="21"/>
        </w:rPr>
        <w:t>＞</w:t>
      </w:r>
      <w:r w:rsidRPr="00EB75DE">
        <w:rPr>
          <w:sz w:val="21"/>
          <w:szCs w:val="21"/>
        </w:rPr>
        <w:t>150</w:t>
      </w:r>
      <w:r w:rsidRPr="00EB75DE">
        <w:rPr>
          <w:rFonts w:eastAsia="仿宋" w:hint="eastAsia"/>
          <w:sz w:val="21"/>
          <w:szCs w:val="21"/>
        </w:rPr>
        <w:t xml:space="preserve"> </w:t>
      </w:r>
      <w:r w:rsidRPr="00EB75DE">
        <w:rPr>
          <w:sz w:val="21"/>
          <w:szCs w:val="21"/>
        </w:rPr>
        <w:t>mA</w:t>
      </w:r>
      <w:r w:rsidRPr="00EB75DE">
        <w:rPr>
          <w:rFonts w:eastAsia="仿宋"/>
          <w:sz w:val="21"/>
          <w:szCs w:val="21"/>
        </w:rPr>
        <w:t>时</w:t>
      </w:r>
      <w:r w:rsidRPr="00EB75DE">
        <w:rPr>
          <w:rFonts w:ascii="宋体" w:hAnsi="宋体"/>
          <w:sz w:val="21"/>
          <w:szCs w:val="21"/>
        </w:rPr>
        <w:t>，</w:t>
      </w:r>
      <w:r w:rsidRPr="00EB75DE">
        <w:rPr>
          <w:rFonts w:eastAsia="仿宋"/>
          <w:sz w:val="21"/>
          <w:szCs w:val="21"/>
        </w:rPr>
        <w:t>随着电流增大</w:t>
      </w:r>
      <w:r w:rsidRPr="00EB75DE">
        <w:rPr>
          <w:rFonts w:ascii="宋体" w:hAnsi="宋体"/>
          <w:sz w:val="21"/>
          <w:szCs w:val="21"/>
        </w:rPr>
        <w:t>，</w:t>
      </w:r>
      <w:r w:rsidRPr="00EB75DE">
        <w:rPr>
          <w:rFonts w:eastAsia="仿宋"/>
          <w:sz w:val="21"/>
          <w:szCs w:val="21"/>
        </w:rPr>
        <w:t>图像斜率变大</w:t>
      </w:r>
      <w:r w:rsidRPr="00EB75DE">
        <w:rPr>
          <w:rFonts w:ascii="宋体" w:hAnsi="宋体"/>
          <w:sz w:val="21"/>
          <w:szCs w:val="21"/>
        </w:rPr>
        <w:t>，</w:t>
      </w:r>
      <w:r w:rsidRPr="00EB75DE">
        <w:rPr>
          <w:rFonts w:eastAsia="仿宋"/>
          <w:sz w:val="21"/>
          <w:szCs w:val="21"/>
        </w:rPr>
        <w:t>电池的电阻增大。</w:t>
      </w:r>
    </w:p>
    <w:p w14:paraId="0E95D494"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当电压表的示数为</w:t>
      </w:r>
      <w:r w:rsidRPr="00EB75DE">
        <w:rPr>
          <w:sz w:val="21"/>
          <w:szCs w:val="21"/>
        </w:rPr>
        <w:t>1</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V</w:t>
      </w:r>
      <w:r w:rsidRPr="00EB75DE">
        <w:rPr>
          <w:rFonts w:eastAsia="仿宋"/>
          <w:sz w:val="21"/>
          <w:szCs w:val="21"/>
        </w:rPr>
        <w:t>时</w:t>
      </w:r>
      <w:r w:rsidRPr="00EB75DE">
        <w:rPr>
          <w:rFonts w:ascii="宋体" w:hAnsi="宋体"/>
          <w:sz w:val="21"/>
          <w:szCs w:val="21"/>
        </w:rPr>
        <w:t>，</w:t>
      </w:r>
      <w:r w:rsidRPr="00EB75DE">
        <w:rPr>
          <w:rFonts w:eastAsia="仿宋"/>
          <w:sz w:val="21"/>
          <w:szCs w:val="21"/>
        </w:rPr>
        <w:t>电池的输出功率为</w:t>
      </w:r>
      <w:r w:rsidRPr="00EB75DE">
        <w:rPr>
          <w:i/>
          <w:sz w:val="21"/>
          <w:szCs w:val="21"/>
        </w:rPr>
        <w:t>P</w:t>
      </w:r>
      <w:r w:rsidRPr="00EB75DE">
        <w:rPr>
          <w:rFonts w:ascii="宋体" w:hAnsi="宋体"/>
          <w:sz w:val="21"/>
          <w:szCs w:val="21"/>
        </w:rPr>
        <w:t>＝</w:t>
      </w:r>
      <w:r w:rsidRPr="00EB75DE">
        <w:rPr>
          <w:i/>
          <w:sz w:val="21"/>
          <w:szCs w:val="21"/>
        </w:rPr>
        <w:t>UI</w:t>
      </w:r>
      <w:r w:rsidRPr="00EB75DE">
        <w:rPr>
          <w:rFonts w:ascii="宋体" w:hAnsi="宋体"/>
          <w:sz w:val="21"/>
          <w:szCs w:val="21"/>
        </w:rPr>
        <w:t>＋</w:t>
      </w:r>
      <w:r w:rsidRPr="00EB75DE">
        <w:rPr>
          <w:i/>
          <w:sz w:val="21"/>
          <w:szCs w:val="21"/>
        </w:rPr>
        <w:t>I</w:t>
      </w:r>
      <w:r w:rsidRPr="00EB75DE">
        <w:rPr>
          <w:sz w:val="21"/>
          <w:szCs w:val="21"/>
          <w:vertAlign w:val="superscript"/>
        </w:rPr>
        <w:t>2</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44</w:t>
      </w:r>
      <w:r w:rsidRPr="00EB75DE">
        <w:rPr>
          <w:rFonts w:eastAsia="仿宋" w:hint="eastAsia"/>
          <w:sz w:val="21"/>
          <w:szCs w:val="21"/>
        </w:rPr>
        <w:t xml:space="preserve"> </w:t>
      </w:r>
      <w:r w:rsidRPr="00EB75DE">
        <w:rPr>
          <w:sz w:val="21"/>
          <w:szCs w:val="21"/>
        </w:rPr>
        <w:t>W</w:t>
      </w:r>
      <w:r w:rsidRPr="00EB75DE">
        <w:rPr>
          <w:rFonts w:eastAsia="仿宋"/>
          <w:sz w:val="21"/>
          <w:szCs w:val="21"/>
        </w:rPr>
        <w:t>。</w:t>
      </w:r>
    </w:p>
    <w:p w14:paraId="2508D9D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乙</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左</w:t>
      </w:r>
      <w:r w:rsidRPr="00EB75DE">
        <w:rPr>
          <w:i/>
          <w:sz w:val="21"/>
          <w:szCs w:val="21"/>
        </w:rPr>
        <w:t xml:space="preserve">　</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i/>
          <w:sz w:val="21"/>
          <w:szCs w:val="21"/>
        </w:rPr>
        <w:t>U</w:t>
      </w:r>
      <w:r w:rsidRPr="00EB75DE">
        <w:rPr>
          <w:sz w:val="21"/>
          <w:szCs w:val="21"/>
          <w:vertAlign w:val="subscript"/>
        </w:rPr>
        <w:t>0</w:t>
      </w:r>
      <w:r w:rsidRPr="00EB75DE">
        <w:rPr>
          <w:i/>
          <w:sz w:val="21"/>
          <w:szCs w:val="21"/>
        </w:rPr>
        <w:t xml:space="preserve">　</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0</m:t>
                </m:r>
              </m:sub>
            </m:sSub>
          </m:den>
        </m:f>
      </m:oMath>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i/>
          <w:sz w:val="21"/>
          <w:szCs w:val="21"/>
        </w:rPr>
        <w:t>R</w:t>
      </w:r>
      <w:r w:rsidRPr="00EB75DE">
        <w:rPr>
          <w:sz w:val="21"/>
          <w:szCs w:val="21"/>
          <w:vertAlign w:val="subscript"/>
        </w:rPr>
        <w:t>A</w:t>
      </w:r>
    </w:p>
    <w:p w14:paraId="5F9A60D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误差的原因主要是来源于电压表和电流表不是理想电表</w:t>
      </w:r>
      <w:r w:rsidRPr="00EB75DE">
        <w:rPr>
          <w:rFonts w:ascii="宋体" w:hAnsi="宋体"/>
          <w:sz w:val="21"/>
          <w:szCs w:val="21"/>
        </w:rPr>
        <w:t>，</w:t>
      </w:r>
      <w:r w:rsidRPr="00EB75DE">
        <w:rPr>
          <w:rFonts w:eastAsia="仿宋"/>
          <w:sz w:val="21"/>
          <w:szCs w:val="21"/>
        </w:rPr>
        <w:t>但由于实验仪器中电流表内阻已知</w:t>
      </w:r>
      <w:r w:rsidRPr="00EB75DE">
        <w:rPr>
          <w:rFonts w:ascii="宋体" w:hAnsi="宋体"/>
          <w:sz w:val="21"/>
          <w:szCs w:val="21"/>
        </w:rPr>
        <w:t>，</w:t>
      </w:r>
      <w:r w:rsidRPr="00EB75DE">
        <w:rPr>
          <w:rFonts w:eastAsia="仿宋"/>
          <w:sz w:val="21"/>
          <w:szCs w:val="21"/>
        </w:rPr>
        <w:t>所以选图乙误差更小。</w:t>
      </w:r>
    </w:p>
    <w:p w14:paraId="4082712C"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滑动变阻器限流接法从保护电路角度</w:t>
      </w:r>
      <w:r w:rsidRPr="00EB75DE">
        <w:rPr>
          <w:rFonts w:ascii="宋体" w:hAnsi="宋体"/>
          <w:sz w:val="21"/>
          <w:szCs w:val="21"/>
        </w:rPr>
        <w:t>，</w:t>
      </w:r>
      <w:r w:rsidRPr="00EB75DE">
        <w:rPr>
          <w:rFonts w:eastAsia="仿宋"/>
          <w:sz w:val="21"/>
          <w:szCs w:val="21"/>
        </w:rPr>
        <w:t>闭合开关</w:t>
      </w:r>
      <w:r w:rsidRPr="00EB75DE">
        <w:rPr>
          <w:sz w:val="21"/>
          <w:szCs w:val="21"/>
        </w:rPr>
        <w:t>S</w:t>
      </w:r>
      <w:r w:rsidRPr="00EB75DE">
        <w:rPr>
          <w:rFonts w:eastAsia="仿宋"/>
          <w:sz w:val="21"/>
          <w:szCs w:val="21"/>
        </w:rPr>
        <w:t>前滑动变阻器的滑片应滑至最左端。</w:t>
      </w:r>
    </w:p>
    <w:p w14:paraId="673C86FD"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rFonts w:eastAsia="仿宋"/>
          <w:sz w:val="21"/>
          <w:szCs w:val="21"/>
        </w:rPr>
        <w:t>由闭合电路欧姆定律得</w:t>
      </w:r>
      <w:r w:rsidRPr="00EB75DE">
        <w:rPr>
          <w:i/>
          <w:sz w:val="21"/>
          <w:szCs w:val="21"/>
        </w:rPr>
        <w:t>E</w:t>
      </w:r>
      <w:r w:rsidRPr="00EB75DE">
        <w:rPr>
          <w:rFonts w:ascii="宋体" w:hAnsi="宋体"/>
          <w:sz w:val="21"/>
          <w:szCs w:val="21"/>
        </w:rPr>
        <w:t>＝</w:t>
      </w:r>
      <w:r w:rsidRPr="00EB75DE">
        <w:rPr>
          <w:i/>
          <w:sz w:val="21"/>
          <w:szCs w:val="21"/>
        </w:rPr>
        <w:t>U</w:t>
      </w:r>
      <w:r w:rsidRPr="00EB75DE">
        <w:rPr>
          <w:rFonts w:ascii="宋体" w:hAnsi="宋体"/>
          <w:sz w:val="21"/>
          <w:szCs w:val="21"/>
        </w:rPr>
        <w:t>＋</w:t>
      </w:r>
      <w:r w:rsidRPr="00EB75DE">
        <w:rPr>
          <w:i/>
          <w:sz w:val="21"/>
          <w:szCs w:val="21"/>
        </w:rPr>
        <w:t>I</w:t>
      </w:r>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i/>
          <w:sz w:val="21"/>
          <w:szCs w:val="21"/>
        </w:rPr>
        <w:t>R</w:t>
      </w:r>
      <w:r w:rsidRPr="00EB75DE">
        <w:rPr>
          <w:sz w:val="21"/>
          <w:szCs w:val="21"/>
          <w:vertAlign w:val="subscript"/>
        </w:rPr>
        <w:t>A</w:t>
      </w:r>
      <w:r w:rsidRPr="00EB75DE">
        <w:rPr>
          <w:rFonts w:ascii="宋体" w:hAnsi="宋体"/>
          <w:sz w:val="21"/>
          <w:szCs w:val="21"/>
        </w:rPr>
        <w:t>＋</w:t>
      </w:r>
      <w:r w:rsidRPr="00EB75DE">
        <w:rPr>
          <w:i/>
          <w:sz w:val="21"/>
          <w:szCs w:val="21"/>
        </w:rPr>
        <w:t>r</w:t>
      </w:r>
      <w:r w:rsidRPr="00EB75DE">
        <w:rPr>
          <w:rFonts w:ascii="宋体" w:hAnsi="宋体"/>
          <w:sz w:val="21"/>
          <w:szCs w:val="21"/>
        </w:rPr>
        <w:t>）</w:t>
      </w:r>
    </w:p>
    <w:p w14:paraId="1813883B"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则</w:t>
      </w:r>
      <w:r w:rsidRPr="00EB75DE">
        <w:rPr>
          <w:i/>
          <w:sz w:val="21"/>
          <w:szCs w:val="21"/>
        </w:rPr>
        <w:t>U</w:t>
      </w:r>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i/>
          <w:sz w:val="21"/>
          <w:szCs w:val="21"/>
        </w:rPr>
        <w:t>I</w:t>
      </w:r>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i/>
          <w:sz w:val="21"/>
          <w:szCs w:val="21"/>
        </w:rPr>
        <w:t>R</w:t>
      </w:r>
      <w:r w:rsidRPr="00EB75DE">
        <w:rPr>
          <w:sz w:val="21"/>
          <w:szCs w:val="21"/>
          <w:vertAlign w:val="subscript"/>
        </w:rPr>
        <w:t>A</w:t>
      </w:r>
      <w:r w:rsidRPr="00EB75DE">
        <w:rPr>
          <w:rFonts w:ascii="宋体" w:hAnsi="宋体"/>
          <w:sz w:val="21"/>
          <w:szCs w:val="21"/>
        </w:rPr>
        <w:t>＋</w:t>
      </w:r>
      <w:r w:rsidRPr="00EB75DE">
        <w:rPr>
          <w:i/>
          <w:sz w:val="21"/>
          <w:szCs w:val="21"/>
        </w:rPr>
        <w:t>r</w:t>
      </w:r>
      <w:r w:rsidRPr="00EB75DE">
        <w:rPr>
          <w:rFonts w:ascii="宋体" w:hAnsi="宋体"/>
          <w:sz w:val="21"/>
          <w:szCs w:val="21"/>
        </w:rPr>
        <w:t>）</w:t>
      </w:r>
    </w:p>
    <w:p w14:paraId="405DFDA0"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又因为</w:t>
      </w:r>
      <w:r w:rsidRPr="00EB75DE">
        <w:rPr>
          <w:i/>
          <w:sz w:val="21"/>
          <w:szCs w:val="21"/>
        </w:rPr>
        <w:t>U</w:t>
      </w:r>
      <w:r w:rsidRPr="00EB75DE">
        <w:rPr>
          <w:rFonts w:eastAsia="仿宋" w:hint="eastAsia"/>
          <w:sz w:val="21"/>
          <w:szCs w:val="21"/>
        </w:rPr>
        <w:t>-</w:t>
      </w:r>
      <w:r w:rsidRPr="00EB75DE">
        <w:rPr>
          <w:i/>
          <w:sz w:val="21"/>
          <w:szCs w:val="21"/>
        </w:rPr>
        <w:t>I</w:t>
      </w:r>
      <w:r w:rsidRPr="00EB75DE">
        <w:rPr>
          <w:rFonts w:eastAsia="仿宋"/>
          <w:sz w:val="21"/>
          <w:szCs w:val="21"/>
        </w:rPr>
        <w:t>图像的纵轴截距为</w:t>
      </w:r>
      <w:r w:rsidRPr="00EB75DE">
        <w:rPr>
          <w:i/>
          <w:sz w:val="21"/>
          <w:szCs w:val="21"/>
        </w:rPr>
        <w:t>U</w:t>
      </w:r>
      <w:r w:rsidRPr="00EB75DE">
        <w:rPr>
          <w:sz w:val="21"/>
          <w:szCs w:val="21"/>
          <w:vertAlign w:val="subscript"/>
        </w:rPr>
        <w:t>0</w:t>
      </w:r>
      <w:r w:rsidRPr="00EB75DE">
        <w:rPr>
          <w:rFonts w:ascii="宋体" w:hAnsi="宋体"/>
          <w:sz w:val="21"/>
          <w:szCs w:val="21"/>
        </w:rPr>
        <w:t>，</w:t>
      </w:r>
      <w:r w:rsidRPr="00EB75DE">
        <w:rPr>
          <w:rFonts w:eastAsia="仿宋"/>
          <w:sz w:val="21"/>
          <w:szCs w:val="21"/>
        </w:rPr>
        <w:t>斜率绝对值</w:t>
      </w:r>
      <w:r w:rsidRPr="00EB75DE">
        <w:rPr>
          <w:i/>
          <w:sz w:val="21"/>
          <w:szCs w:val="21"/>
        </w:rPr>
        <w:t>k</w:t>
      </w:r>
      <w:r w:rsidRPr="00EB75DE">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0</m:t>
                </m:r>
              </m:sub>
            </m:sSub>
          </m:den>
        </m:f>
      </m:oMath>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i/>
          <w:sz w:val="21"/>
          <w:szCs w:val="21"/>
        </w:rPr>
        <w:t>R</w:t>
      </w:r>
      <w:r w:rsidRPr="00EB75DE">
        <w:rPr>
          <w:sz w:val="21"/>
          <w:szCs w:val="21"/>
          <w:vertAlign w:val="subscript"/>
        </w:rPr>
        <w:t>A</w:t>
      </w:r>
      <w:r w:rsidRPr="00EB75DE">
        <w:rPr>
          <w:rFonts w:ascii="宋体" w:hAnsi="宋体"/>
          <w:sz w:val="21"/>
          <w:szCs w:val="21"/>
        </w:rPr>
        <w:t>＋</w:t>
      </w:r>
      <w:r w:rsidRPr="00EB75DE">
        <w:rPr>
          <w:i/>
          <w:sz w:val="21"/>
          <w:szCs w:val="21"/>
        </w:rPr>
        <w:t>r</w:t>
      </w:r>
    </w:p>
    <w:p w14:paraId="70D7B3D2"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所以电源电动势为</w:t>
      </w:r>
      <w:r w:rsidRPr="00EB75DE">
        <w:rPr>
          <w:i/>
          <w:sz w:val="21"/>
          <w:szCs w:val="21"/>
        </w:rPr>
        <w:t>U</w:t>
      </w:r>
      <w:r w:rsidRPr="00EB75DE">
        <w:rPr>
          <w:sz w:val="21"/>
          <w:szCs w:val="21"/>
          <w:vertAlign w:val="subscript"/>
        </w:rPr>
        <w:t>0</w:t>
      </w:r>
      <w:r w:rsidRPr="00EB75DE">
        <w:rPr>
          <w:rFonts w:ascii="宋体" w:hAnsi="宋体"/>
          <w:sz w:val="21"/>
          <w:szCs w:val="21"/>
        </w:rPr>
        <w:t>，</w:t>
      </w:r>
      <w:r w:rsidRPr="00EB75DE">
        <w:rPr>
          <w:rFonts w:eastAsia="仿宋"/>
          <w:sz w:val="21"/>
          <w:szCs w:val="21"/>
        </w:rPr>
        <w:t>内阻为</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0</m:t>
                </m:r>
              </m:sub>
            </m:sSub>
          </m:den>
        </m:f>
      </m:oMath>
      <w:r w:rsidRPr="00EB75DE">
        <w:rPr>
          <w:rFonts w:ascii="宋体" w:hAnsi="宋体"/>
          <w:sz w:val="21"/>
          <w:szCs w:val="21"/>
        </w:rPr>
        <w:t>－</w:t>
      </w:r>
      <w:r w:rsidRPr="00EB75DE">
        <w:rPr>
          <w:i/>
          <w:sz w:val="21"/>
          <w:szCs w:val="21"/>
        </w:rPr>
        <w:t>R</w:t>
      </w:r>
      <w:r w:rsidRPr="00EB75DE">
        <w:rPr>
          <w:sz w:val="21"/>
          <w:szCs w:val="21"/>
          <w:vertAlign w:val="subscript"/>
        </w:rPr>
        <w:t>0</w:t>
      </w:r>
      <w:r w:rsidRPr="00EB75DE">
        <w:rPr>
          <w:rFonts w:ascii="宋体" w:hAnsi="宋体"/>
          <w:sz w:val="21"/>
          <w:szCs w:val="21"/>
        </w:rPr>
        <w:t>－</w:t>
      </w:r>
      <w:r w:rsidRPr="00EB75DE">
        <w:rPr>
          <w:i/>
          <w:sz w:val="21"/>
          <w:szCs w:val="21"/>
        </w:rPr>
        <w:t>R</w:t>
      </w:r>
      <w:r w:rsidRPr="00EB75DE">
        <w:rPr>
          <w:sz w:val="21"/>
          <w:szCs w:val="21"/>
          <w:vertAlign w:val="subscript"/>
        </w:rPr>
        <w:t>A</w:t>
      </w:r>
      <w:r w:rsidRPr="00EB75DE">
        <w:rPr>
          <w:rFonts w:eastAsia="仿宋"/>
          <w:sz w:val="21"/>
          <w:szCs w:val="21"/>
        </w:rPr>
        <w:t>。</w:t>
      </w:r>
    </w:p>
    <w:p w14:paraId="1E1A712F"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lastRenderedPageBreak/>
        <w:t>专题强化</w:t>
      </w:r>
      <w:r w:rsidRPr="00EB75DE">
        <w:rPr>
          <w:sz w:val="21"/>
          <w:szCs w:val="21"/>
        </w:rPr>
        <w:t>8</w:t>
      </w:r>
      <w:r w:rsidRPr="00EB75DE">
        <w:rPr>
          <w:i/>
          <w:sz w:val="21"/>
          <w:szCs w:val="21"/>
        </w:rPr>
        <w:t xml:space="preserve">　</w:t>
      </w:r>
      <w:proofErr w:type="gramStart"/>
      <w:r w:rsidRPr="00EB75DE">
        <w:rPr>
          <w:rFonts w:eastAsia="黑体"/>
          <w:sz w:val="21"/>
          <w:szCs w:val="21"/>
        </w:rPr>
        <w:t>安阻法和伏阻法测量</w:t>
      </w:r>
      <w:proofErr w:type="gramEnd"/>
    </w:p>
    <w:p w14:paraId="7774CF25"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电池的电动势和内阻</w:t>
      </w:r>
    </w:p>
    <w:p w14:paraId="573BABB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强化点一</w:t>
      </w:r>
    </w:p>
    <w:p w14:paraId="2736527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开关未断开</w:t>
      </w:r>
      <w:r w:rsidRPr="00EB75DE">
        <w:rPr>
          <w:i/>
          <w:sz w:val="21"/>
          <w:szCs w:val="21"/>
        </w:rPr>
        <w:t xml:space="preserve">　</w:t>
      </w:r>
      <w:r w:rsidRPr="00EB75DE">
        <w:rPr>
          <w:rFonts w:hint="eastAsia"/>
          <w:sz w:val="21"/>
          <w:szCs w:val="21"/>
        </w:rPr>
        <w:t>电阻箱阻值为零</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见解析图</w:t>
      </w:r>
      <w:r w:rsidRPr="00EB75DE">
        <w:rPr>
          <w:i/>
          <w:sz w:val="21"/>
          <w:szCs w:val="21"/>
        </w:rPr>
        <w:t xml:space="preserve">　</w:t>
      </w:r>
    </w:p>
    <w:p w14:paraId="6A0726D3" w14:textId="77777777" w:rsidR="004F6FCE" w:rsidRPr="00EB75DE" w:rsidRDefault="004F6FCE" w:rsidP="004F6FCE">
      <w:pPr>
        <w:overflowPunct w:val="0"/>
        <w:snapToGrid w:val="0"/>
        <w:spacing w:line="360" w:lineRule="auto"/>
        <w:rPr>
          <w:sz w:val="21"/>
          <w:szCs w:val="21"/>
        </w:rPr>
      </w:pPr>
      <w:r w:rsidRPr="00EB75DE">
        <w:rPr>
          <w:sz w:val="21"/>
          <w:szCs w:val="21"/>
        </w:rPr>
        <w:t>1</w:t>
      </w:r>
      <w:r w:rsidRPr="00EB75DE">
        <w:rPr>
          <w:rFonts w:ascii="宋体" w:hAnsi="宋体"/>
          <w:sz w:val="21"/>
          <w:szCs w:val="21"/>
        </w:rPr>
        <w:t>.</w:t>
      </w:r>
      <w:r w:rsidRPr="00EB75DE">
        <w:rPr>
          <w:sz w:val="21"/>
          <w:szCs w:val="21"/>
        </w:rPr>
        <w:t>37</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34</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40</w:t>
      </w:r>
      <w:r w:rsidRPr="00EB75DE">
        <w:rPr>
          <w:rFonts w:hint="eastAsia"/>
          <w:sz w:val="21"/>
          <w:szCs w:val="21"/>
        </w:rPr>
        <w:t>均可</w:t>
      </w:r>
      <w:r w:rsidRPr="00EB75DE">
        <w:rPr>
          <w:rFonts w:ascii="宋体" w:hAnsi="宋体"/>
          <w:sz w:val="21"/>
          <w:szCs w:val="21"/>
        </w:rPr>
        <w:t>）</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4</w:t>
      </w:r>
      <w:r w:rsidRPr="00EB75DE">
        <w:rPr>
          <w:rFonts w:hint="eastAsia"/>
          <w:sz w:val="21"/>
          <w:szCs w:val="21"/>
        </w:rPr>
        <w:t>均可</w:t>
      </w:r>
      <w:r w:rsidRPr="00EB75DE">
        <w:rPr>
          <w:rFonts w:ascii="宋体" w:hAnsi="宋体"/>
          <w:sz w:val="21"/>
          <w:szCs w:val="21"/>
        </w:rPr>
        <w:t>）</w:t>
      </w:r>
    </w:p>
    <w:p w14:paraId="2F696D4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在电学实验中</w:t>
      </w:r>
      <w:r w:rsidRPr="00EB75DE">
        <w:rPr>
          <w:rFonts w:ascii="宋体" w:hAnsi="宋体"/>
          <w:sz w:val="21"/>
          <w:szCs w:val="21"/>
        </w:rPr>
        <w:t>，</w:t>
      </w:r>
      <w:r w:rsidRPr="00EB75DE">
        <w:rPr>
          <w:rFonts w:eastAsia="仿宋"/>
          <w:sz w:val="21"/>
          <w:szCs w:val="21"/>
        </w:rPr>
        <w:t>连接电路时应将开关断开</w:t>
      </w:r>
      <w:r w:rsidRPr="00EB75DE">
        <w:rPr>
          <w:rFonts w:ascii="宋体" w:hAnsi="宋体"/>
          <w:sz w:val="21"/>
          <w:szCs w:val="21"/>
        </w:rPr>
        <w:t>，</w:t>
      </w:r>
      <w:r w:rsidRPr="00EB75DE">
        <w:rPr>
          <w:rFonts w:eastAsia="仿宋"/>
          <w:sz w:val="21"/>
          <w:szCs w:val="21"/>
        </w:rPr>
        <w:t>电阻箱的阻值调为最大</w:t>
      </w:r>
      <w:r w:rsidRPr="00EB75DE">
        <w:rPr>
          <w:rFonts w:ascii="宋体" w:hAnsi="宋体"/>
          <w:sz w:val="21"/>
          <w:szCs w:val="21"/>
        </w:rPr>
        <w:t>，</w:t>
      </w:r>
      <w:r w:rsidRPr="00EB75DE">
        <w:rPr>
          <w:rFonts w:eastAsia="仿宋"/>
          <w:sz w:val="21"/>
          <w:szCs w:val="21"/>
        </w:rPr>
        <w:t>确保实验仪器、仪表的安全。</w:t>
      </w:r>
    </w:p>
    <w:p w14:paraId="7A931E74"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根据闭合电路欧姆定律得</w:t>
      </w:r>
      <w:r w:rsidRPr="00EB75DE">
        <w:rPr>
          <w:i/>
          <w:sz w:val="21"/>
          <w:szCs w:val="21"/>
        </w:rPr>
        <w:t>E</w:t>
      </w:r>
      <w:r w:rsidRPr="00EB75DE">
        <w:rPr>
          <w:rFonts w:ascii="宋体" w:hAnsi="宋体"/>
          <w:sz w:val="21"/>
          <w:szCs w:val="21"/>
        </w:rPr>
        <w:t>＝</w:t>
      </w:r>
      <w:r w:rsidRPr="00EB75DE">
        <w:rPr>
          <w:i/>
          <w:sz w:val="21"/>
          <w:szCs w:val="21"/>
        </w:rPr>
        <w:t>I</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r</w:t>
      </w:r>
      <w:r w:rsidRPr="00EB75DE">
        <w:rPr>
          <w:rFonts w:ascii="宋体" w:hAnsi="宋体"/>
          <w:sz w:val="21"/>
          <w:szCs w:val="21"/>
        </w:rPr>
        <w:t>）</w:t>
      </w:r>
    </w:p>
    <w:p w14:paraId="79042F2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即</w:t>
      </w:r>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I</m:t>
            </m:r>
          </m:den>
        </m:f>
      </m:oMath>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i/>
          <w:sz w:val="21"/>
          <w:szCs w:val="21"/>
        </w:rPr>
        <w:t>E</w:t>
      </w:r>
      <w:r w:rsidRPr="00EB75DE">
        <w:rPr>
          <w:rFonts w:eastAsia="Times New Roman" w:hint="eastAsia"/>
          <w:i/>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I</m:t>
            </m:r>
          </m:den>
        </m:f>
      </m:oMath>
      <w:r w:rsidRPr="00EB75DE">
        <w:rPr>
          <w:rFonts w:ascii="宋体" w:hAnsi="宋体"/>
          <w:sz w:val="21"/>
          <w:szCs w:val="21"/>
        </w:rPr>
        <w:t>－</w:t>
      </w:r>
      <w:r w:rsidRPr="00EB75DE">
        <w:rPr>
          <w:i/>
          <w:sz w:val="21"/>
          <w:szCs w:val="21"/>
        </w:rPr>
        <w:t>r</w:t>
      </w:r>
    </w:p>
    <w:p w14:paraId="3092552C"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则</w:t>
      </w:r>
      <w:r w:rsidRPr="00EB75DE">
        <w:rPr>
          <w:i/>
          <w:sz w:val="21"/>
          <w:szCs w:val="21"/>
        </w:rPr>
        <w:t>R</w:t>
      </w:r>
      <w:r w:rsidRPr="00EB75DE">
        <w:rPr>
          <w:rFonts w:eastAsia="仿宋" w:hint="eastAsia"/>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I</m:t>
            </m:r>
          </m:den>
        </m:f>
      </m:oMath>
      <w:r w:rsidRPr="00EB75DE">
        <w:rPr>
          <w:rFonts w:eastAsia="仿宋"/>
          <w:sz w:val="21"/>
          <w:szCs w:val="21"/>
        </w:rPr>
        <w:t>图像为直线</w:t>
      </w:r>
      <w:r w:rsidRPr="00EB75DE">
        <w:rPr>
          <w:rFonts w:ascii="宋体" w:hAnsi="宋体"/>
          <w:sz w:val="21"/>
          <w:szCs w:val="21"/>
        </w:rPr>
        <w:t>，</w:t>
      </w:r>
      <w:proofErr w:type="gramStart"/>
      <w:r w:rsidRPr="00EB75DE">
        <w:rPr>
          <w:rFonts w:eastAsia="仿宋"/>
          <w:sz w:val="21"/>
          <w:szCs w:val="21"/>
        </w:rPr>
        <w:t>描点连线</w:t>
      </w:r>
      <w:proofErr w:type="gramEnd"/>
      <w:r w:rsidRPr="00EB75DE">
        <w:rPr>
          <w:rFonts w:eastAsia="仿宋"/>
          <w:sz w:val="21"/>
          <w:szCs w:val="21"/>
        </w:rPr>
        <w:t>后图像如图所示</w:t>
      </w:r>
      <w:r w:rsidRPr="00EB75DE">
        <w:rPr>
          <w:rFonts w:ascii="宋体" w:hAnsi="宋体"/>
          <w:sz w:val="21"/>
          <w:szCs w:val="21"/>
        </w:rPr>
        <w:t>，</w:t>
      </w:r>
    </w:p>
    <w:p w14:paraId="78DA36A6"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3B7B38F6" wp14:editId="01450B50">
            <wp:extent cx="1511578" cy="1086485"/>
            <wp:effectExtent l="0" t="0" r="0" b="0"/>
            <wp:docPr id="71" name="25btrwlb3-12-205.jpg" descr="id:214748812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2.jpeg"/>
                    <pic:cNvPicPr/>
                  </pic:nvPicPr>
                  <pic:blipFill>
                    <a:blip r:embed="rId32"/>
                    <a:stretch>
                      <a:fillRect/>
                    </a:stretch>
                  </pic:blipFill>
                  <pic:spPr>
                    <a:xfrm>
                      <a:off x="0" y="0"/>
                      <a:ext cx="1511578" cy="1086485"/>
                    </a:xfrm>
                    <a:prstGeom prst="rect">
                      <a:avLst/>
                    </a:prstGeom>
                  </pic:spPr>
                </pic:pic>
              </a:graphicData>
            </a:graphic>
          </wp:inline>
        </w:drawing>
      </w:r>
    </w:p>
    <w:p w14:paraId="666F6AF3"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根据图像可知内阻</w:t>
      </w:r>
      <w:r w:rsidRPr="00EB75DE">
        <w:rPr>
          <w:i/>
          <w:sz w:val="21"/>
          <w:szCs w:val="21"/>
        </w:rPr>
        <w:t>r</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rFonts w:eastAsia="仿宋"/>
          <w:sz w:val="21"/>
          <w:szCs w:val="21"/>
        </w:rPr>
        <w:t>图像的斜率为电动势</w:t>
      </w:r>
      <w:r w:rsidRPr="00EB75DE">
        <w:rPr>
          <w:i/>
          <w:sz w:val="21"/>
          <w:szCs w:val="21"/>
        </w:rPr>
        <w:t>E</w:t>
      </w:r>
    </w:p>
    <w:p w14:paraId="5B66D4CD"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在</w:t>
      </w:r>
      <w:r w:rsidRPr="00EB75DE">
        <w:rPr>
          <w:i/>
          <w:sz w:val="21"/>
          <w:szCs w:val="21"/>
        </w:rPr>
        <w:t>R</w:t>
      </w:r>
      <w:r w:rsidRPr="00EB75DE">
        <w:rPr>
          <w:rFonts w:eastAsia="仿宋" w:hint="eastAsia"/>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I</m:t>
            </m:r>
          </m:den>
        </m:f>
      </m:oMath>
      <w:r w:rsidRPr="00EB75DE">
        <w:rPr>
          <w:rFonts w:eastAsia="仿宋"/>
          <w:sz w:val="21"/>
          <w:szCs w:val="21"/>
        </w:rPr>
        <w:t>图像上取两点</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40</w:t>
      </w:r>
      <w:r w:rsidRPr="00EB75DE">
        <w:rPr>
          <w:rFonts w:ascii="宋体" w:hAnsi="宋体"/>
          <w:sz w:val="21"/>
          <w:szCs w:val="21"/>
        </w:rPr>
        <w:t>）</w:t>
      </w:r>
      <w:r w:rsidRPr="00EB75DE">
        <w:rPr>
          <w:rFonts w:eastAsia="仿宋"/>
          <w:sz w:val="21"/>
          <w:szCs w:val="21"/>
        </w:rPr>
        <w:t>、</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60</w:t>
      </w:r>
      <w:r w:rsidRPr="00EB75DE">
        <w:rPr>
          <w:rFonts w:ascii="宋体" w:hAnsi="宋体"/>
          <w:sz w:val="21"/>
          <w:szCs w:val="21"/>
        </w:rPr>
        <w:t>）</w:t>
      </w:r>
    </w:p>
    <w:p w14:paraId="12FEA53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则</w:t>
      </w:r>
      <w:r w:rsidRPr="00EB75DE">
        <w:rPr>
          <w:i/>
          <w:sz w:val="21"/>
          <w:szCs w:val="21"/>
        </w:rPr>
        <w:t>E</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r>
              <m:rPr>
                <m:nor/>
              </m:rPr>
              <w:rPr>
                <w:rFonts w:ascii="Cambria Math"/>
                <w:sz w:val="21"/>
                <w:szCs w:val="21"/>
              </w:rPr>
              <m:t>.</m:t>
            </m:r>
            <m:r>
              <m:rPr>
                <m:sty m:val="p"/>
              </m:rPr>
              <w:rPr>
                <w:rFonts w:ascii="Cambria Math"/>
                <w:sz w:val="21"/>
                <w:szCs w:val="21"/>
              </w:rPr>
              <m:t>60</m:t>
            </m:r>
            <m: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40</m:t>
            </m:r>
          </m:num>
          <m:den>
            <m:r>
              <m:rPr>
                <m:sty m:val="p"/>
              </m:rPr>
              <w:rPr>
                <w:rFonts w:ascii="Cambria Math"/>
                <w:sz w:val="21"/>
                <w:szCs w:val="21"/>
              </w:rPr>
              <m:t>5</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2</m:t>
            </m:r>
          </m:den>
        </m:f>
      </m:oMath>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37</w:t>
      </w:r>
      <w:r w:rsidRPr="00EB75DE">
        <w:rPr>
          <w:rFonts w:eastAsia="仿宋" w:hint="eastAsia"/>
          <w:sz w:val="21"/>
          <w:szCs w:val="21"/>
        </w:rPr>
        <w:t xml:space="preserve"> </w:t>
      </w:r>
      <w:r w:rsidRPr="00EB75DE">
        <w:rPr>
          <w:sz w:val="21"/>
          <w:szCs w:val="21"/>
        </w:rPr>
        <w:t>V</w:t>
      </w:r>
      <w:r w:rsidRPr="00EB75DE">
        <w:rPr>
          <w:rFonts w:eastAsia="仿宋"/>
          <w:sz w:val="21"/>
          <w:szCs w:val="21"/>
        </w:rPr>
        <w:t>。</w:t>
      </w:r>
    </w:p>
    <w:p w14:paraId="4E1552F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12</w:t>
      </w:r>
      <w:r w:rsidRPr="00EB75DE">
        <w:rPr>
          <w:rFonts w:ascii="宋体" w:hAnsi="宋体"/>
          <w:sz w:val="21"/>
          <w:szCs w:val="21"/>
        </w:rPr>
        <w:t>.</w:t>
      </w:r>
      <w:r w:rsidRPr="00EB75DE">
        <w:rPr>
          <w:sz w:val="21"/>
          <w:szCs w:val="21"/>
        </w:rPr>
        <w:t>0</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hint="eastAsia"/>
          <w:sz w:val="21"/>
          <w:szCs w:val="21"/>
        </w:rPr>
        <w:t>保护电源</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3</w:t>
      </w:r>
      <w:r w:rsidRPr="00EB75DE">
        <w:rPr>
          <w:i/>
          <w:sz w:val="21"/>
          <w:szCs w:val="21"/>
        </w:rPr>
        <w:t xml:space="preserve">　</w:t>
      </w:r>
      <w:r w:rsidRPr="00EB75DE">
        <w:rPr>
          <w:sz w:val="21"/>
          <w:szCs w:val="21"/>
        </w:rPr>
        <w:t>2</w:t>
      </w:r>
      <w:r w:rsidRPr="00EB75DE">
        <w:rPr>
          <w:rFonts w:ascii="宋体" w:hAnsi="宋体"/>
          <w:sz w:val="21"/>
          <w:szCs w:val="21"/>
        </w:rPr>
        <w:t>.</w:t>
      </w:r>
      <w:r w:rsidRPr="00EB75DE">
        <w:rPr>
          <w:sz w:val="21"/>
          <w:szCs w:val="21"/>
        </w:rPr>
        <w:t>0</w:t>
      </w:r>
    </w:p>
    <w:p w14:paraId="231DF1E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由电阻箱的读数规则可知</w:t>
      </w:r>
      <w:r w:rsidRPr="00EB75DE">
        <w:rPr>
          <w:rFonts w:ascii="宋体" w:hAnsi="宋体"/>
          <w:sz w:val="21"/>
          <w:szCs w:val="21"/>
        </w:rPr>
        <w:t>，</w:t>
      </w:r>
      <w:r w:rsidRPr="00EB75DE">
        <w:rPr>
          <w:rFonts w:eastAsia="仿宋"/>
          <w:sz w:val="21"/>
          <w:szCs w:val="21"/>
        </w:rPr>
        <w:t>此时电阻箱的读数为</w:t>
      </w:r>
      <w:r w:rsidRPr="00EB75DE">
        <w:rPr>
          <w:sz w:val="21"/>
          <w:szCs w:val="21"/>
        </w:rPr>
        <w:t>0</w:t>
      </w:r>
      <w:r w:rsidRPr="00EB75DE">
        <w:rPr>
          <w:rFonts w:ascii="宋体" w:hAnsi="宋体"/>
          <w:sz w:val="21"/>
          <w:szCs w:val="21"/>
        </w:rPr>
        <w:t>×</w:t>
      </w:r>
      <w:r w:rsidRPr="00EB75DE">
        <w:rPr>
          <w:sz w:val="21"/>
          <w:szCs w:val="21"/>
        </w:rPr>
        <w:t>100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10</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12</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4ED70383"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为防止滑动变阻器接入电路的阻值为</w:t>
      </w:r>
      <w:proofErr w:type="gramStart"/>
      <w:r w:rsidRPr="00EB75DE">
        <w:rPr>
          <w:rFonts w:eastAsia="仿宋"/>
          <w:sz w:val="21"/>
          <w:szCs w:val="21"/>
        </w:rPr>
        <w:t>零导致</w:t>
      </w:r>
      <w:proofErr w:type="gramEnd"/>
      <w:r w:rsidRPr="00EB75DE">
        <w:rPr>
          <w:rFonts w:eastAsia="仿宋"/>
          <w:sz w:val="21"/>
          <w:szCs w:val="21"/>
        </w:rPr>
        <w:t>电路电流太大损坏电源</w:t>
      </w:r>
      <w:r w:rsidRPr="00EB75DE">
        <w:rPr>
          <w:rFonts w:ascii="宋体" w:hAnsi="宋体"/>
          <w:sz w:val="21"/>
          <w:szCs w:val="21"/>
        </w:rPr>
        <w:t>，</w:t>
      </w:r>
      <w:r w:rsidRPr="00EB75DE">
        <w:rPr>
          <w:rFonts w:eastAsia="仿宋"/>
          <w:sz w:val="21"/>
          <w:szCs w:val="21"/>
        </w:rPr>
        <w:t>要在电路中接入保护电阻</w:t>
      </w:r>
      <w:r w:rsidRPr="00EB75DE">
        <w:rPr>
          <w:rFonts w:ascii="宋体" w:hAnsi="宋体"/>
          <w:sz w:val="21"/>
          <w:szCs w:val="21"/>
        </w:rPr>
        <w:t>，</w:t>
      </w:r>
      <w:r w:rsidRPr="00EB75DE">
        <w:rPr>
          <w:rFonts w:eastAsia="仿宋"/>
          <w:sz w:val="21"/>
          <w:szCs w:val="21"/>
        </w:rPr>
        <w:t>因此定值电阻</w:t>
      </w:r>
      <w:r w:rsidRPr="00EB75DE">
        <w:rPr>
          <w:i/>
          <w:sz w:val="21"/>
          <w:szCs w:val="21"/>
        </w:rPr>
        <w:t>R</w:t>
      </w:r>
      <w:r w:rsidRPr="00EB75DE">
        <w:rPr>
          <w:sz w:val="21"/>
          <w:szCs w:val="21"/>
          <w:vertAlign w:val="subscript"/>
        </w:rPr>
        <w:t>0</w:t>
      </w:r>
      <w:r w:rsidRPr="00EB75DE">
        <w:rPr>
          <w:rFonts w:eastAsia="仿宋"/>
          <w:sz w:val="21"/>
          <w:szCs w:val="21"/>
        </w:rPr>
        <w:t>在电路中的作用是保护电源</w:t>
      </w:r>
      <w:r w:rsidRPr="00EB75DE">
        <w:rPr>
          <w:rFonts w:ascii="宋体" w:hAnsi="宋体"/>
          <w:sz w:val="21"/>
          <w:szCs w:val="21"/>
        </w:rPr>
        <w:t>；</w:t>
      </w:r>
    </w:p>
    <w:p w14:paraId="29AEA071"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由闭合电路欧姆定律有</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r>
              <w:rPr>
                <w:rFonts w:ascii="Cambria Math" w:hAnsi="Cambria Math"/>
                <w:sz w:val="21"/>
                <w:szCs w:val="21"/>
              </w:rPr>
              <m:t>R</m:t>
            </m:r>
          </m:den>
        </m:f>
      </m:oMath>
    </w:p>
    <w:p w14:paraId="2B4DDF73"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整理则有</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I</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EB75DE">
        <w:rPr>
          <w:i/>
          <w:sz w:val="21"/>
          <w:szCs w:val="21"/>
        </w:rPr>
        <w:t>R</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r>
              <w:rPr>
                <w:rFonts w:ascii="Cambria Math" w:hAnsi="Cambria Math"/>
                <w:sz w:val="21"/>
                <w:szCs w:val="21"/>
              </w:rPr>
              <m:t>E</m:t>
            </m:r>
          </m:den>
        </m:f>
      </m:oMath>
    </w:p>
    <w:p w14:paraId="658214CB"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根据</w:t>
      </w:r>
      <w:r w:rsidRPr="00EB75DE">
        <w:rPr>
          <w:i/>
          <w:sz w:val="21"/>
          <w:szCs w:val="21"/>
        </w:rPr>
        <w:t>y</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I</m:t>
            </m:r>
          </m:den>
        </m:f>
      </m:oMath>
      <w:r w:rsidRPr="00EB75DE">
        <w:rPr>
          <w:rFonts w:ascii="宋体" w:hAnsi="宋体"/>
          <w:sz w:val="21"/>
          <w:szCs w:val="21"/>
        </w:rPr>
        <w:t>，</w:t>
      </w:r>
      <w:r w:rsidRPr="00EB75DE">
        <w:rPr>
          <w:i/>
          <w:sz w:val="21"/>
          <w:szCs w:val="21"/>
        </w:rPr>
        <w:t>x</w:t>
      </w:r>
      <w:r w:rsidRPr="00EB75DE">
        <w:rPr>
          <w:rFonts w:ascii="宋体" w:hAnsi="宋体"/>
          <w:sz w:val="21"/>
          <w:szCs w:val="21"/>
        </w:rPr>
        <w:t>＝</w:t>
      </w:r>
      <w:r w:rsidRPr="00EB75DE">
        <w:rPr>
          <w:i/>
          <w:sz w:val="21"/>
          <w:szCs w:val="21"/>
        </w:rPr>
        <w:t>R</w:t>
      </w:r>
      <w:r w:rsidRPr="00EB75DE">
        <w:rPr>
          <w:rFonts w:eastAsia="仿宋"/>
          <w:sz w:val="21"/>
          <w:szCs w:val="21"/>
        </w:rPr>
        <w:t>及题中</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I</m:t>
            </m:r>
          </m:den>
        </m:f>
      </m:oMath>
      <w:r w:rsidRPr="00EB75DE">
        <w:rPr>
          <w:rFonts w:eastAsia="仿宋" w:hint="eastAsia"/>
          <w:sz w:val="21"/>
          <w:szCs w:val="21"/>
        </w:rPr>
        <w:t>-</w:t>
      </w:r>
      <w:r w:rsidRPr="00EB75DE">
        <w:rPr>
          <w:i/>
          <w:sz w:val="21"/>
          <w:szCs w:val="21"/>
        </w:rPr>
        <w:t>R</w:t>
      </w:r>
      <w:r w:rsidRPr="00EB75DE">
        <w:rPr>
          <w:rFonts w:eastAsia="仿宋"/>
          <w:sz w:val="21"/>
          <w:szCs w:val="21"/>
        </w:rPr>
        <w:t>图线的解析式</w:t>
      </w:r>
      <w:r w:rsidRPr="00EB75DE">
        <w:rPr>
          <w:i/>
          <w:sz w:val="21"/>
          <w:szCs w:val="21"/>
        </w:rPr>
        <w:t>y</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75</w:t>
      </w:r>
      <w:r w:rsidRPr="00EB75DE">
        <w:rPr>
          <w:i/>
          <w:sz w:val="21"/>
          <w:szCs w:val="21"/>
        </w:rPr>
        <w:t>x</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25</w:t>
      </w:r>
      <w:r w:rsidRPr="00EB75DE">
        <w:rPr>
          <w:rFonts w:eastAsia="仿宋"/>
          <w:sz w:val="21"/>
          <w:szCs w:val="21"/>
        </w:rPr>
        <w:t>可得</w:t>
      </w:r>
      <w:r w:rsidRPr="00EB75DE">
        <w:rPr>
          <w:sz w:val="21"/>
          <w:szCs w:val="21"/>
        </w:rPr>
        <w:t>0</w:t>
      </w:r>
      <w:r w:rsidRPr="00EB75DE">
        <w:rPr>
          <w:rFonts w:ascii="宋体" w:hAnsi="宋体"/>
          <w:sz w:val="21"/>
          <w:szCs w:val="21"/>
        </w:rPr>
        <w:t>.</w:t>
      </w:r>
      <w:r w:rsidRPr="00EB75DE">
        <w:rPr>
          <w:sz w:val="21"/>
          <w:szCs w:val="21"/>
        </w:rPr>
        <w:t>75</w:t>
      </w:r>
      <w:r w:rsidRPr="00EB75DE">
        <w:rPr>
          <w:rFonts w:eastAsia="仿宋" w:hint="eastAsia"/>
          <w:sz w:val="21"/>
          <w:szCs w:val="21"/>
        </w:rPr>
        <w:t xml:space="preserve"> </w:t>
      </w:r>
      <w:r w:rsidRPr="00EB75DE">
        <w:rPr>
          <w:sz w:val="21"/>
          <w:szCs w:val="21"/>
        </w:rPr>
        <w:t>V</w:t>
      </w:r>
      <w:r w:rsidRPr="00EB75DE">
        <w:rPr>
          <w:rFonts w:ascii="宋体" w:hAnsi="宋体"/>
          <w:sz w:val="21"/>
          <w:szCs w:val="21"/>
          <w:vertAlign w:val="superscript"/>
        </w:rPr>
        <w:t>－</w:t>
      </w:r>
      <w:r w:rsidRPr="00EB75DE">
        <w:rPr>
          <w:sz w:val="21"/>
          <w:szCs w:val="21"/>
          <w:vertAlign w:val="superscript"/>
        </w:rPr>
        <w:t>1</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r>
              <w:rPr>
                <w:rFonts w:ascii="Cambria Math" w:hAnsi="Cambria Math"/>
                <w:sz w:val="21"/>
                <w:szCs w:val="21"/>
              </w:rPr>
              <m:t>E</m:t>
            </m:r>
          </m:den>
        </m:f>
      </m:oMath>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25</w:t>
      </w:r>
      <w:r w:rsidRPr="00EB75DE">
        <w:rPr>
          <w:rFonts w:eastAsia="仿宋" w:hint="eastAsia"/>
          <w:sz w:val="21"/>
          <w:szCs w:val="21"/>
        </w:rPr>
        <w:t xml:space="preserve"> </w:t>
      </w:r>
      <w:r w:rsidRPr="00EB75DE">
        <w:rPr>
          <w:sz w:val="21"/>
          <w:szCs w:val="21"/>
        </w:rPr>
        <w:t>A</w:t>
      </w:r>
      <w:r w:rsidRPr="00EB75DE">
        <w:rPr>
          <w:rFonts w:ascii="宋体" w:hAnsi="宋体"/>
          <w:sz w:val="21"/>
          <w:szCs w:val="21"/>
          <w:vertAlign w:val="superscript"/>
        </w:rPr>
        <w:t>－</w:t>
      </w:r>
      <w:r w:rsidRPr="00EB75DE">
        <w:rPr>
          <w:sz w:val="21"/>
          <w:szCs w:val="21"/>
          <w:vertAlign w:val="superscript"/>
        </w:rPr>
        <w:t>1</w:t>
      </w:r>
    </w:p>
    <w:p w14:paraId="4A649DA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解得</w:t>
      </w:r>
      <w:r w:rsidRPr="00EB75DE">
        <w:rPr>
          <w:i/>
          <w:sz w:val="21"/>
          <w:szCs w:val="21"/>
        </w:rPr>
        <w:t>E</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Ω</w:t>
      </w:r>
      <w:r w:rsidRPr="00EB75DE">
        <w:rPr>
          <w:rFonts w:eastAsia="仿宋"/>
          <w:sz w:val="21"/>
          <w:szCs w:val="21"/>
        </w:rPr>
        <w:t>。</w:t>
      </w:r>
    </w:p>
    <w:p w14:paraId="11016E8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强化点二</w:t>
      </w:r>
    </w:p>
    <w:p w14:paraId="7EF92C5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见解析图</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11</w:t>
      </w:r>
      <w:r w:rsidRPr="00EB75DE">
        <w:rPr>
          <w:rFonts w:hint="eastAsia"/>
          <w:sz w:val="21"/>
          <w:szCs w:val="21"/>
        </w:rPr>
        <w:t xml:space="preserve"> </w:t>
      </w:r>
      <w:r w:rsidRPr="00EB75DE">
        <w:rPr>
          <w:sz w:val="21"/>
          <w:szCs w:val="21"/>
        </w:rPr>
        <w:t>323</w:t>
      </w:r>
      <w:r w:rsidRPr="00EB75DE">
        <w:rPr>
          <w:rFonts w:ascii="宋体" w:hAnsi="宋体"/>
          <w:sz w:val="21"/>
          <w:szCs w:val="21"/>
        </w:rPr>
        <w:t>.</w:t>
      </w:r>
      <w:r w:rsidRPr="00EB75DE">
        <w:rPr>
          <w:sz w:val="21"/>
          <w:szCs w:val="21"/>
        </w:rPr>
        <w:t>5</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00</w:t>
      </w:r>
    </w:p>
    <w:p w14:paraId="382711DF" w14:textId="77777777" w:rsidR="004F6FCE" w:rsidRPr="00EB75DE" w:rsidRDefault="004F6FCE" w:rsidP="004F6FCE">
      <w:pPr>
        <w:overflowPunct w:val="0"/>
        <w:snapToGrid w:val="0"/>
        <w:spacing w:line="360" w:lineRule="auto"/>
        <w:rPr>
          <w:sz w:val="21"/>
          <w:szCs w:val="21"/>
        </w:rPr>
      </w:pPr>
      <w:r w:rsidRPr="00EB75DE">
        <w:rPr>
          <w:sz w:val="21"/>
          <w:szCs w:val="21"/>
        </w:rPr>
        <w:t>3</w:t>
      </w:r>
      <w:r w:rsidRPr="00EB75DE">
        <w:rPr>
          <w:rFonts w:ascii="宋体" w:hAnsi="宋体"/>
          <w:sz w:val="21"/>
          <w:szCs w:val="21"/>
        </w:rPr>
        <w:t>.</w:t>
      </w:r>
      <w:r w:rsidRPr="00EB75DE">
        <w:rPr>
          <w:sz w:val="21"/>
          <w:szCs w:val="21"/>
        </w:rPr>
        <w:t>33</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30</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36</w:t>
      </w:r>
      <w:r w:rsidRPr="00EB75DE">
        <w:rPr>
          <w:rFonts w:ascii="宋体" w:hAnsi="宋体"/>
          <w:sz w:val="21"/>
          <w:szCs w:val="21"/>
        </w:rPr>
        <w:t>）</w:t>
      </w:r>
    </w:p>
    <w:p w14:paraId="4DE5730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根据电路图连接实物图如图所示。</w:t>
      </w:r>
    </w:p>
    <w:p w14:paraId="767B87CC"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50CFBCA6" wp14:editId="4C851C2C">
            <wp:extent cx="1287482" cy="863600"/>
            <wp:effectExtent l="0" t="0" r="0" b="0"/>
            <wp:docPr id="72" name="25btrwlb3-12-206.jpg" descr="id:214748812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3.jpeg"/>
                    <pic:cNvPicPr/>
                  </pic:nvPicPr>
                  <pic:blipFill>
                    <a:blip r:embed="rId33"/>
                    <a:stretch>
                      <a:fillRect/>
                    </a:stretch>
                  </pic:blipFill>
                  <pic:spPr>
                    <a:xfrm>
                      <a:off x="0" y="0"/>
                      <a:ext cx="1287482" cy="863600"/>
                    </a:xfrm>
                    <a:prstGeom prst="rect">
                      <a:avLst/>
                    </a:prstGeom>
                  </pic:spPr>
                </pic:pic>
              </a:graphicData>
            </a:graphic>
          </wp:inline>
        </w:drawing>
      </w:r>
    </w:p>
    <w:p w14:paraId="7C158149"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）①</w:t>
      </w:r>
      <w:r w:rsidRPr="00EB75DE">
        <w:rPr>
          <w:rFonts w:eastAsia="仿宋"/>
          <w:sz w:val="21"/>
          <w:szCs w:val="21"/>
        </w:rPr>
        <w:t>根据电阻箱的</w:t>
      </w:r>
      <w:proofErr w:type="gramStart"/>
      <w:r w:rsidRPr="00EB75DE">
        <w:rPr>
          <w:rFonts w:eastAsia="仿宋"/>
          <w:sz w:val="21"/>
          <w:szCs w:val="21"/>
        </w:rPr>
        <w:t>刻度及挡位</w:t>
      </w:r>
      <w:proofErr w:type="gramEnd"/>
      <w:r w:rsidRPr="00EB75DE">
        <w:rPr>
          <w:rFonts w:eastAsia="仿宋"/>
          <w:sz w:val="21"/>
          <w:szCs w:val="21"/>
        </w:rPr>
        <w:t>可知读数为</w:t>
      </w:r>
      <w:r w:rsidRPr="00EB75DE">
        <w:rPr>
          <w:sz w:val="21"/>
          <w:szCs w:val="21"/>
        </w:rPr>
        <w:t>11</w:t>
      </w:r>
      <w:r w:rsidRPr="00EB75DE">
        <w:rPr>
          <w:rFonts w:eastAsia="仿宋" w:hint="eastAsia"/>
          <w:sz w:val="21"/>
          <w:szCs w:val="21"/>
        </w:rPr>
        <w:t xml:space="preserve"> </w:t>
      </w:r>
      <w:r w:rsidRPr="00EB75DE">
        <w:rPr>
          <w:sz w:val="21"/>
          <w:szCs w:val="21"/>
        </w:rPr>
        <w:t>323</w:t>
      </w:r>
      <w:r w:rsidRPr="00EB75DE">
        <w:rPr>
          <w:rFonts w:ascii="宋体" w:hAnsi="宋体"/>
          <w:sz w:val="21"/>
          <w:szCs w:val="21"/>
        </w:rPr>
        <w:t>.</w:t>
      </w:r>
      <w:r w:rsidRPr="00EB75DE">
        <w:rPr>
          <w:sz w:val="21"/>
          <w:szCs w:val="21"/>
        </w:rPr>
        <w:t>5</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p>
    <w:p w14:paraId="600DC82D"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②</w:t>
      </w:r>
      <w:r w:rsidRPr="00EB75DE">
        <w:rPr>
          <w:rFonts w:eastAsia="仿宋"/>
          <w:sz w:val="21"/>
          <w:szCs w:val="21"/>
        </w:rPr>
        <w:t>根据闭合电路欧姆定律有</w:t>
      </w:r>
      <w:r w:rsidRPr="00EB75DE">
        <w:rPr>
          <w:i/>
          <w:sz w:val="21"/>
          <w:szCs w:val="21"/>
        </w:rPr>
        <w:t>E</w:t>
      </w:r>
      <w:r w:rsidRPr="00EB75DE">
        <w:rPr>
          <w:rFonts w:ascii="宋体" w:hAnsi="宋体"/>
          <w:sz w:val="21"/>
          <w:szCs w:val="21"/>
        </w:rPr>
        <w:t>＝</w:t>
      </w:r>
      <w:r w:rsidRPr="00EB75DE">
        <w:rPr>
          <w:i/>
          <w:sz w:val="21"/>
          <w:szCs w:val="21"/>
        </w:rPr>
        <w:t>U</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EB75DE">
        <w:rPr>
          <w:i/>
          <w:sz w:val="21"/>
          <w:szCs w:val="21"/>
        </w:rPr>
        <w:t>r</w:t>
      </w:r>
    </w:p>
    <w:p w14:paraId="0BC54D87"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变形可得</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U</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w:rPr>
                <w:rFonts w:ascii="Cambria Math" w:hAnsi="Cambria Math"/>
                <w:sz w:val="21"/>
                <w:szCs w:val="21"/>
              </w:rPr>
              <m:t>E</m:t>
            </m:r>
          </m:den>
        </m:f>
      </m:oMath>
      <w:r w:rsidRPr="00EB75DE">
        <w:rPr>
          <w:rFonts w:eastAsia="Times New Roman" w:hint="eastAsia"/>
          <w:i/>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R</m:t>
            </m:r>
          </m:den>
        </m:f>
      </m:oMath>
    </w:p>
    <w:p w14:paraId="2B3BEC17"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lastRenderedPageBreak/>
        <w:t>根据题意可知</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V</w:t>
      </w:r>
      <w:r w:rsidRPr="00EB75DE">
        <w:rPr>
          <w:rFonts w:ascii="宋体" w:hAnsi="宋体"/>
          <w:sz w:val="21"/>
          <w:szCs w:val="21"/>
          <w:vertAlign w:val="superscript"/>
        </w:rPr>
        <w:t>－</w:t>
      </w:r>
      <w:r w:rsidRPr="00EB75DE">
        <w:rPr>
          <w:sz w:val="21"/>
          <w:szCs w:val="21"/>
          <w:vertAlign w:val="superscript"/>
        </w:rPr>
        <w:t>1</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w:rPr>
                <w:rFonts w:ascii="Cambria Math" w:hAnsi="Cambria Math"/>
                <w:sz w:val="21"/>
                <w:szCs w:val="21"/>
              </w:rPr>
              <m:t>E</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0</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0</m:t>
            </m:r>
          </m:num>
          <m:den>
            <m:r>
              <m:rPr>
                <m:sty m:val="p"/>
              </m:rPr>
              <w:rPr>
                <w:rFonts w:ascii="Cambria Math"/>
                <w:sz w:val="21"/>
                <w:szCs w:val="21"/>
              </w:rPr>
              <m:t>30</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5</m:t>
                </m:r>
              </m:sup>
            </m:sSup>
          </m:den>
        </m:f>
      </m:oMath>
      <w:r w:rsidRPr="00EB75DE">
        <w:rPr>
          <w:rFonts w:eastAsia="仿宋" w:hint="eastAsia"/>
          <w:sz w:val="21"/>
          <w:szCs w:val="21"/>
        </w:rPr>
        <w:t xml:space="preserve"> </w:t>
      </w:r>
      <w:r w:rsidRPr="00EB75DE">
        <w:rPr>
          <w:sz w:val="21"/>
          <w:szCs w:val="21"/>
        </w:rPr>
        <w:t>Ω/V</w:t>
      </w:r>
    </w:p>
    <w:p w14:paraId="34DD031A"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解得</w:t>
      </w:r>
      <w:r w:rsidRPr="00EB75DE">
        <w:rPr>
          <w:i/>
          <w:sz w:val="21"/>
          <w:szCs w:val="21"/>
        </w:rPr>
        <w:t>E</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00</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i/>
          <w:sz w:val="21"/>
          <w:szCs w:val="21"/>
        </w:rPr>
        <w:t>r</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33</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33</w:t>
      </w:r>
      <w:r w:rsidRPr="00EB75DE">
        <w:rPr>
          <w:rFonts w:eastAsia="仿宋" w:hint="eastAsia"/>
          <w:sz w:val="21"/>
          <w:szCs w:val="21"/>
        </w:rPr>
        <w:t xml:space="preserve"> </w:t>
      </w:r>
      <w:r w:rsidRPr="00EB75DE">
        <w:rPr>
          <w:sz w:val="21"/>
          <w:szCs w:val="21"/>
        </w:rPr>
        <w:t>kΩ</w:t>
      </w:r>
      <w:r w:rsidRPr="00EB75DE">
        <w:rPr>
          <w:rFonts w:eastAsia="仿宋"/>
          <w:sz w:val="21"/>
          <w:szCs w:val="21"/>
        </w:rPr>
        <w:t>。</w:t>
      </w:r>
    </w:p>
    <w:p w14:paraId="1DCCC0A2" w14:textId="77777777" w:rsidR="004F6FCE" w:rsidRPr="00EB75DE" w:rsidRDefault="004F6FCE" w:rsidP="004F6FCE">
      <w:pPr>
        <w:overflowPunct w:val="0"/>
        <w:snapToGrid w:val="0"/>
        <w:spacing w:line="360" w:lineRule="auto"/>
        <w:jc w:val="center"/>
        <w:rPr>
          <w:sz w:val="21"/>
          <w:szCs w:val="21"/>
        </w:rPr>
      </w:pPr>
      <w:r w:rsidRPr="00EB75DE">
        <w:rPr>
          <w:sz w:val="21"/>
          <w:szCs w:val="21"/>
        </w:rPr>
        <w:t>4</w:t>
      </w:r>
      <w:r w:rsidRPr="00EB75DE">
        <w:rPr>
          <w:rFonts w:ascii="宋体" w:hAnsi="宋体"/>
          <w:sz w:val="21"/>
          <w:szCs w:val="21"/>
        </w:rPr>
        <w:t>.</w:t>
      </w:r>
      <w:r w:rsidRPr="00EB75DE">
        <w:rPr>
          <w:rFonts w:eastAsia="黑体"/>
          <w:sz w:val="21"/>
          <w:szCs w:val="21"/>
        </w:rPr>
        <w:t>能源与可持续发展</w:t>
      </w:r>
    </w:p>
    <w:p w14:paraId="5306C59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45D626C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ABC</w:t>
      </w:r>
      <w:r w:rsidRPr="00EB75DE">
        <w:rPr>
          <w:i/>
          <w:sz w:val="21"/>
          <w:szCs w:val="21"/>
        </w:rPr>
        <w:t xml:space="preserve">　</w:t>
      </w:r>
      <w:r w:rsidRPr="00EB75DE">
        <w:rPr>
          <w:rFonts w:eastAsia="仿宋"/>
          <w:sz w:val="21"/>
          <w:szCs w:val="21"/>
        </w:rPr>
        <w:t>根据能量守恒定律可知</w:t>
      </w:r>
      <w:r w:rsidRPr="00EB75DE">
        <w:rPr>
          <w:rFonts w:ascii="宋体" w:hAnsi="宋体"/>
          <w:sz w:val="21"/>
          <w:szCs w:val="21"/>
        </w:rPr>
        <w:t>，</w:t>
      </w:r>
      <w:r w:rsidRPr="00EB75DE">
        <w:rPr>
          <w:rFonts w:eastAsia="仿宋"/>
          <w:sz w:val="21"/>
          <w:szCs w:val="21"/>
        </w:rPr>
        <w:t>某种形式的能减少</w:t>
      </w:r>
      <w:r w:rsidRPr="00EB75DE">
        <w:rPr>
          <w:rFonts w:ascii="宋体" w:hAnsi="宋体"/>
          <w:sz w:val="21"/>
          <w:szCs w:val="21"/>
        </w:rPr>
        <w:t>，</w:t>
      </w:r>
      <w:r w:rsidRPr="00EB75DE">
        <w:rPr>
          <w:rFonts w:eastAsia="仿宋"/>
          <w:sz w:val="21"/>
          <w:szCs w:val="21"/>
        </w:rPr>
        <w:t>其他形式的能一定增加</w:t>
      </w:r>
      <w:r w:rsidRPr="00EB75DE">
        <w:rPr>
          <w:rFonts w:ascii="宋体" w:hAnsi="宋体"/>
          <w:sz w:val="21"/>
          <w:szCs w:val="21"/>
        </w:rPr>
        <w:t>，</w:t>
      </w:r>
      <w:r w:rsidRPr="00EB75DE">
        <w:rPr>
          <w:sz w:val="21"/>
          <w:szCs w:val="21"/>
        </w:rPr>
        <w:t>A</w:t>
      </w:r>
      <w:r w:rsidRPr="00EB75DE">
        <w:rPr>
          <w:rFonts w:eastAsia="仿宋"/>
          <w:sz w:val="21"/>
          <w:szCs w:val="21"/>
        </w:rPr>
        <w:t>说法正确</w:t>
      </w:r>
      <w:r w:rsidRPr="00EB75DE">
        <w:rPr>
          <w:rFonts w:ascii="宋体" w:hAnsi="宋体"/>
          <w:sz w:val="21"/>
          <w:szCs w:val="21"/>
        </w:rPr>
        <w:t>；</w:t>
      </w:r>
      <w:r w:rsidRPr="00EB75DE">
        <w:rPr>
          <w:rFonts w:eastAsia="仿宋"/>
          <w:sz w:val="21"/>
          <w:szCs w:val="21"/>
        </w:rPr>
        <w:t>某个物体的能量减少</w:t>
      </w:r>
      <w:r w:rsidRPr="00EB75DE">
        <w:rPr>
          <w:rFonts w:ascii="宋体" w:hAnsi="宋体"/>
          <w:sz w:val="21"/>
          <w:szCs w:val="21"/>
        </w:rPr>
        <w:t>，</w:t>
      </w:r>
      <w:r w:rsidRPr="00EB75DE">
        <w:rPr>
          <w:rFonts w:eastAsia="仿宋"/>
          <w:sz w:val="21"/>
          <w:szCs w:val="21"/>
        </w:rPr>
        <w:t>根据能量守恒定律可知</w:t>
      </w:r>
      <w:r w:rsidRPr="00EB75DE">
        <w:rPr>
          <w:rFonts w:ascii="宋体" w:hAnsi="宋体"/>
          <w:sz w:val="21"/>
          <w:szCs w:val="21"/>
        </w:rPr>
        <w:t>，</w:t>
      </w:r>
      <w:r w:rsidRPr="00EB75DE">
        <w:rPr>
          <w:rFonts w:eastAsia="仿宋"/>
          <w:sz w:val="21"/>
          <w:szCs w:val="21"/>
        </w:rPr>
        <w:t>必然有其他物体的能量增加</w:t>
      </w:r>
      <w:r w:rsidRPr="00EB75DE">
        <w:rPr>
          <w:rFonts w:ascii="宋体" w:hAnsi="宋体"/>
          <w:sz w:val="21"/>
          <w:szCs w:val="21"/>
        </w:rPr>
        <w:t>，</w:t>
      </w:r>
      <w:r w:rsidRPr="00EB75DE">
        <w:rPr>
          <w:sz w:val="21"/>
          <w:szCs w:val="21"/>
        </w:rPr>
        <w:t>B</w:t>
      </w:r>
      <w:r w:rsidRPr="00EB75DE">
        <w:rPr>
          <w:rFonts w:eastAsia="仿宋"/>
          <w:sz w:val="21"/>
          <w:szCs w:val="21"/>
        </w:rPr>
        <w:t>说法正确</w:t>
      </w:r>
      <w:r w:rsidRPr="00EB75DE">
        <w:rPr>
          <w:rFonts w:ascii="宋体" w:hAnsi="宋体"/>
          <w:sz w:val="21"/>
          <w:szCs w:val="21"/>
        </w:rPr>
        <w:t>；</w:t>
      </w:r>
      <w:r w:rsidRPr="00EB75DE">
        <w:rPr>
          <w:rFonts w:eastAsia="仿宋"/>
          <w:sz w:val="21"/>
          <w:szCs w:val="21"/>
        </w:rPr>
        <w:t>不需要任何外界的动力而持续对外做功的机器</w:t>
      </w:r>
      <w:r w:rsidRPr="00EB75DE">
        <w:rPr>
          <w:rFonts w:eastAsia="仿宋" w:hAnsi="仿宋"/>
          <w:sz w:val="21"/>
          <w:szCs w:val="21"/>
        </w:rPr>
        <w:t>——</w:t>
      </w:r>
      <w:r w:rsidRPr="00EB75DE">
        <w:rPr>
          <w:rFonts w:eastAsia="仿宋"/>
          <w:sz w:val="21"/>
          <w:szCs w:val="21"/>
        </w:rPr>
        <w:t>永动机</w:t>
      </w:r>
      <w:r w:rsidRPr="00EB75DE">
        <w:rPr>
          <w:rFonts w:ascii="宋体" w:hAnsi="宋体"/>
          <w:sz w:val="21"/>
          <w:szCs w:val="21"/>
        </w:rPr>
        <w:t>，</w:t>
      </w:r>
      <w:r w:rsidRPr="00EB75DE">
        <w:rPr>
          <w:rFonts w:eastAsia="仿宋"/>
          <w:sz w:val="21"/>
          <w:szCs w:val="21"/>
        </w:rPr>
        <w:t>违反了能量守恒定律</w:t>
      </w:r>
      <w:r w:rsidRPr="00EB75DE">
        <w:rPr>
          <w:rFonts w:ascii="宋体" w:hAnsi="宋体"/>
          <w:sz w:val="21"/>
          <w:szCs w:val="21"/>
        </w:rPr>
        <w:t>，</w:t>
      </w:r>
      <w:r w:rsidRPr="00EB75DE">
        <w:rPr>
          <w:rFonts w:eastAsia="仿宋"/>
          <w:sz w:val="21"/>
          <w:szCs w:val="21"/>
        </w:rPr>
        <w:t>不可能制成</w:t>
      </w:r>
      <w:r w:rsidRPr="00EB75DE">
        <w:rPr>
          <w:rFonts w:ascii="宋体" w:hAnsi="宋体"/>
          <w:sz w:val="21"/>
          <w:szCs w:val="21"/>
        </w:rPr>
        <w:t>，</w:t>
      </w:r>
      <w:r w:rsidRPr="00EB75DE">
        <w:rPr>
          <w:sz w:val="21"/>
          <w:szCs w:val="21"/>
        </w:rPr>
        <w:t>C</w:t>
      </w:r>
      <w:r w:rsidRPr="00EB75DE">
        <w:rPr>
          <w:rFonts w:eastAsia="仿宋"/>
          <w:sz w:val="21"/>
          <w:szCs w:val="21"/>
        </w:rPr>
        <w:t>说法正确</w:t>
      </w:r>
      <w:r w:rsidRPr="00EB75DE">
        <w:rPr>
          <w:rFonts w:ascii="宋体" w:hAnsi="宋体"/>
          <w:sz w:val="21"/>
          <w:szCs w:val="21"/>
        </w:rPr>
        <w:t>；</w:t>
      </w:r>
      <w:r w:rsidRPr="00EB75DE">
        <w:rPr>
          <w:rFonts w:eastAsia="仿宋"/>
          <w:sz w:val="21"/>
          <w:szCs w:val="21"/>
        </w:rPr>
        <w:t>在石子从空中落下到静止在地面的过程中</w:t>
      </w:r>
      <w:r w:rsidRPr="00EB75DE">
        <w:rPr>
          <w:rFonts w:ascii="宋体" w:hAnsi="宋体"/>
          <w:sz w:val="21"/>
          <w:szCs w:val="21"/>
        </w:rPr>
        <w:t>，</w:t>
      </w:r>
      <w:r w:rsidRPr="00EB75DE">
        <w:rPr>
          <w:rFonts w:eastAsia="仿宋"/>
          <w:sz w:val="21"/>
          <w:szCs w:val="21"/>
        </w:rPr>
        <w:t>石子的机械能转化为了其他形式的能</w:t>
      </w:r>
      <w:r w:rsidRPr="00EB75DE">
        <w:rPr>
          <w:rFonts w:ascii="宋体" w:hAnsi="宋体"/>
          <w:sz w:val="21"/>
          <w:szCs w:val="21"/>
        </w:rPr>
        <w:t>，</w:t>
      </w:r>
      <w:r w:rsidRPr="00EB75DE">
        <w:rPr>
          <w:rFonts w:eastAsia="仿宋"/>
          <w:sz w:val="21"/>
          <w:szCs w:val="21"/>
        </w:rPr>
        <w:t>能量并没有消失</w:t>
      </w:r>
      <w:r w:rsidRPr="00EB75DE">
        <w:rPr>
          <w:rFonts w:ascii="宋体" w:hAnsi="宋体"/>
          <w:sz w:val="21"/>
          <w:szCs w:val="21"/>
        </w:rPr>
        <w:t>，</w:t>
      </w:r>
      <w:r w:rsidRPr="00EB75DE">
        <w:rPr>
          <w:sz w:val="21"/>
          <w:szCs w:val="21"/>
        </w:rPr>
        <w:t>D</w:t>
      </w:r>
      <w:r w:rsidRPr="00EB75DE">
        <w:rPr>
          <w:rFonts w:eastAsia="仿宋"/>
          <w:sz w:val="21"/>
          <w:szCs w:val="21"/>
        </w:rPr>
        <w:t>说法错误。</w:t>
      </w:r>
    </w:p>
    <w:p w14:paraId="439AE86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BD</w:t>
      </w:r>
      <w:r w:rsidRPr="00EB75DE">
        <w:rPr>
          <w:i/>
          <w:sz w:val="21"/>
          <w:szCs w:val="21"/>
        </w:rPr>
        <w:t xml:space="preserve">　</w:t>
      </w:r>
      <w:r w:rsidRPr="00EB75DE">
        <w:rPr>
          <w:rFonts w:eastAsia="仿宋"/>
          <w:sz w:val="21"/>
          <w:szCs w:val="21"/>
        </w:rPr>
        <w:t>一切与热现象有关的自发过程都具有方向性</w:t>
      </w:r>
      <w:r w:rsidRPr="00EB75DE">
        <w:rPr>
          <w:rFonts w:ascii="宋体" w:hAnsi="宋体"/>
          <w:sz w:val="21"/>
          <w:szCs w:val="21"/>
        </w:rPr>
        <w:t>，</w:t>
      </w:r>
      <w:r w:rsidRPr="00EB75DE">
        <w:rPr>
          <w:rFonts w:eastAsia="仿宋"/>
          <w:sz w:val="21"/>
          <w:szCs w:val="21"/>
        </w:rPr>
        <w:t>如热传导</w:t>
      </w:r>
      <w:r w:rsidRPr="00EB75DE">
        <w:rPr>
          <w:rFonts w:ascii="宋体" w:hAnsi="宋体"/>
          <w:sz w:val="21"/>
          <w:szCs w:val="21"/>
        </w:rPr>
        <w:t>，</w:t>
      </w:r>
      <w:r w:rsidRPr="00EB75DE">
        <w:rPr>
          <w:rFonts w:eastAsia="仿宋"/>
          <w:sz w:val="21"/>
          <w:szCs w:val="21"/>
        </w:rPr>
        <w:t>热量总是由高温物体自发地传向低温物体</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sz w:val="21"/>
          <w:szCs w:val="21"/>
        </w:rPr>
        <w:t>D</w:t>
      </w:r>
      <w:r w:rsidRPr="00EB75DE">
        <w:rPr>
          <w:rFonts w:eastAsia="仿宋"/>
          <w:sz w:val="21"/>
          <w:szCs w:val="21"/>
        </w:rPr>
        <w:t>正确</w:t>
      </w:r>
      <w:r w:rsidRPr="00EB75DE">
        <w:rPr>
          <w:rFonts w:ascii="宋体" w:hAnsi="宋体"/>
          <w:sz w:val="21"/>
          <w:szCs w:val="21"/>
        </w:rPr>
        <w:t>；</w:t>
      </w:r>
      <w:r w:rsidRPr="00EB75DE">
        <w:rPr>
          <w:rFonts w:eastAsia="仿宋"/>
          <w:sz w:val="21"/>
          <w:szCs w:val="21"/>
        </w:rPr>
        <w:t>在一定条件下</w:t>
      </w:r>
      <w:r w:rsidRPr="00EB75DE">
        <w:rPr>
          <w:rFonts w:ascii="宋体" w:hAnsi="宋体"/>
          <w:sz w:val="21"/>
          <w:szCs w:val="21"/>
        </w:rPr>
        <w:t>，</w:t>
      </w:r>
      <w:r w:rsidRPr="00EB75DE">
        <w:rPr>
          <w:rFonts w:eastAsia="仿宋"/>
          <w:sz w:val="21"/>
          <w:szCs w:val="21"/>
        </w:rPr>
        <w:t>热量可以从低温物体传向高温物体</w:t>
      </w:r>
      <w:r w:rsidRPr="00EB75DE">
        <w:rPr>
          <w:rFonts w:ascii="宋体" w:hAnsi="宋体"/>
          <w:sz w:val="21"/>
          <w:szCs w:val="21"/>
        </w:rPr>
        <w:t>，</w:t>
      </w:r>
      <w:r w:rsidRPr="00EB75DE">
        <w:rPr>
          <w:rFonts w:eastAsia="仿宋"/>
          <w:sz w:val="21"/>
          <w:szCs w:val="21"/>
        </w:rPr>
        <w:t>电冰箱就是借助外界做功把热量从低温物体传向高温物体</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p>
    <w:p w14:paraId="28D37DA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BD</w:t>
      </w:r>
      <w:r w:rsidRPr="00EB75DE">
        <w:rPr>
          <w:i/>
          <w:sz w:val="21"/>
          <w:szCs w:val="21"/>
        </w:rPr>
        <w:t xml:space="preserve">　</w:t>
      </w:r>
      <w:r w:rsidRPr="00EB75DE">
        <w:rPr>
          <w:rFonts w:eastAsia="仿宋"/>
          <w:sz w:val="21"/>
          <w:szCs w:val="21"/>
        </w:rPr>
        <w:t>能量耗散是能量变成了不方便收集利用的内能</w:t>
      </w:r>
      <w:r w:rsidRPr="00EB75DE">
        <w:rPr>
          <w:rFonts w:ascii="宋体" w:hAnsi="宋体"/>
          <w:sz w:val="21"/>
          <w:szCs w:val="21"/>
        </w:rPr>
        <w:t>，</w:t>
      </w:r>
      <w:r w:rsidRPr="00EB75DE">
        <w:rPr>
          <w:rFonts w:eastAsia="仿宋"/>
          <w:sz w:val="21"/>
          <w:szCs w:val="21"/>
        </w:rPr>
        <w:t>能量不会不断减少</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能量守恒定律适用于整个自然界</w:t>
      </w:r>
      <w:r w:rsidRPr="00EB75DE">
        <w:rPr>
          <w:rFonts w:ascii="宋体" w:hAnsi="宋体"/>
          <w:sz w:val="21"/>
          <w:szCs w:val="21"/>
        </w:rPr>
        <w:t>，</w:t>
      </w:r>
      <w:r w:rsidRPr="00EB75DE">
        <w:rPr>
          <w:rFonts w:eastAsia="仿宋"/>
          <w:sz w:val="21"/>
          <w:szCs w:val="21"/>
        </w:rPr>
        <w:t>物质能量变化必须遵循能量守恒定律</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能量既不能凭空产生</w:t>
      </w:r>
      <w:r w:rsidRPr="00EB75DE">
        <w:rPr>
          <w:rFonts w:ascii="宋体" w:hAnsi="宋体"/>
          <w:sz w:val="21"/>
          <w:szCs w:val="21"/>
        </w:rPr>
        <w:t>，</w:t>
      </w:r>
      <w:r w:rsidRPr="00EB75DE">
        <w:rPr>
          <w:rFonts w:eastAsia="仿宋"/>
          <w:sz w:val="21"/>
          <w:szCs w:val="21"/>
        </w:rPr>
        <w:t>也不能凭空消失</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能量耗散是一个宏观过程</w:t>
      </w:r>
      <w:r w:rsidRPr="00EB75DE">
        <w:rPr>
          <w:rFonts w:ascii="宋体" w:hAnsi="宋体"/>
          <w:sz w:val="21"/>
          <w:szCs w:val="21"/>
        </w:rPr>
        <w:t>，</w:t>
      </w:r>
      <w:r w:rsidRPr="00EB75DE">
        <w:rPr>
          <w:rFonts w:eastAsia="仿宋"/>
          <w:sz w:val="21"/>
          <w:szCs w:val="21"/>
        </w:rPr>
        <w:t>代表着能量向不方便收集利用的方向转化</w:t>
      </w:r>
      <w:r w:rsidRPr="00EB75DE">
        <w:rPr>
          <w:rFonts w:ascii="宋体" w:hAnsi="宋体"/>
          <w:sz w:val="21"/>
          <w:szCs w:val="21"/>
        </w:rPr>
        <w:t>，</w:t>
      </w:r>
      <w:r w:rsidRPr="00EB75DE">
        <w:rPr>
          <w:sz w:val="21"/>
          <w:szCs w:val="21"/>
        </w:rPr>
        <w:t>D</w:t>
      </w:r>
      <w:r w:rsidRPr="00EB75DE">
        <w:rPr>
          <w:rFonts w:eastAsia="仿宋"/>
          <w:sz w:val="21"/>
          <w:szCs w:val="21"/>
        </w:rPr>
        <w:t>正确。</w:t>
      </w:r>
    </w:p>
    <w:p w14:paraId="54886AA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106F58B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苹果在运动和碰撞中机械能转化为了苹果本身及周围物体的内能</w:t>
      </w:r>
      <w:r w:rsidRPr="00EB75DE">
        <w:rPr>
          <w:rFonts w:ascii="宋体" w:hAnsi="宋体"/>
          <w:sz w:val="21"/>
          <w:szCs w:val="21"/>
        </w:rPr>
        <w:t>，</w:t>
      </w:r>
      <w:r w:rsidRPr="00EB75DE">
        <w:rPr>
          <w:rFonts w:eastAsia="仿宋"/>
          <w:sz w:val="21"/>
          <w:szCs w:val="21"/>
        </w:rPr>
        <w:t>能量并没有消失</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大量使用煤炭和石油作燃料会增加空气中二氧化碳的含量</w:t>
      </w:r>
      <w:r w:rsidRPr="00EB75DE">
        <w:rPr>
          <w:rFonts w:ascii="宋体" w:hAnsi="宋体"/>
          <w:sz w:val="21"/>
          <w:szCs w:val="21"/>
        </w:rPr>
        <w:t>，</w:t>
      </w:r>
      <w:r w:rsidRPr="00EB75DE">
        <w:rPr>
          <w:rFonts w:eastAsia="仿宋"/>
          <w:sz w:val="21"/>
          <w:szCs w:val="21"/>
        </w:rPr>
        <w:t>不符合</w:t>
      </w:r>
      <w:r w:rsidRPr="00EB75DE">
        <w:rPr>
          <w:rFonts w:eastAsia="仿宋" w:hAnsi="仿宋"/>
          <w:sz w:val="21"/>
          <w:szCs w:val="21"/>
        </w:rPr>
        <w:t>“</w:t>
      </w:r>
      <w:r w:rsidRPr="00EB75DE">
        <w:rPr>
          <w:rFonts w:eastAsia="仿宋"/>
          <w:sz w:val="21"/>
          <w:szCs w:val="21"/>
        </w:rPr>
        <w:t>低碳生活</w:t>
      </w:r>
      <w:r w:rsidRPr="00EB75DE">
        <w:rPr>
          <w:rFonts w:eastAsia="仿宋" w:hAnsi="仿宋"/>
          <w:sz w:val="21"/>
          <w:szCs w:val="21"/>
        </w:rPr>
        <w:t>”</w:t>
      </w:r>
      <w:r w:rsidRPr="00EB75DE">
        <w:rPr>
          <w:rFonts w:eastAsia="仿宋"/>
          <w:sz w:val="21"/>
          <w:szCs w:val="21"/>
        </w:rPr>
        <w:t>理念</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太阳能电池充电时</w:t>
      </w:r>
      <w:r w:rsidRPr="00EB75DE">
        <w:rPr>
          <w:rFonts w:ascii="宋体" w:hAnsi="宋体"/>
          <w:sz w:val="21"/>
          <w:szCs w:val="21"/>
        </w:rPr>
        <w:t>，</w:t>
      </w:r>
      <w:r w:rsidRPr="00EB75DE">
        <w:rPr>
          <w:rFonts w:eastAsia="仿宋"/>
          <w:sz w:val="21"/>
          <w:szCs w:val="21"/>
        </w:rPr>
        <w:t>消耗太阳能</w:t>
      </w:r>
      <w:r w:rsidRPr="00EB75DE">
        <w:rPr>
          <w:rFonts w:ascii="宋体" w:hAnsi="宋体"/>
          <w:sz w:val="21"/>
          <w:szCs w:val="21"/>
        </w:rPr>
        <w:t>，</w:t>
      </w:r>
      <w:r w:rsidRPr="00EB75DE">
        <w:rPr>
          <w:rFonts w:eastAsia="仿宋"/>
          <w:sz w:val="21"/>
          <w:szCs w:val="21"/>
        </w:rPr>
        <w:t>产生电能</w:t>
      </w:r>
      <w:r w:rsidRPr="00EB75DE">
        <w:rPr>
          <w:rFonts w:ascii="宋体" w:hAnsi="宋体"/>
          <w:sz w:val="21"/>
          <w:szCs w:val="21"/>
        </w:rPr>
        <w:t>，</w:t>
      </w:r>
      <w:r w:rsidRPr="00EB75DE">
        <w:rPr>
          <w:rFonts w:eastAsia="仿宋"/>
          <w:sz w:val="21"/>
          <w:szCs w:val="21"/>
        </w:rPr>
        <w:t>是将太阳能转化为电能的装置</w:t>
      </w:r>
      <w:r w:rsidRPr="00EB75DE">
        <w:rPr>
          <w:rFonts w:ascii="宋体" w:hAnsi="宋体"/>
          <w:sz w:val="21"/>
          <w:szCs w:val="21"/>
        </w:rPr>
        <w:t>，</w:t>
      </w:r>
      <w:r w:rsidRPr="00EB75DE">
        <w:rPr>
          <w:rFonts w:eastAsia="仿宋"/>
          <w:sz w:val="21"/>
          <w:szCs w:val="21"/>
        </w:rPr>
        <w:t>但不可能将太阳能全部转化为电能</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根据能量转化的方向性可知</w:t>
      </w:r>
      <w:r w:rsidRPr="00EB75DE">
        <w:rPr>
          <w:rFonts w:ascii="宋体" w:hAnsi="宋体"/>
          <w:sz w:val="21"/>
          <w:szCs w:val="21"/>
        </w:rPr>
        <w:t>，</w:t>
      </w:r>
      <w:r w:rsidRPr="00EB75DE">
        <w:rPr>
          <w:rFonts w:eastAsia="仿宋"/>
          <w:sz w:val="21"/>
          <w:szCs w:val="21"/>
        </w:rPr>
        <w:t>在火力发电中</w:t>
      </w:r>
      <w:r w:rsidRPr="00EB75DE">
        <w:rPr>
          <w:rFonts w:ascii="宋体" w:hAnsi="宋体"/>
          <w:sz w:val="21"/>
          <w:szCs w:val="21"/>
        </w:rPr>
        <w:t>，</w:t>
      </w:r>
      <w:r w:rsidRPr="00EB75DE">
        <w:rPr>
          <w:rFonts w:eastAsia="仿宋"/>
          <w:sz w:val="21"/>
          <w:szCs w:val="21"/>
        </w:rPr>
        <w:t>燃气的内能不可能全部转化为电能</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1AAC119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562CB4C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A</w:t>
      </w:r>
      <w:r w:rsidRPr="00EB75DE">
        <w:rPr>
          <w:i/>
          <w:sz w:val="21"/>
          <w:szCs w:val="21"/>
        </w:rPr>
        <w:t xml:space="preserve">　</w:t>
      </w:r>
      <w:r w:rsidRPr="00EB75DE">
        <w:rPr>
          <w:rFonts w:eastAsia="仿宋"/>
          <w:sz w:val="21"/>
          <w:szCs w:val="21"/>
        </w:rPr>
        <w:t>电动车在运动过程中的摩擦力大小不变</w:t>
      </w:r>
      <w:r w:rsidRPr="00EB75DE">
        <w:rPr>
          <w:rFonts w:ascii="宋体" w:hAnsi="宋体"/>
          <w:sz w:val="21"/>
          <w:szCs w:val="21"/>
        </w:rPr>
        <w:t>，</w:t>
      </w:r>
      <w:r w:rsidRPr="00EB75DE">
        <w:rPr>
          <w:rFonts w:eastAsia="仿宋"/>
          <w:sz w:val="21"/>
          <w:szCs w:val="21"/>
        </w:rPr>
        <w:t>从题图看出</w:t>
      </w:r>
      <w:r w:rsidRPr="00EB75DE">
        <w:rPr>
          <w:rFonts w:ascii="宋体" w:hAnsi="宋体"/>
          <w:sz w:val="21"/>
          <w:szCs w:val="21"/>
        </w:rPr>
        <w:t>，</w:t>
      </w:r>
      <w:r w:rsidRPr="00EB75DE">
        <w:rPr>
          <w:rFonts w:eastAsia="仿宋"/>
          <w:sz w:val="21"/>
          <w:szCs w:val="21"/>
        </w:rPr>
        <w:t>第二次的位移是第一次的</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5</m:t>
            </m:r>
          </m:den>
        </m:f>
      </m:oMath>
      <w:r w:rsidRPr="00EB75DE">
        <w:rPr>
          <w:rFonts w:eastAsia="仿宋"/>
          <w:sz w:val="21"/>
          <w:szCs w:val="21"/>
        </w:rPr>
        <w:t>。故节约的能量为初动能的</w:t>
      </w:r>
      <m:oMath>
        <m:f>
          <m:fPr>
            <m:ctrlPr>
              <w:rPr>
                <w:rFonts w:ascii="Cambria Math" w:hAnsi="Cambria Math"/>
                <w:sz w:val="21"/>
                <w:szCs w:val="21"/>
              </w:rPr>
            </m:ctrlPr>
          </m:fPr>
          <m:num>
            <m:r>
              <m:rPr>
                <m:sty m:val="p"/>
              </m:rPr>
              <w:rPr>
                <w:rFonts w:ascii="Cambria Math"/>
                <w:sz w:val="21"/>
                <w:szCs w:val="21"/>
              </w:rPr>
              <m:t>2</m:t>
            </m:r>
          </m:num>
          <m:den>
            <m:r>
              <m:rPr>
                <m:sty m:val="p"/>
              </m:rPr>
              <w:rPr>
                <w:rFonts w:ascii="Cambria Math"/>
                <w:sz w:val="21"/>
                <w:szCs w:val="21"/>
              </w:rPr>
              <m:t>5</m:t>
            </m:r>
          </m:den>
        </m:f>
      </m:oMath>
      <w:r w:rsidRPr="00EB75DE">
        <w:rPr>
          <w:rFonts w:ascii="宋体" w:hAnsi="宋体"/>
          <w:sz w:val="21"/>
          <w:szCs w:val="21"/>
        </w:rPr>
        <w:t>，</w:t>
      </w:r>
      <w:r w:rsidRPr="00EB75DE">
        <w:rPr>
          <w:rFonts w:eastAsia="仿宋"/>
          <w:sz w:val="21"/>
          <w:szCs w:val="21"/>
        </w:rPr>
        <w:t>由能量守恒定律得所充的电能为</w:t>
      </w:r>
      <m:oMath>
        <m:f>
          <m:fPr>
            <m:ctrlPr>
              <w:rPr>
                <w:rFonts w:ascii="Cambria Math" w:hAnsi="Cambria Math"/>
                <w:sz w:val="21"/>
                <w:szCs w:val="21"/>
              </w:rPr>
            </m:ctrlPr>
          </m:fPr>
          <m:num>
            <m:r>
              <m:rPr>
                <m:sty m:val="p"/>
              </m:rPr>
              <w:rPr>
                <w:rFonts w:ascii="Cambria Math"/>
                <w:sz w:val="21"/>
                <w:szCs w:val="21"/>
              </w:rPr>
              <m:t>2</m:t>
            </m:r>
          </m:num>
          <m:den>
            <m:r>
              <m:rPr>
                <m:sty m:val="p"/>
              </m:rPr>
              <w:rPr>
                <w:rFonts w:ascii="Cambria Math"/>
                <w:sz w:val="21"/>
                <w:szCs w:val="21"/>
              </w:rPr>
              <m:t>5</m:t>
            </m:r>
          </m:den>
        </m:f>
      </m:oMath>
      <w:r w:rsidRPr="00EB75DE">
        <w:rPr>
          <w:i/>
          <w:sz w:val="21"/>
          <w:szCs w:val="21"/>
        </w:rPr>
        <w:t>E</w:t>
      </w:r>
      <w:r w:rsidRPr="00EB75DE">
        <w:rPr>
          <w:sz w:val="21"/>
          <w:szCs w:val="21"/>
          <w:vertAlign w:val="subscript"/>
        </w:rPr>
        <w:t>k0</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num>
          <m:den>
            <m:r>
              <m:rPr>
                <m:sty m:val="p"/>
              </m:rPr>
              <w:rPr>
                <w:rFonts w:ascii="Cambria Math"/>
                <w:sz w:val="21"/>
                <w:szCs w:val="21"/>
              </w:rPr>
              <m:t>5</m:t>
            </m:r>
          </m:den>
        </m:f>
      </m:oMath>
      <w:r w:rsidRPr="00EB75DE">
        <w:rPr>
          <w:rFonts w:ascii="宋体" w:hAnsi="宋体"/>
          <w:sz w:val="21"/>
          <w:szCs w:val="21"/>
        </w:rPr>
        <w:t>×</w:t>
      </w:r>
      <w:r w:rsidRPr="00EB75DE">
        <w:rPr>
          <w:sz w:val="21"/>
          <w:szCs w:val="21"/>
        </w:rPr>
        <w:t>500</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sz w:val="21"/>
          <w:szCs w:val="21"/>
        </w:rPr>
        <w:t>200</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sz w:val="21"/>
          <w:szCs w:val="21"/>
        </w:rPr>
        <w:t>A</w:t>
      </w:r>
      <w:r w:rsidRPr="00EB75DE">
        <w:rPr>
          <w:rFonts w:eastAsia="仿宋"/>
          <w:sz w:val="21"/>
          <w:szCs w:val="21"/>
        </w:rPr>
        <w:t>正确。</w:t>
      </w:r>
    </w:p>
    <w:p w14:paraId="0C1F78E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已知太阳每秒释放出的能量约为</w:t>
      </w:r>
      <w:r w:rsidRPr="00EB75DE">
        <w:rPr>
          <w:sz w:val="21"/>
          <w:szCs w:val="21"/>
        </w:rPr>
        <w:t>2</w:t>
      </w:r>
      <w:r w:rsidRPr="00EB75DE">
        <w:rPr>
          <w:rFonts w:ascii="宋体" w:hAnsi="宋体"/>
          <w:sz w:val="21"/>
          <w:szCs w:val="21"/>
        </w:rPr>
        <w:t>.</w:t>
      </w:r>
      <w:r w:rsidRPr="00EB75DE">
        <w:rPr>
          <w:sz w:val="21"/>
          <w:szCs w:val="21"/>
        </w:rPr>
        <w:t>86</w:t>
      </w:r>
      <w:r w:rsidRPr="00EB75DE">
        <w:rPr>
          <w:rFonts w:ascii="宋体" w:hAnsi="宋体"/>
          <w:sz w:val="21"/>
          <w:szCs w:val="21"/>
        </w:rPr>
        <w:t>×</w:t>
      </w:r>
      <w:r w:rsidRPr="00EB75DE">
        <w:rPr>
          <w:sz w:val="21"/>
          <w:szCs w:val="21"/>
        </w:rPr>
        <w:t>10</w:t>
      </w:r>
      <w:r w:rsidRPr="00EB75DE">
        <w:rPr>
          <w:sz w:val="21"/>
          <w:szCs w:val="21"/>
          <w:vertAlign w:val="superscript"/>
        </w:rPr>
        <w:t>26</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rFonts w:eastAsia="仿宋"/>
          <w:sz w:val="21"/>
          <w:szCs w:val="21"/>
        </w:rPr>
        <w:t>则太阳每年释放的太阳能约为</w:t>
      </w:r>
      <w:r w:rsidRPr="00EB75DE">
        <w:rPr>
          <w:sz w:val="21"/>
          <w:szCs w:val="21"/>
        </w:rPr>
        <w:t>2</w:t>
      </w:r>
      <w:r w:rsidRPr="00EB75DE">
        <w:rPr>
          <w:rFonts w:ascii="宋体" w:hAnsi="宋体"/>
          <w:sz w:val="21"/>
          <w:szCs w:val="21"/>
        </w:rPr>
        <w:t>.</w:t>
      </w:r>
      <w:r w:rsidRPr="00EB75DE">
        <w:rPr>
          <w:sz w:val="21"/>
          <w:szCs w:val="21"/>
        </w:rPr>
        <w:t>86</w:t>
      </w:r>
      <w:r w:rsidRPr="00EB75DE">
        <w:rPr>
          <w:rFonts w:ascii="宋体" w:hAnsi="宋体"/>
          <w:sz w:val="21"/>
          <w:szCs w:val="21"/>
        </w:rPr>
        <w:t>×</w:t>
      </w:r>
      <w:r w:rsidRPr="00EB75DE">
        <w:rPr>
          <w:sz w:val="21"/>
          <w:szCs w:val="21"/>
        </w:rPr>
        <w:t>10</w:t>
      </w:r>
      <w:r w:rsidRPr="00EB75DE">
        <w:rPr>
          <w:sz w:val="21"/>
          <w:szCs w:val="21"/>
          <w:vertAlign w:val="superscript"/>
        </w:rPr>
        <w:t>26</w:t>
      </w:r>
      <w:r w:rsidRPr="00EB75DE">
        <w:rPr>
          <w:rFonts w:ascii="宋体" w:hAnsi="宋体"/>
          <w:sz w:val="21"/>
          <w:szCs w:val="21"/>
        </w:rPr>
        <w:t>×</w:t>
      </w:r>
      <w:r w:rsidRPr="00EB75DE">
        <w:rPr>
          <w:sz w:val="21"/>
          <w:szCs w:val="21"/>
        </w:rPr>
        <w:t>365</w:t>
      </w:r>
      <w:r w:rsidRPr="00EB75DE">
        <w:rPr>
          <w:rFonts w:ascii="宋体" w:hAnsi="宋体"/>
          <w:sz w:val="21"/>
          <w:szCs w:val="21"/>
        </w:rPr>
        <w:t>×</w:t>
      </w:r>
      <w:r w:rsidRPr="00EB75DE">
        <w:rPr>
          <w:sz w:val="21"/>
          <w:szCs w:val="21"/>
        </w:rPr>
        <w:t>24</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600</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sz w:val="21"/>
          <w:szCs w:val="21"/>
        </w:rPr>
        <w:t>9</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sz w:val="21"/>
          <w:szCs w:val="21"/>
          <w:vertAlign w:val="superscript"/>
        </w:rPr>
        <w:t>33</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rFonts w:eastAsia="仿宋"/>
          <w:sz w:val="21"/>
          <w:szCs w:val="21"/>
        </w:rPr>
        <w:t>这些能量中</w:t>
      </w:r>
      <w:r w:rsidRPr="00EB75DE">
        <w:rPr>
          <w:rFonts w:ascii="宋体" w:hAnsi="宋体"/>
          <w:sz w:val="21"/>
          <w:szCs w:val="21"/>
        </w:rPr>
        <w:t>，</w:t>
      </w:r>
      <w:r w:rsidRPr="00EB75DE">
        <w:rPr>
          <w:rFonts w:eastAsia="仿宋"/>
          <w:sz w:val="21"/>
          <w:szCs w:val="21"/>
        </w:rPr>
        <w:t>约有二十二亿分之一到达地球</w:t>
      </w:r>
      <w:r w:rsidRPr="00EB75DE">
        <w:rPr>
          <w:rFonts w:ascii="宋体" w:hAnsi="宋体"/>
          <w:sz w:val="21"/>
          <w:szCs w:val="21"/>
        </w:rPr>
        <w:t>，</w:t>
      </w:r>
      <w:r w:rsidRPr="00EB75DE">
        <w:rPr>
          <w:rFonts w:eastAsia="仿宋"/>
          <w:sz w:val="21"/>
          <w:szCs w:val="21"/>
        </w:rPr>
        <w:t>则每年到达地球的太阳能约为</w:t>
      </w:r>
      <w:r w:rsidRPr="00EB75DE">
        <w:rPr>
          <w:sz w:val="21"/>
          <w:szCs w:val="21"/>
        </w:rPr>
        <w:t>9</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10</w:t>
      </w:r>
      <w:r w:rsidRPr="00EB75DE">
        <w:rPr>
          <w:sz w:val="21"/>
          <w:szCs w:val="21"/>
          <w:vertAlign w:val="superscript"/>
        </w:rPr>
        <w:t>33</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r>
              <m:rPr>
                <m:nor/>
              </m:rPr>
              <w:rPr>
                <w:rFonts w:ascii="Cambria Math"/>
                <w:sz w:val="21"/>
                <w:szCs w:val="21"/>
              </w:rPr>
              <m:t>.</m:t>
            </m:r>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m:rPr>
                    <m:sty m:val="p"/>
                  </m:rPr>
                  <w:rPr>
                    <w:rFonts w:ascii="Cambria Math"/>
                    <w:sz w:val="21"/>
                    <w:szCs w:val="21"/>
                  </w:rPr>
                  <m:t>9</m:t>
                </m:r>
              </m:sup>
            </m:sSup>
          </m:den>
        </m:f>
      </m:oMath>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10</w:t>
      </w:r>
      <w:r w:rsidRPr="00EB75DE">
        <w:rPr>
          <w:sz w:val="21"/>
          <w:szCs w:val="21"/>
          <w:vertAlign w:val="superscript"/>
        </w:rPr>
        <w:t>24</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rFonts w:eastAsia="仿宋"/>
          <w:sz w:val="21"/>
          <w:szCs w:val="21"/>
        </w:rPr>
        <w:t>太阳照射到地球上的能量</w:t>
      </w:r>
      <w:r w:rsidRPr="00EB75DE">
        <w:rPr>
          <w:rFonts w:ascii="宋体" w:hAnsi="宋体"/>
          <w:sz w:val="21"/>
          <w:szCs w:val="21"/>
        </w:rPr>
        <w:t>，</w:t>
      </w:r>
      <w:r w:rsidRPr="00EB75DE">
        <w:rPr>
          <w:rFonts w:eastAsia="仿宋"/>
          <w:sz w:val="21"/>
          <w:szCs w:val="21"/>
        </w:rPr>
        <w:t>大约有</w:t>
      </w:r>
      <w:r w:rsidRPr="00EB75DE">
        <w:rPr>
          <w:sz w:val="21"/>
          <w:szCs w:val="21"/>
        </w:rPr>
        <w:t>1</w:t>
      </w:r>
      <w:r w:rsidRPr="00EB75DE">
        <w:rPr>
          <w:rFonts w:ascii="宋体" w:hAnsi="宋体"/>
          <w:sz w:val="21"/>
          <w:szCs w:val="21"/>
        </w:rPr>
        <w:t>％</w:t>
      </w:r>
      <w:r w:rsidRPr="00EB75DE">
        <w:rPr>
          <w:rFonts w:eastAsia="仿宋"/>
          <w:sz w:val="21"/>
          <w:szCs w:val="21"/>
        </w:rPr>
        <w:t>转化为风能</w:t>
      </w:r>
      <w:r w:rsidRPr="00EB75DE">
        <w:rPr>
          <w:rFonts w:ascii="宋体" w:hAnsi="宋体"/>
          <w:sz w:val="21"/>
          <w:szCs w:val="21"/>
        </w:rPr>
        <w:t>，</w:t>
      </w:r>
      <w:r w:rsidRPr="00EB75DE">
        <w:rPr>
          <w:rFonts w:eastAsia="仿宋"/>
          <w:sz w:val="21"/>
          <w:szCs w:val="21"/>
        </w:rPr>
        <w:t>而地球上可开发利用的风能只占全部风能的</w:t>
      </w:r>
      <w:r w:rsidRPr="00EB75DE">
        <w:rPr>
          <w:sz w:val="21"/>
          <w:szCs w:val="21"/>
        </w:rPr>
        <w:t>1</w:t>
      </w:r>
      <w:r w:rsidRPr="00EB75DE">
        <w:rPr>
          <w:rFonts w:ascii="宋体" w:hAnsi="宋体"/>
          <w:sz w:val="21"/>
          <w:szCs w:val="21"/>
        </w:rPr>
        <w:t>％</w:t>
      </w:r>
      <w:r w:rsidRPr="00EB75DE">
        <w:rPr>
          <w:rFonts w:eastAsia="仿宋"/>
          <w:sz w:val="21"/>
          <w:szCs w:val="21"/>
        </w:rPr>
        <w:t>左右</w:t>
      </w:r>
      <w:r w:rsidRPr="00EB75DE">
        <w:rPr>
          <w:rFonts w:ascii="宋体" w:hAnsi="宋体"/>
          <w:sz w:val="21"/>
          <w:szCs w:val="21"/>
        </w:rPr>
        <w:t>，</w:t>
      </w:r>
      <w:r w:rsidRPr="00EB75DE">
        <w:rPr>
          <w:rFonts w:eastAsia="仿宋"/>
          <w:sz w:val="21"/>
          <w:szCs w:val="21"/>
        </w:rPr>
        <w:t>则每年地球上拥有可开发利用的风能约为</w:t>
      </w:r>
      <w:r w:rsidRPr="00EB75DE">
        <w:rPr>
          <w:sz w:val="21"/>
          <w:szCs w:val="21"/>
        </w:rPr>
        <w:t>4</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10</w:t>
      </w:r>
      <w:r w:rsidRPr="00EB75DE">
        <w:rPr>
          <w:sz w:val="21"/>
          <w:szCs w:val="21"/>
          <w:vertAlign w:val="superscript"/>
        </w:rPr>
        <w:t>24</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100</m:t>
            </m:r>
          </m:den>
        </m:f>
      </m:oMath>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100</m:t>
            </m:r>
          </m:den>
        </m:f>
      </m:oMath>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sz w:val="21"/>
          <w:szCs w:val="21"/>
        </w:rPr>
        <w:t>4</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10</w:t>
      </w:r>
      <w:r w:rsidRPr="00EB75DE">
        <w:rPr>
          <w:sz w:val="21"/>
          <w:szCs w:val="21"/>
          <w:vertAlign w:val="superscript"/>
        </w:rPr>
        <w:t>20</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rFonts w:eastAsia="仿宋"/>
          <w:sz w:val="21"/>
          <w:szCs w:val="21"/>
        </w:rPr>
        <w:t>故选</w:t>
      </w:r>
      <w:r w:rsidRPr="00EB75DE">
        <w:rPr>
          <w:sz w:val="21"/>
          <w:szCs w:val="21"/>
        </w:rPr>
        <w:t>C</w:t>
      </w:r>
      <w:r w:rsidRPr="00EB75DE">
        <w:rPr>
          <w:rFonts w:eastAsia="仿宋"/>
          <w:sz w:val="21"/>
          <w:szCs w:val="21"/>
        </w:rPr>
        <w:t>。</w:t>
      </w:r>
    </w:p>
    <w:p w14:paraId="2E6EFF0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3</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76</w:t>
      </w:r>
      <w:r w:rsidRPr="00EB75DE">
        <w:rPr>
          <w:rFonts w:ascii="宋体" w:hAnsi="宋体"/>
          <w:sz w:val="21"/>
          <w:szCs w:val="21"/>
        </w:rPr>
        <w:t>×</w:t>
      </w:r>
      <w:r w:rsidRPr="00EB75DE">
        <w:rPr>
          <w:sz w:val="21"/>
          <w:szCs w:val="21"/>
        </w:rPr>
        <w:t>10</w:t>
      </w:r>
      <w:r w:rsidRPr="00EB75DE">
        <w:rPr>
          <w:sz w:val="21"/>
          <w:szCs w:val="21"/>
          <w:vertAlign w:val="superscript"/>
        </w:rPr>
        <w:t>10</w:t>
      </w:r>
      <w:r w:rsidRPr="00EB75DE">
        <w:rPr>
          <w:rFonts w:hint="eastAsia"/>
          <w:sz w:val="21"/>
          <w:szCs w:val="21"/>
        </w:rPr>
        <w:t xml:space="preserve"> </w:t>
      </w:r>
      <w:r w:rsidRPr="00EB75DE">
        <w:rPr>
          <w:sz w:val="21"/>
          <w:szCs w:val="21"/>
        </w:rPr>
        <w:t>kg</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79</w:t>
      </w:r>
      <w:r w:rsidRPr="00EB75DE">
        <w:rPr>
          <w:rFonts w:ascii="宋体" w:hAnsi="宋体"/>
          <w:sz w:val="21"/>
          <w:szCs w:val="21"/>
        </w:rPr>
        <w:t>.</w:t>
      </w:r>
      <w:r w:rsidRPr="00EB75DE">
        <w:rPr>
          <w:sz w:val="21"/>
          <w:szCs w:val="21"/>
        </w:rPr>
        <w:t>8</w:t>
      </w:r>
      <w:r w:rsidRPr="00EB75DE">
        <w:rPr>
          <w:rFonts w:ascii="宋体" w:hAnsi="宋体"/>
          <w:sz w:val="21"/>
          <w:szCs w:val="21"/>
        </w:rPr>
        <w:t>％</w:t>
      </w:r>
    </w:p>
    <w:p w14:paraId="73399A3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依题意</w:t>
      </w:r>
      <w:r w:rsidRPr="00EB75DE">
        <w:rPr>
          <w:rFonts w:ascii="宋体" w:hAnsi="宋体"/>
          <w:sz w:val="21"/>
          <w:szCs w:val="21"/>
        </w:rPr>
        <w:t>，</w:t>
      </w:r>
      <w:r w:rsidRPr="00EB75DE">
        <w:rPr>
          <w:rFonts w:eastAsia="仿宋"/>
          <w:sz w:val="21"/>
          <w:szCs w:val="21"/>
        </w:rPr>
        <w:t>白鹤滩水电站所有发电机组每年的发电总量为</w:t>
      </w:r>
      <w:r w:rsidRPr="00EB75DE">
        <w:rPr>
          <w:i/>
          <w:sz w:val="21"/>
          <w:szCs w:val="21"/>
        </w:rPr>
        <w:t>W</w:t>
      </w:r>
      <w:r w:rsidRPr="00EB75DE">
        <w:rPr>
          <w:rFonts w:ascii="宋体" w:hAnsi="宋体"/>
          <w:sz w:val="21"/>
          <w:szCs w:val="21"/>
        </w:rPr>
        <w:t>＝</w:t>
      </w:r>
      <w:r w:rsidRPr="00EB75DE">
        <w:rPr>
          <w:i/>
          <w:sz w:val="21"/>
          <w:szCs w:val="21"/>
        </w:rPr>
        <w:t>Pt</w:t>
      </w:r>
      <w:r w:rsidRPr="00EB75DE">
        <w:rPr>
          <w:rFonts w:ascii="宋体" w:hAnsi="宋体"/>
          <w:sz w:val="21"/>
          <w:szCs w:val="21"/>
        </w:rPr>
        <w:t>＝</w:t>
      </w:r>
      <w:r w:rsidRPr="00EB75DE">
        <w:rPr>
          <w:sz w:val="21"/>
          <w:szCs w:val="21"/>
        </w:rPr>
        <w:t>16</w:t>
      </w:r>
      <w:r w:rsidRPr="00EB75DE">
        <w:rPr>
          <w:rFonts w:ascii="宋体" w:hAnsi="宋体"/>
          <w:sz w:val="21"/>
          <w:szCs w:val="21"/>
        </w:rPr>
        <w:t>×</w:t>
      </w:r>
      <w:r w:rsidRPr="00EB75DE">
        <w:rPr>
          <w:sz w:val="21"/>
          <w:szCs w:val="21"/>
        </w:rPr>
        <w:t>100</w:t>
      </w:r>
      <w:r w:rsidRPr="00EB75DE">
        <w:rPr>
          <w:rFonts w:ascii="宋体" w:hAnsi="宋体"/>
          <w:sz w:val="21"/>
          <w:szCs w:val="21"/>
        </w:rPr>
        <w:t>×</w:t>
      </w:r>
      <w:r w:rsidRPr="00EB75DE">
        <w:rPr>
          <w:sz w:val="21"/>
          <w:szCs w:val="21"/>
        </w:rPr>
        <w:t>10</w:t>
      </w:r>
      <w:r w:rsidRPr="00EB75DE">
        <w:rPr>
          <w:sz w:val="21"/>
          <w:szCs w:val="21"/>
          <w:vertAlign w:val="superscript"/>
        </w:rPr>
        <w:t>4</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eastAsia="仿宋" w:hint="eastAsia"/>
          <w:sz w:val="21"/>
          <w:szCs w:val="21"/>
        </w:rPr>
        <w:t xml:space="preserve"> </w:t>
      </w:r>
      <w:r w:rsidRPr="00EB75DE">
        <w:rPr>
          <w:sz w:val="21"/>
          <w:szCs w:val="21"/>
        </w:rPr>
        <w:t>kW</w:t>
      </w:r>
      <w:r w:rsidRPr="00EB75DE">
        <w:rPr>
          <w:rFonts w:eastAsia="Times New Roman" w:hint="eastAsia"/>
          <w:i/>
          <w:sz w:val="21"/>
          <w:szCs w:val="21"/>
        </w:rPr>
        <w:t>·</w:t>
      </w:r>
      <w:r w:rsidRPr="00EB75DE">
        <w:rPr>
          <w:sz w:val="21"/>
          <w:szCs w:val="21"/>
        </w:rPr>
        <w:t>h</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76</w:t>
      </w:r>
      <w:r w:rsidRPr="00EB75DE">
        <w:rPr>
          <w:rFonts w:ascii="宋体" w:hAnsi="宋体"/>
          <w:sz w:val="21"/>
          <w:szCs w:val="21"/>
        </w:rPr>
        <w:t>×</w:t>
      </w:r>
      <w:r w:rsidRPr="00EB75DE">
        <w:rPr>
          <w:sz w:val="21"/>
          <w:szCs w:val="21"/>
        </w:rPr>
        <w:t>10</w:t>
      </w:r>
      <w:r w:rsidRPr="00EB75DE">
        <w:rPr>
          <w:sz w:val="21"/>
          <w:szCs w:val="21"/>
          <w:vertAlign w:val="superscript"/>
        </w:rPr>
        <w:t>10</w:t>
      </w:r>
      <w:r w:rsidRPr="00EB75DE">
        <w:rPr>
          <w:rFonts w:eastAsia="仿宋" w:hint="eastAsia"/>
          <w:sz w:val="21"/>
          <w:szCs w:val="21"/>
        </w:rPr>
        <w:t xml:space="preserve"> </w:t>
      </w:r>
      <w:r w:rsidRPr="00EB75DE">
        <w:rPr>
          <w:sz w:val="21"/>
          <w:szCs w:val="21"/>
        </w:rPr>
        <w:t>kW</w:t>
      </w:r>
      <w:r w:rsidRPr="00EB75DE">
        <w:rPr>
          <w:rFonts w:eastAsia="Times New Roman" w:hint="eastAsia"/>
          <w:i/>
          <w:sz w:val="21"/>
          <w:szCs w:val="21"/>
        </w:rPr>
        <w:t>·</w:t>
      </w:r>
      <w:r w:rsidRPr="00EB75DE">
        <w:rPr>
          <w:sz w:val="21"/>
          <w:szCs w:val="21"/>
        </w:rPr>
        <w:t>h</w:t>
      </w:r>
    </w:p>
    <w:p w14:paraId="03DDE316"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故每年减少二氧化碳的排放量为</w:t>
      </w:r>
      <w:r w:rsidRPr="00EB75DE">
        <w:rPr>
          <w:i/>
          <w:sz w:val="21"/>
          <w:szCs w:val="21"/>
        </w:rPr>
        <w:t>m</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76</w:t>
      </w:r>
      <w:r w:rsidRPr="00EB75DE">
        <w:rPr>
          <w:rFonts w:ascii="宋体" w:hAnsi="宋体"/>
          <w:sz w:val="21"/>
          <w:szCs w:val="21"/>
        </w:rPr>
        <w:t>×</w:t>
      </w:r>
      <w:r w:rsidRPr="00EB75DE">
        <w:rPr>
          <w:sz w:val="21"/>
          <w:szCs w:val="21"/>
        </w:rPr>
        <w:t>10</w:t>
      </w:r>
      <w:r w:rsidRPr="00EB75DE">
        <w:rPr>
          <w:sz w:val="21"/>
          <w:szCs w:val="21"/>
          <w:vertAlign w:val="superscript"/>
        </w:rPr>
        <w:t>10</w:t>
      </w:r>
      <w:r w:rsidRPr="00EB75DE">
        <w:rPr>
          <w:rFonts w:eastAsia="仿宋" w:hint="eastAsia"/>
          <w:sz w:val="21"/>
          <w:szCs w:val="21"/>
        </w:rPr>
        <w:t xml:space="preserve"> </w:t>
      </w:r>
      <w:r w:rsidRPr="00EB75DE">
        <w:rPr>
          <w:sz w:val="21"/>
          <w:szCs w:val="21"/>
        </w:rPr>
        <w:t>kg</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76</w:t>
      </w:r>
      <w:r w:rsidRPr="00EB75DE">
        <w:rPr>
          <w:rFonts w:ascii="宋体" w:hAnsi="宋体"/>
          <w:sz w:val="21"/>
          <w:szCs w:val="21"/>
        </w:rPr>
        <w:t>×</w:t>
      </w:r>
      <w:r w:rsidRPr="00EB75DE">
        <w:rPr>
          <w:sz w:val="21"/>
          <w:szCs w:val="21"/>
        </w:rPr>
        <w:t>10</w:t>
      </w:r>
      <w:r w:rsidRPr="00EB75DE">
        <w:rPr>
          <w:sz w:val="21"/>
          <w:szCs w:val="21"/>
          <w:vertAlign w:val="superscript"/>
        </w:rPr>
        <w:t>10</w:t>
      </w:r>
      <w:r w:rsidRPr="00EB75DE">
        <w:rPr>
          <w:rFonts w:eastAsia="仿宋" w:hint="eastAsia"/>
          <w:sz w:val="21"/>
          <w:szCs w:val="21"/>
        </w:rPr>
        <w:t xml:space="preserve"> </w:t>
      </w:r>
      <w:r w:rsidRPr="00EB75DE">
        <w:rPr>
          <w:sz w:val="21"/>
          <w:szCs w:val="21"/>
        </w:rPr>
        <w:t>kg</w:t>
      </w:r>
      <w:r w:rsidRPr="00EB75DE">
        <w:rPr>
          <w:rFonts w:eastAsia="仿宋"/>
          <w:sz w:val="21"/>
          <w:szCs w:val="21"/>
        </w:rPr>
        <w:t>。</w:t>
      </w:r>
    </w:p>
    <w:p w14:paraId="725D71F8"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每年平均流过坝址的水的总质量为</w:t>
      </w:r>
      <w:r w:rsidRPr="00EB75DE">
        <w:rPr>
          <w:i/>
          <w:sz w:val="21"/>
          <w:szCs w:val="21"/>
        </w:rPr>
        <w:t>m</w:t>
      </w:r>
      <w:r w:rsidRPr="00EB75DE">
        <w:rPr>
          <w:rFonts w:eastAsia="仿宋"/>
          <w:sz w:val="21"/>
          <w:szCs w:val="21"/>
          <w:vertAlign w:val="subscript"/>
        </w:rPr>
        <w:t>水</w:t>
      </w:r>
      <w:r w:rsidRPr="00EB75DE">
        <w:rPr>
          <w:rFonts w:ascii="宋体" w:hAnsi="宋体"/>
          <w:sz w:val="21"/>
          <w:szCs w:val="21"/>
        </w:rPr>
        <w:t>＝</w:t>
      </w:r>
      <w:r w:rsidRPr="00EB75DE">
        <w:rPr>
          <w:i/>
          <w:sz w:val="21"/>
          <w:szCs w:val="21"/>
        </w:rPr>
        <w:t>ρQ</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10</w:t>
      </w:r>
      <w:r w:rsidRPr="00EB75DE">
        <w:rPr>
          <w:sz w:val="21"/>
          <w:szCs w:val="21"/>
          <w:vertAlign w:val="superscript"/>
        </w:rPr>
        <w:t>11</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eastAsia="仿宋" w:hint="eastAsia"/>
          <w:sz w:val="21"/>
          <w:szCs w:val="21"/>
        </w:rPr>
        <w:t xml:space="preserve"> </w:t>
      </w:r>
      <w:r w:rsidRPr="00EB75DE">
        <w:rPr>
          <w:sz w:val="21"/>
          <w:szCs w:val="21"/>
        </w:rPr>
        <w:t>kg</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10</w:t>
      </w:r>
      <w:r w:rsidRPr="00EB75DE">
        <w:rPr>
          <w:sz w:val="21"/>
          <w:szCs w:val="21"/>
          <w:vertAlign w:val="superscript"/>
        </w:rPr>
        <w:t>14</w:t>
      </w:r>
      <w:r w:rsidRPr="00EB75DE">
        <w:rPr>
          <w:rFonts w:eastAsia="仿宋" w:hint="eastAsia"/>
          <w:sz w:val="21"/>
          <w:szCs w:val="21"/>
        </w:rPr>
        <w:t xml:space="preserve"> </w:t>
      </w:r>
      <w:r w:rsidRPr="00EB75DE">
        <w:rPr>
          <w:sz w:val="21"/>
          <w:szCs w:val="21"/>
        </w:rPr>
        <w:t>kg</w:t>
      </w:r>
    </w:p>
    <w:p w14:paraId="05EA3307"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下落过程减少的重力势能为</w:t>
      </w:r>
      <w:r w:rsidRPr="00EB75DE">
        <w:rPr>
          <w:i/>
          <w:sz w:val="21"/>
          <w:szCs w:val="21"/>
        </w:rPr>
        <w:t>E</w:t>
      </w:r>
      <w:r w:rsidRPr="00EB75DE">
        <w:rPr>
          <w:sz w:val="21"/>
          <w:szCs w:val="21"/>
          <w:vertAlign w:val="subscript"/>
        </w:rPr>
        <w:t>p</w:t>
      </w:r>
      <w:r w:rsidRPr="00EB75DE">
        <w:rPr>
          <w:rFonts w:ascii="宋体" w:hAnsi="宋体"/>
          <w:sz w:val="21"/>
          <w:szCs w:val="21"/>
        </w:rPr>
        <w:t>＝</w:t>
      </w:r>
      <w:r w:rsidRPr="00EB75DE">
        <w:rPr>
          <w:i/>
          <w:sz w:val="21"/>
          <w:szCs w:val="21"/>
        </w:rPr>
        <w:t>mgH</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10</w:t>
      </w:r>
      <w:r w:rsidRPr="00EB75DE">
        <w:rPr>
          <w:sz w:val="21"/>
          <w:szCs w:val="21"/>
          <w:vertAlign w:val="superscript"/>
        </w:rPr>
        <w:t>14</w:t>
      </w:r>
      <w:r w:rsidRPr="00EB75DE">
        <w:rPr>
          <w:rFonts w:ascii="宋体" w:hAnsi="宋体"/>
          <w:sz w:val="21"/>
          <w:szCs w:val="21"/>
        </w:rPr>
        <w:t>×</w:t>
      </w:r>
      <w:r w:rsidRPr="00EB75DE">
        <w:rPr>
          <w:sz w:val="21"/>
          <w:szCs w:val="21"/>
        </w:rPr>
        <w:t>10</w:t>
      </w:r>
      <w:r w:rsidRPr="00EB75DE">
        <w:rPr>
          <w:rFonts w:ascii="宋体" w:hAnsi="宋体"/>
          <w:sz w:val="21"/>
          <w:szCs w:val="21"/>
        </w:rPr>
        <w:t>×</w:t>
      </w:r>
      <w:r w:rsidRPr="00EB75DE">
        <w:rPr>
          <w:sz w:val="21"/>
          <w:szCs w:val="21"/>
        </w:rPr>
        <w:t>200</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10</w:t>
      </w:r>
      <w:r w:rsidRPr="00EB75DE">
        <w:rPr>
          <w:sz w:val="21"/>
          <w:szCs w:val="21"/>
          <w:vertAlign w:val="superscript"/>
        </w:rPr>
        <w:t>17</w:t>
      </w:r>
      <w:r w:rsidRPr="00EB75DE">
        <w:rPr>
          <w:rFonts w:eastAsia="仿宋" w:hint="eastAsia"/>
          <w:sz w:val="21"/>
          <w:szCs w:val="21"/>
        </w:rPr>
        <w:t xml:space="preserve"> </w:t>
      </w:r>
      <w:r w:rsidRPr="00EB75DE">
        <w:rPr>
          <w:sz w:val="21"/>
          <w:szCs w:val="21"/>
        </w:rPr>
        <w:t>J</w:t>
      </w:r>
    </w:p>
    <w:p w14:paraId="04B457CE"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转化为电能的总能量为</w:t>
      </w:r>
      <w:r w:rsidRPr="00EB75DE">
        <w:rPr>
          <w:i/>
          <w:sz w:val="21"/>
          <w:szCs w:val="21"/>
        </w:rPr>
        <w:t>E</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76</w:t>
      </w:r>
      <w:r w:rsidRPr="00EB75DE">
        <w:rPr>
          <w:rFonts w:ascii="宋体" w:hAnsi="宋体"/>
          <w:sz w:val="21"/>
          <w:szCs w:val="21"/>
        </w:rPr>
        <w:t>×</w:t>
      </w:r>
      <w:r w:rsidRPr="00EB75DE">
        <w:rPr>
          <w:sz w:val="21"/>
          <w:szCs w:val="21"/>
        </w:rPr>
        <w:t>10</w:t>
      </w:r>
      <w:r w:rsidRPr="00EB75DE">
        <w:rPr>
          <w:sz w:val="21"/>
          <w:szCs w:val="21"/>
          <w:vertAlign w:val="superscript"/>
        </w:rPr>
        <w:t>10</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6</w:t>
      </w:r>
      <w:r w:rsidRPr="00EB75DE">
        <w:rPr>
          <w:rFonts w:ascii="宋体" w:hAnsi="宋体"/>
          <w:sz w:val="21"/>
          <w:szCs w:val="21"/>
        </w:rPr>
        <w:t>×</w:t>
      </w:r>
      <w:r w:rsidRPr="00EB75DE">
        <w:rPr>
          <w:sz w:val="21"/>
          <w:szCs w:val="21"/>
        </w:rPr>
        <w:t>10</w:t>
      </w:r>
      <w:r w:rsidRPr="00EB75DE">
        <w:rPr>
          <w:sz w:val="21"/>
          <w:szCs w:val="21"/>
          <w:vertAlign w:val="superscript"/>
        </w:rPr>
        <w:t>3</w:t>
      </w:r>
      <w:r w:rsidRPr="00EB75DE">
        <w:rPr>
          <w:rFonts w:eastAsia="仿宋" w:hint="eastAsia"/>
          <w:sz w:val="21"/>
          <w:szCs w:val="21"/>
        </w:rPr>
        <w:t xml:space="preserve"> </w:t>
      </w:r>
      <w:r w:rsidRPr="00EB75DE">
        <w:rPr>
          <w:sz w:val="21"/>
          <w:szCs w:val="21"/>
        </w:rPr>
        <w:t>J</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073</w:t>
      </w:r>
      <w:r w:rsidRPr="00EB75DE">
        <w:rPr>
          <w:rFonts w:eastAsia="仿宋" w:hint="eastAsia"/>
          <w:sz w:val="21"/>
          <w:szCs w:val="21"/>
        </w:rPr>
        <w:t xml:space="preserve"> </w:t>
      </w:r>
      <w:r w:rsidRPr="00EB75DE">
        <w:rPr>
          <w:sz w:val="21"/>
          <w:szCs w:val="21"/>
        </w:rPr>
        <w:t>6</w:t>
      </w:r>
      <w:r w:rsidRPr="00EB75DE">
        <w:rPr>
          <w:rFonts w:ascii="宋体" w:hAnsi="宋体"/>
          <w:sz w:val="21"/>
          <w:szCs w:val="21"/>
        </w:rPr>
        <w:t>×</w:t>
      </w:r>
      <w:r w:rsidRPr="00EB75DE">
        <w:rPr>
          <w:sz w:val="21"/>
          <w:szCs w:val="21"/>
        </w:rPr>
        <w:t>10</w:t>
      </w:r>
      <w:r w:rsidRPr="00EB75DE">
        <w:rPr>
          <w:sz w:val="21"/>
          <w:szCs w:val="21"/>
          <w:vertAlign w:val="superscript"/>
        </w:rPr>
        <w:t>17</w:t>
      </w:r>
      <w:r w:rsidRPr="00EB75DE">
        <w:rPr>
          <w:rFonts w:eastAsia="仿宋" w:hint="eastAsia"/>
          <w:sz w:val="21"/>
          <w:szCs w:val="21"/>
        </w:rPr>
        <w:t xml:space="preserve"> </w:t>
      </w:r>
      <w:r w:rsidRPr="00EB75DE">
        <w:rPr>
          <w:sz w:val="21"/>
          <w:szCs w:val="21"/>
        </w:rPr>
        <w:t>J</w:t>
      </w:r>
    </w:p>
    <w:p w14:paraId="15993F86"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故水能转化为电能的效率为</w:t>
      </w:r>
      <w:r w:rsidRPr="00EB75DE">
        <w:rPr>
          <w:i/>
          <w:sz w:val="21"/>
          <w:szCs w:val="21"/>
        </w:rPr>
        <w:t>η</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E</m:t>
                </m:r>
              </m:e>
              <m:sub>
                <m:r>
                  <m:rPr>
                    <m:sty m:val="p"/>
                  </m:rPr>
                  <w:rPr>
                    <w:rFonts w:ascii="Cambria Math" w:hAnsi="Cambria Math"/>
                    <w:sz w:val="21"/>
                    <w:szCs w:val="21"/>
                  </w:rPr>
                  <m:t>p</m:t>
                </m:r>
              </m:sub>
            </m:sSub>
          </m:den>
        </m:f>
      </m:oMath>
      <w:r w:rsidRPr="00EB75DE">
        <w:rPr>
          <w:rFonts w:ascii="宋体" w:hAnsi="宋体"/>
          <w:sz w:val="21"/>
          <w:szCs w:val="21"/>
        </w:rPr>
        <w:t>×</w:t>
      </w:r>
      <w:r w:rsidRPr="00EB75DE">
        <w:rPr>
          <w:sz w:val="21"/>
          <w:szCs w:val="21"/>
        </w:rPr>
        <w:t>100</w:t>
      </w:r>
      <w:r w:rsidRPr="00EB75DE">
        <w:rPr>
          <w:rFonts w:ascii="宋体" w:hAnsi="宋体"/>
          <w:sz w:val="21"/>
          <w:szCs w:val="21"/>
        </w:rPr>
        <w:t>％≈</w:t>
      </w:r>
      <w:r w:rsidRPr="00EB75DE">
        <w:rPr>
          <w:sz w:val="21"/>
          <w:szCs w:val="21"/>
        </w:rPr>
        <w:t>79</w:t>
      </w:r>
      <w:r w:rsidRPr="00EB75DE">
        <w:rPr>
          <w:rFonts w:ascii="宋体" w:hAnsi="宋体"/>
          <w:sz w:val="21"/>
          <w:szCs w:val="21"/>
        </w:rPr>
        <w:t>.</w:t>
      </w:r>
      <w:r w:rsidRPr="00EB75DE">
        <w:rPr>
          <w:sz w:val="21"/>
          <w:szCs w:val="21"/>
        </w:rPr>
        <w:t>8</w:t>
      </w:r>
      <w:r w:rsidRPr="00EB75DE">
        <w:rPr>
          <w:rFonts w:ascii="宋体" w:hAnsi="宋体"/>
          <w:sz w:val="21"/>
          <w:szCs w:val="21"/>
        </w:rPr>
        <w:t>％</w:t>
      </w:r>
      <w:r w:rsidRPr="00EB75DE">
        <w:rPr>
          <w:rFonts w:eastAsia="仿宋"/>
          <w:sz w:val="21"/>
          <w:szCs w:val="21"/>
        </w:rPr>
        <w:t>。</w:t>
      </w:r>
    </w:p>
    <w:p w14:paraId="3326A84F" w14:textId="77777777" w:rsidR="004F6FCE" w:rsidRPr="00EB75DE" w:rsidRDefault="004F6FCE" w:rsidP="004F6FCE">
      <w:pPr>
        <w:overflowPunct w:val="0"/>
        <w:snapToGrid w:val="0"/>
        <w:spacing w:line="360" w:lineRule="auto"/>
        <w:jc w:val="center"/>
        <w:rPr>
          <w:sz w:val="21"/>
          <w:szCs w:val="21"/>
        </w:rPr>
      </w:pPr>
      <w:proofErr w:type="gramStart"/>
      <w:r w:rsidRPr="00EB75DE">
        <w:rPr>
          <w:rFonts w:eastAsia="黑体"/>
          <w:sz w:val="21"/>
          <w:szCs w:val="21"/>
        </w:rPr>
        <w:t>章末整合</w:t>
      </w:r>
      <w:proofErr w:type="gramEnd"/>
      <w:r w:rsidRPr="00EB75DE">
        <w:rPr>
          <w:rFonts w:eastAsia="黑体"/>
          <w:sz w:val="21"/>
          <w:szCs w:val="21"/>
        </w:rPr>
        <w:t>提升</w:t>
      </w:r>
    </w:p>
    <w:p w14:paraId="6D13B41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【素养提升】</w:t>
      </w:r>
    </w:p>
    <w:p w14:paraId="27F1BF7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发电功率</w:t>
      </w:r>
      <w:r w:rsidRPr="00EB75DE">
        <w:rPr>
          <w:i/>
          <w:sz w:val="21"/>
          <w:szCs w:val="21"/>
        </w:rPr>
        <w:t>P</w:t>
      </w:r>
      <w:r w:rsidRPr="00EB75DE">
        <w:rPr>
          <w:rFonts w:ascii="宋体" w:hAnsi="宋体"/>
          <w:sz w:val="21"/>
          <w:szCs w:val="21"/>
        </w:rPr>
        <w:t>＝</w:t>
      </w:r>
      <w:r w:rsidRPr="00EB75DE">
        <w:rPr>
          <w:i/>
          <w:sz w:val="21"/>
          <w:szCs w:val="21"/>
        </w:rPr>
        <w:t>η</w:t>
      </w:r>
      <w:r w:rsidRPr="00EB75DE">
        <w:rPr>
          <w:rFonts w:eastAsia="Times New Roman" w:hint="eastAsia"/>
          <w:i/>
          <w:sz w:val="21"/>
          <w:szCs w:val="21"/>
        </w:rPr>
        <w:t>·</w:t>
      </w:r>
      <m:oMath>
        <m:f>
          <m:fPr>
            <m:ctrlPr>
              <w:rPr>
                <w:rFonts w:ascii="Cambria Math" w:hAnsi="Cambria Math"/>
                <w:sz w:val="21"/>
                <w:szCs w:val="21"/>
              </w:rPr>
            </m:ctrlPr>
          </m:fPr>
          <m:num>
            <m:r>
              <w:rPr>
                <w:rFonts w:ascii="Cambria Math" w:hAnsi="Cambria Math"/>
                <w:sz w:val="21"/>
                <w:szCs w:val="21"/>
              </w:rPr>
              <m:t>W</m:t>
            </m:r>
          </m:num>
          <m:den>
            <m:r>
              <w:rPr>
                <w:rFonts w:ascii="Cambria Math" w:hAnsi="Cambria Math"/>
                <w:sz w:val="21"/>
                <w:szCs w:val="21"/>
              </w:rPr>
              <m:t>t</m:t>
            </m:r>
          </m:den>
        </m:f>
      </m:oMath>
      <w:r w:rsidRPr="00EB75DE">
        <w:rPr>
          <w:noProof/>
          <w:sz w:val="21"/>
          <w:szCs w:val="21"/>
        </w:rPr>
        <w:drawing>
          <wp:inline distT="0" distB="0" distL="0" distR="0" wp14:anchorId="2996B08F" wp14:editId="150018FF">
            <wp:extent cx="127415" cy="7874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4.jpeg"/>
                    <pic:cNvPicPr/>
                  </pic:nvPicPr>
                  <pic:blipFill>
                    <a:blip r:embed="rId34"/>
                    <a:stretch>
                      <a:fillRect/>
                    </a:stretch>
                  </pic:blipFill>
                  <pic:spPr>
                    <a:xfrm>
                      <a:off x="0" y="0"/>
                      <a:ext cx="127415" cy="78740"/>
                    </a:xfrm>
                    <a:prstGeom prst="rect">
                      <a:avLst/>
                    </a:prstGeom>
                  </pic:spPr>
                </pic:pic>
              </a:graphicData>
            </a:graphic>
          </wp:inline>
        </w:drawing>
      </w:r>
      <w:r w:rsidRPr="00EB75DE">
        <w:rPr>
          <w:i/>
          <w:sz w:val="21"/>
          <w:szCs w:val="21"/>
        </w:rPr>
        <w:t>P</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ηρVgh</m:t>
            </m:r>
          </m:num>
          <m:den>
            <m:r>
              <w:rPr>
                <w:rFonts w:ascii="Cambria Math" w:hAnsi="Cambria Math"/>
                <w:sz w:val="21"/>
                <w:szCs w:val="21"/>
              </w:rPr>
              <m:t>t</m:t>
            </m:r>
          </m:den>
        </m:f>
      </m:oMath>
      <w:r w:rsidRPr="00EB75DE">
        <w:rPr>
          <w:noProof/>
          <w:sz w:val="21"/>
          <w:szCs w:val="21"/>
        </w:rPr>
        <w:drawing>
          <wp:inline distT="0" distB="0" distL="0" distR="0" wp14:anchorId="3FCBA735" wp14:editId="02DA7B6B">
            <wp:extent cx="209483" cy="9398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5.jpeg"/>
                    <pic:cNvPicPr/>
                  </pic:nvPicPr>
                  <pic:blipFill>
                    <a:blip r:embed="rId35"/>
                    <a:stretch>
                      <a:fillRect/>
                    </a:stretch>
                  </pic:blipFill>
                  <pic:spPr>
                    <a:xfrm>
                      <a:off x="0" y="0"/>
                      <a:ext cx="209483" cy="93980"/>
                    </a:xfrm>
                    <a:prstGeom prst="rect">
                      <a:avLst/>
                    </a:prstGeom>
                  </pic:spPr>
                </pic:pic>
              </a:graphicData>
            </a:graphic>
          </wp:inline>
        </w:drawing>
      </w:r>
      <w:r w:rsidRPr="00EB75DE">
        <w:rPr>
          <w:i/>
          <w:sz w:val="21"/>
          <w:szCs w:val="21"/>
        </w:rPr>
        <w:t>P</w:t>
      </w:r>
      <w:r w:rsidRPr="00EB75DE">
        <w:rPr>
          <w:rFonts w:ascii="宋体" w:hAnsi="宋体"/>
          <w:sz w:val="21"/>
          <w:szCs w:val="21"/>
        </w:rPr>
        <w:t>＝</w:t>
      </w:r>
      <w:r w:rsidRPr="00EB75DE">
        <w:rPr>
          <w:i/>
          <w:sz w:val="21"/>
          <w:szCs w:val="21"/>
        </w:rPr>
        <w:t>ηρQgh</w:t>
      </w:r>
      <w:r w:rsidRPr="00EB75DE">
        <w:rPr>
          <w:rFonts w:ascii="宋体" w:hAnsi="宋体"/>
          <w:sz w:val="21"/>
          <w:szCs w:val="21"/>
        </w:rPr>
        <w:t>，</w:t>
      </w:r>
      <w:r w:rsidRPr="00EB75DE">
        <w:rPr>
          <w:rFonts w:eastAsia="仿宋"/>
          <w:sz w:val="21"/>
          <w:szCs w:val="21"/>
        </w:rPr>
        <w:t>代入数据解得</w:t>
      </w:r>
      <w:r w:rsidRPr="00EB75DE">
        <w:rPr>
          <w:i/>
          <w:sz w:val="21"/>
          <w:szCs w:val="21"/>
        </w:rPr>
        <w:t>P</w:t>
      </w:r>
      <w:r w:rsidRPr="00EB75DE">
        <w:rPr>
          <w:rFonts w:ascii="宋体" w:hAnsi="宋体"/>
          <w:sz w:val="21"/>
          <w:szCs w:val="21"/>
        </w:rPr>
        <w:t>≈</w:t>
      </w:r>
      <w:r w:rsidRPr="00EB75DE">
        <w:rPr>
          <w:sz w:val="21"/>
          <w:szCs w:val="21"/>
        </w:rPr>
        <w:t>10</w:t>
      </w:r>
      <w:r w:rsidRPr="00EB75DE">
        <w:rPr>
          <w:sz w:val="21"/>
          <w:szCs w:val="21"/>
          <w:vertAlign w:val="superscript"/>
        </w:rPr>
        <w:t>7</w:t>
      </w:r>
      <w:r w:rsidRPr="00EB75DE">
        <w:rPr>
          <w:rFonts w:eastAsia="仿宋" w:hint="eastAsia"/>
          <w:sz w:val="21"/>
          <w:szCs w:val="21"/>
        </w:rPr>
        <w:t xml:space="preserve"> </w:t>
      </w:r>
      <w:r w:rsidRPr="00EB75DE">
        <w:rPr>
          <w:sz w:val="21"/>
          <w:szCs w:val="21"/>
        </w:rPr>
        <w:t>W</w:t>
      </w:r>
      <w:r w:rsidRPr="00EB75DE">
        <w:rPr>
          <w:rFonts w:ascii="宋体" w:hAnsi="宋体"/>
          <w:sz w:val="21"/>
          <w:szCs w:val="21"/>
        </w:rPr>
        <w:t>，</w:t>
      </w:r>
      <w:r w:rsidRPr="00EB75DE">
        <w:rPr>
          <w:sz w:val="21"/>
          <w:szCs w:val="21"/>
        </w:rPr>
        <w:t>B</w:t>
      </w:r>
      <w:r w:rsidRPr="00EB75DE">
        <w:rPr>
          <w:rFonts w:eastAsia="仿宋"/>
          <w:sz w:val="21"/>
          <w:szCs w:val="21"/>
        </w:rPr>
        <w:t>正确。</w:t>
      </w:r>
    </w:p>
    <w:p w14:paraId="0049EBC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由题意可知</w:t>
      </w:r>
      <w:r w:rsidRPr="00EB75DE">
        <w:rPr>
          <w:i/>
          <w:sz w:val="21"/>
          <w:szCs w:val="21"/>
        </w:rPr>
        <w:t>Q</w:t>
      </w:r>
      <w:r w:rsidRPr="00EB75DE">
        <w:rPr>
          <w:rFonts w:eastAsia="仿宋"/>
          <w:sz w:val="21"/>
          <w:szCs w:val="21"/>
        </w:rPr>
        <w:t>点电势与滑动变阻器</w:t>
      </w:r>
      <w:r w:rsidRPr="00EB75DE">
        <w:rPr>
          <w:i/>
          <w:sz w:val="21"/>
          <w:szCs w:val="21"/>
        </w:rPr>
        <w:t>R</w:t>
      </w:r>
      <w:r w:rsidRPr="00EB75DE">
        <w:rPr>
          <w:rFonts w:eastAsia="仿宋"/>
          <w:sz w:val="21"/>
          <w:szCs w:val="21"/>
        </w:rPr>
        <w:t>中点电势相等</w:t>
      </w:r>
      <w:r w:rsidRPr="00EB75DE">
        <w:rPr>
          <w:rFonts w:ascii="宋体" w:hAnsi="宋体"/>
          <w:sz w:val="21"/>
          <w:szCs w:val="21"/>
        </w:rPr>
        <w:t>，</w:t>
      </w:r>
      <w:r w:rsidRPr="00EB75DE">
        <w:rPr>
          <w:rFonts w:eastAsia="仿宋"/>
          <w:sz w:val="21"/>
          <w:szCs w:val="21"/>
        </w:rPr>
        <w:t>如图所示</w:t>
      </w:r>
      <w:r w:rsidRPr="00EB75DE">
        <w:rPr>
          <w:rFonts w:ascii="宋体" w:hAnsi="宋体"/>
          <w:sz w:val="21"/>
          <w:szCs w:val="21"/>
        </w:rPr>
        <w:t>，</w:t>
      </w:r>
      <w:r w:rsidRPr="00EB75DE">
        <w:rPr>
          <w:rFonts w:eastAsia="仿宋"/>
          <w:sz w:val="21"/>
          <w:szCs w:val="21"/>
        </w:rPr>
        <w:t>若</w:t>
      </w:r>
      <w:r w:rsidRPr="00EB75DE">
        <w:rPr>
          <w:sz w:val="21"/>
          <w:szCs w:val="21"/>
        </w:rPr>
        <w:t>M</w:t>
      </w:r>
      <w:r w:rsidRPr="00EB75DE">
        <w:rPr>
          <w:rFonts w:eastAsia="仿宋"/>
          <w:sz w:val="21"/>
          <w:szCs w:val="21"/>
        </w:rPr>
        <w:t>位于</w:t>
      </w:r>
      <w:r w:rsidRPr="00EB75DE">
        <w:rPr>
          <w:i/>
          <w:sz w:val="21"/>
          <w:szCs w:val="21"/>
        </w:rPr>
        <w:t>A</w:t>
      </w:r>
      <w:r w:rsidRPr="00EB75DE">
        <w:rPr>
          <w:rFonts w:eastAsia="仿宋"/>
          <w:sz w:val="21"/>
          <w:szCs w:val="21"/>
        </w:rPr>
        <w:t>点</w:t>
      </w:r>
      <w:r w:rsidRPr="00EB75DE">
        <w:rPr>
          <w:rFonts w:ascii="宋体" w:hAnsi="宋体"/>
          <w:sz w:val="21"/>
          <w:szCs w:val="21"/>
        </w:rPr>
        <w:t>，</w:t>
      </w:r>
      <w:r w:rsidRPr="00EB75DE">
        <w:rPr>
          <w:rFonts w:eastAsia="仿宋"/>
          <w:sz w:val="21"/>
          <w:szCs w:val="21"/>
        </w:rPr>
        <w:t>规定左侧电源负极处的电势为</w:t>
      </w:r>
      <w:r w:rsidRPr="00EB75DE">
        <w:rPr>
          <w:sz w:val="21"/>
          <w:szCs w:val="21"/>
        </w:rPr>
        <w:t>0</w:t>
      </w:r>
      <w:r w:rsidRPr="00EB75DE">
        <w:rPr>
          <w:rFonts w:ascii="宋体" w:hAnsi="宋体"/>
          <w:sz w:val="21"/>
          <w:szCs w:val="21"/>
        </w:rPr>
        <w:t>，</w:t>
      </w:r>
      <w:r w:rsidRPr="00EB75DE">
        <w:rPr>
          <w:rFonts w:eastAsia="仿宋"/>
          <w:sz w:val="21"/>
          <w:szCs w:val="21"/>
        </w:rPr>
        <w:t>设闭合开关后回路中的电流为</w:t>
      </w:r>
      <w:r w:rsidRPr="00EB75DE">
        <w:rPr>
          <w:i/>
          <w:sz w:val="21"/>
          <w:szCs w:val="21"/>
        </w:rPr>
        <w:t>I</w:t>
      </w:r>
      <w:r w:rsidRPr="00EB75DE">
        <w:rPr>
          <w:rFonts w:ascii="宋体" w:hAnsi="宋体"/>
          <w:sz w:val="21"/>
          <w:szCs w:val="21"/>
        </w:rPr>
        <w:t>，</w:t>
      </w:r>
      <w:r w:rsidRPr="00EB75DE">
        <w:rPr>
          <w:sz w:val="21"/>
          <w:szCs w:val="21"/>
        </w:rPr>
        <w:t>M</w:t>
      </w:r>
      <w:r w:rsidRPr="00EB75DE">
        <w:rPr>
          <w:rFonts w:eastAsia="仿宋"/>
          <w:sz w:val="21"/>
          <w:szCs w:val="21"/>
        </w:rPr>
        <w:t>点与滑动变阻器左端间的电阻为</w:t>
      </w:r>
      <w:r w:rsidRPr="00EB75DE">
        <w:rPr>
          <w:i/>
          <w:sz w:val="21"/>
          <w:szCs w:val="21"/>
        </w:rPr>
        <w:t>R</w:t>
      </w:r>
      <w:r w:rsidRPr="00EB75DE">
        <w:rPr>
          <w:sz w:val="21"/>
          <w:szCs w:val="21"/>
          <w:vertAlign w:val="subscript"/>
        </w:rPr>
        <w:t>M</w:t>
      </w:r>
      <w:r w:rsidRPr="00EB75DE">
        <w:rPr>
          <w:rFonts w:ascii="宋体" w:hAnsi="宋体"/>
          <w:sz w:val="21"/>
          <w:szCs w:val="21"/>
        </w:rPr>
        <w:t>，</w:t>
      </w:r>
      <w:r w:rsidRPr="00EB75DE">
        <w:rPr>
          <w:rFonts w:eastAsia="仿宋"/>
          <w:sz w:val="21"/>
          <w:szCs w:val="21"/>
        </w:rPr>
        <w:t>则由部分电路欧姆定律可得</w:t>
      </w:r>
      <w:r w:rsidRPr="00EB75DE">
        <w:rPr>
          <w:i/>
          <w:sz w:val="21"/>
          <w:szCs w:val="21"/>
        </w:rPr>
        <w:t>φ</w:t>
      </w:r>
      <w:r w:rsidRPr="00EB75DE">
        <w:rPr>
          <w:i/>
          <w:sz w:val="21"/>
          <w:szCs w:val="21"/>
          <w:vertAlign w:val="subscript"/>
        </w:rPr>
        <w:t>P</w:t>
      </w:r>
      <w:r w:rsidRPr="00EB75DE">
        <w:rPr>
          <w:rFonts w:ascii="宋体" w:hAnsi="宋体"/>
          <w:sz w:val="21"/>
          <w:szCs w:val="21"/>
        </w:rPr>
        <w:t>＝</w:t>
      </w:r>
      <w:r w:rsidRPr="00EB75DE">
        <w:rPr>
          <w:i/>
          <w:sz w:val="21"/>
          <w:szCs w:val="21"/>
        </w:rPr>
        <w:t>φ</w:t>
      </w:r>
      <w:r w:rsidRPr="00EB75DE">
        <w:rPr>
          <w:i/>
          <w:sz w:val="21"/>
          <w:szCs w:val="21"/>
          <w:vertAlign w:val="subscript"/>
        </w:rPr>
        <w:t>A</w:t>
      </w:r>
      <w:r w:rsidRPr="00EB75DE">
        <w:rPr>
          <w:rFonts w:ascii="宋体" w:hAnsi="宋体"/>
          <w:sz w:val="21"/>
          <w:szCs w:val="21"/>
        </w:rPr>
        <w:t>＝</w:t>
      </w:r>
      <w:r w:rsidRPr="00EB75DE">
        <w:rPr>
          <w:i/>
          <w:sz w:val="21"/>
          <w:szCs w:val="21"/>
        </w:rPr>
        <w:t>IR</w:t>
      </w:r>
      <w:r w:rsidRPr="00EB75DE">
        <w:rPr>
          <w:sz w:val="21"/>
          <w:szCs w:val="21"/>
          <w:vertAlign w:val="subscript"/>
        </w:rPr>
        <w:t>M</w:t>
      </w:r>
      <w:r w:rsidRPr="00EB75DE">
        <w:rPr>
          <w:rFonts w:ascii="宋体" w:hAnsi="宋体"/>
          <w:sz w:val="21"/>
          <w:szCs w:val="21"/>
        </w:rPr>
        <w:t>，</w:t>
      </w:r>
      <w:r w:rsidRPr="00EB75DE">
        <w:rPr>
          <w:i/>
          <w:sz w:val="21"/>
          <w:szCs w:val="21"/>
        </w:rPr>
        <w:t>φ</w:t>
      </w:r>
      <w:r w:rsidRPr="00EB75DE">
        <w:rPr>
          <w:i/>
          <w:sz w:val="21"/>
          <w:szCs w:val="21"/>
          <w:vertAlign w:val="subscript"/>
        </w:rPr>
        <w:t>Q</w:t>
      </w:r>
      <w:r w:rsidRPr="00EB75DE">
        <w:rPr>
          <w:rFonts w:ascii="宋体" w:hAnsi="宋体"/>
          <w:sz w:val="21"/>
          <w:szCs w:val="21"/>
        </w:rPr>
        <w:t>＝</w:t>
      </w:r>
      <w:r w:rsidRPr="00EB75DE">
        <w:rPr>
          <w:i/>
          <w:sz w:val="21"/>
          <w:szCs w:val="21"/>
        </w:rPr>
        <w:t>φ</w:t>
      </w:r>
      <w:r w:rsidRPr="00EB75DE">
        <w:rPr>
          <w:rFonts w:eastAsia="仿宋"/>
          <w:sz w:val="21"/>
          <w:szCs w:val="21"/>
          <w:vertAlign w:val="subscript"/>
        </w:rPr>
        <w:t>中</w:t>
      </w:r>
      <w:r w:rsidRPr="00EB75DE">
        <w:rPr>
          <w:rFonts w:ascii="宋体" w:hAnsi="宋体"/>
          <w:sz w:val="21"/>
          <w:szCs w:val="21"/>
        </w:rPr>
        <w:t>＝</w:t>
      </w:r>
      <w:r w:rsidRPr="00EB75DE">
        <w:rPr>
          <w:i/>
          <w:sz w:val="21"/>
          <w:szCs w:val="21"/>
        </w:rPr>
        <w:t>IR</w:t>
      </w:r>
      <w:r w:rsidRPr="00EB75DE">
        <w:rPr>
          <w:rFonts w:eastAsia="仿宋"/>
          <w:sz w:val="21"/>
          <w:szCs w:val="21"/>
          <w:vertAlign w:val="subscript"/>
        </w:rPr>
        <w:t>中</w:t>
      </w:r>
      <w:r w:rsidRPr="00EB75DE">
        <w:rPr>
          <w:rFonts w:ascii="宋体" w:hAnsi="宋体"/>
          <w:sz w:val="21"/>
          <w:szCs w:val="21"/>
        </w:rPr>
        <w:t>，</w:t>
      </w:r>
      <w:r w:rsidRPr="00EB75DE">
        <w:rPr>
          <w:rFonts w:eastAsia="仿宋"/>
          <w:sz w:val="21"/>
          <w:szCs w:val="21"/>
        </w:rPr>
        <w:t>故若</w:t>
      </w:r>
      <w:r w:rsidRPr="00EB75DE">
        <w:rPr>
          <w:sz w:val="21"/>
          <w:szCs w:val="21"/>
        </w:rPr>
        <w:t>M</w:t>
      </w:r>
      <w:r w:rsidRPr="00EB75DE">
        <w:rPr>
          <w:rFonts w:eastAsia="仿宋"/>
          <w:sz w:val="21"/>
          <w:szCs w:val="21"/>
        </w:rPr>
        <w:t>位于</w:t>
      </w:r>
      <w:r w:rsidRPr="00EB75DE">
        <w:rPr>
          <w:i/>
          <w:sz w:val="21"/>
          <w:szCs w:val="21"/>
        </w:rPr>
        <w:t>R</w:t>
      </w:r>
      <w:r w:rsidRPr="00EB75DE">
        <w:rPr>
          <w:rFonts w:eastAsia="仿宋"/>
          <w:sz w:val="21"/>
          <w:szCs w:val="21"/>
        </w:rPr>
        <w:t>的中点右侧</w:t>
      </w:r>
      <w:r w:rsidRPr="00EB75DE">
        <w:rPr>
          <w:rFonts w:ascii="宋体" w:hAnsi="宋体"/>
          <w:sz w:val="21"/>
          <w:szCs w:val="21"/>
        </w:rPr>
        <w:t>，</w:t>
      </w:r>
      <w:r w:rsidRPr="00EB75DE">
        <w:rPr>
          <w:rFonts w:eastAsia="仿宋"/>
          <w:sz w:val="21"/>
          <w:szCs w:val="21"/>
        </w:rPr>
        <w:t>则</w:t>
      </w:r>
      <w:r w:rsidRPr="00EB75DE">
        <w:rPr>
          <w:i/>
          <w:sz w:val="21"/>
          <w:szCs w:val="21"/>
        </w:rPr>
        <w:t>P</w:t>
      </w:r>
      <w:r w:rsidRPr="00EB75DE">
        <w:rPr>
          <w:rFonts w:eastAsia="仿宋"/>
          <w:sz w:val="21"/>
          <w:szCs w:val="21"/>
        </w:rPr>
        <w:t>端电势高于</w:t>
      </w:r>
      <w:r w:rsidRPr="00EB75DE">
        <w:rPr>
          <w:i/>
          <w:sz w:val="21"/>
          <w:szCs w:val="21"/>
        </w:rPr>
        <w:t>Q</w:t>
      </w:r>
      <w:r w:rsidRPr="00EB75DE">
        <w:rPr>
          <w:rFonts w:eastAsia="仿宋"/>
          <w:sz w:val="21"/>
          <w:szCs w:val="21"/>
        </w:rPr>
        <w:t>端</w:t>
      </w:r>
      <w:r w:rsidRPr="00EB75DE">
        <w:rPr>
          <w:rFonts w:ascii="宋体" w:hAnsi="宋体"/>
          <w:sz w:val="21"/>
          <w:szCs w:val="21"/>
        </w:rPr>
        <w:t>，</w:t>
      </w:r>
      <w:r w:rsidRPr="00EB75DE">
        <w:rPr>
          <w:rFonts w:eastAsia="仿宋"/>
          <w:sz w:val="21"/>
          <w:szCs w:val="21"/>
        </w:rPr>
        <w:t>若</w:t>
      </w:r>
      <w:r w:rsidRPr="00EB75DE">
        <w:rPr>
          <w:sz w:val="21"/>
          <w:szCs w:val="21"/>
        </w:rPr>
        <w:t>M</w:t>
      </w:r>
      <w:r w:rsidRPr="00EB75DE">
        <w:rPr>
          <w:rFonts w:eastAsia="仿宋"/>
          <w:sz w:val="21"/>
          <w:szCs w:val="21"/>
        </w:rPr>
        <w:t>位于</w:t>
      </w:r>
      <w:r w:rsidRPr="00EB75DE">
        <w:rPr>
          <w:i/>
          <w:sz w:val="21"/>
          <w:szCs w:val="21"/>
        </w:rPr>
        <w:t>R</w:t>
      </w:r>
      <w:r w:rsidRPr="00EB75DE">
        <w:rPr>
          <w:rFonts w:eastAsia="仿宋"/>
          <w:sz w:val="21"/>
          <w:szCs w:val="21"/>
        </w:rPr>
        <w:t>的中点左侧</w:t>
      </w:r>
      <w:r w:rsidRPr="00EB75DE">
        <w:rPr>
          <w:rFonts w:ascii="宋体" w:hAnsi="宋体"/>
          <w:sz w:val="21"/>
          <w:szCs w:val="21"/>
        </w:rPr>
        <w:t>，</w:t>
      </w:r>
      <w:r w:rsidRPr="00EB75DE">
        <w:rPr>
          <w:rFonts w:eastAsia="仿宋"/>
          <w:sz w:val="21"/>
          <w:szCs w:val="21"/>
        </w:rPr>
        <w:t>则</w:t>
      </w:r>
      <w:r w:rsidRPr="00EB75DE">
        <w:rPr>
          <w:i/>
          <w:sz w:val="21"/>
          <w:szCs w:val="21"/>
        </w:rPr>
        <w:t>P</w:t>
      </w:r>
      <w:r w:rsidRPr="00EB75DE">
        <w:rPr>
          <w:rFonts w:eastAsia="仿宋"/>
          <w:sz w:val="21"/>
          <w:szCs w:val="21"/>
        </w:rPr>
        <w:t>端电势低于</w:t>
      </w:r>
      <w:r w:rsidRPr="00EB75DE">
        <w:rPr>
          <w:i/>
          <w:sz w:val="21"/>
          <w:szCs w:val="21"/>
        </w:rPr>
        <w:t>Q</w:t>
      </w:r>
      <w:r w:rsidRPr="00EB75DE">
        <w:rPr>
          <w:rFonts w:eastAsia="仿宋"/>
          <w:sz w:val="21"/>
          <w:szCs w:val="21"/>
        </w:rPr>
        <w:t>端</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i/>
          <w:sz w:val="21"/>
          <w:szCs w:val="21"/>
        </w:rPr>
        <w:t>P</w:t>
      </w:r>
      <w:r w:rsidRPr="00EB75DE">
        <w:rPr>
          <w:rFonts w:eastAsia="仿宋"/>
          <w:sz w:val="21"/>
          <w:szCs w:val="21"/>
        </w:rPr>
        <w:t>和</w:t>
      </w:r>
      <w:r w:rsidRPr="00EB75DE">
        <w:rPr>
          <w:i/>
          <w:sz w:val="21"/>
          <w:szCs w:val="21"/>
        </w:rPr>
        <w:t>Q</w:t>
      </w:r>
      <w:r w:rsidRPr="00EB75DE">
        <w:rPr>
          <w:rFonts w:eastAsia="仿宋"/>
          <w:sz w:val="21"/>
          <w:szCs w:val="21"/>
        </w:rPr>
        <w:t>之间的电势差大小为</w:t>
      </w:r>
      <w:r w:rsidRPr="00EB75DE">
        <w:rPr>
          <w:i/>
          <w:sz w:val="21"/>
          <w:szCs w:val="21"/>
        </w:rPr>
        <w:t>φ</w:t>
      </w:r>
      <w:r w:rsidRPr="00EB75DE">
        <w:rPr>
          <w:i/>
          <w:sz w:val="21"/>
          <w:szCs w:val="21"/>
          <w:vertAlign w:val="subscript"/>
        </w:rPr>
        <w:t>A</w:t>
      </w:r>
      <w:r w:rsidRPr="00EB75DE">
        <w:rPr>
          <w:rFonts w:eastAsia="仿宋"/>
          <w:sz w:val="21"/>
          <w:szCs w:val="21"/>
        </w:rPr>
        <w:t>与</w:t>
      </w:r>
      <w:r w:rsidRPr="00EB75DE">
        <w:rPr>
          <w:i/>
          <w:sz w:val="21"/>
          <w:szCs w:val="21"/>
        </w:rPr>
        <w:t>φ</w:t>
      </w:r>
      <w:r w:rsidRPr="00EB75DE">
        <w:rPr>
          <w:rFonts w:eastAsia="仿宋"/>
          <w:sz w:val="21"/>
          <w:szCs w:val="21"/>
          <w:vertAlign w:val="subscript"/>
        </w:rPr>
        <w:t>中</w:t>
      </w:r>
      <w:r w:rsidRPr="00EB75DE">
        <w:rPr>
          <w:rFonts w:eastAsia="仿宋"/>
          <w:sz w:val="21"/>
          <w:szCs w:val="21"/>
        </w:rPr>
        <w:t>之差</w:t>
      </w:r>
      <w:r w:rsidRPr="00EB75DE">
        <w:rPr>
          <w:rFonts w:ascii="宋体" w:hAnsi="宋体"/>
          <w:sz w:val="21"/>
          <w:szCs w:val="21"/>
        </w:rPr>
        <w:t>，</w:t>
      </w:r>
      <w:r w:rsidRPr="00EB75DE">
        <w:rPr>
          <w:rFonts w:eastAsia="仿宋"/>
          <w:sz w:val="21"/>
          <w:szCs w:val="21"/>
        </w:rPr>
        <w:t>即电压表示数</w:t>
      </w:r>
      <w:r w:rsidRPr="00EB75DE">
        <w:rPr>
          <w:i/>
          <w:sz w:val="21"/>
          <w:szCs w:val="21"/>
        </w:rPr>
        <w:t>U</w:t>
      </w:r>
      <w:r w:rsidRPr="00EB75DE">
        <w:rPr>
          <w:rFonts w:ascii="宋体" w:hAnsi="宋体"/>
          <w:sz w:val="21"/>
          <w:szCs w:val="21"/>
        </w:rPr>
        <w:t>＝</w:t>
      </w:r>
      <m:oMath>
        <m:d>
          <m:dPr>
            <m:begChr m:val="|"/>
            <m:endChr m:val="|"/>
            <m:ctrlPr>
              <w:rPr>
                <w:rFonts w:ascii="Cambria Math" w:hAnsi="Cambria Math"/>
                <w:sz w:val="21"/>
                <w:szCs w:val="21"/>
              </w:rPr>
            </m:ctrlPr>
          </m:dPr>
          <m:e>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P</m:t>
                </m:r>
              </m:sub>
            </m:sSub>
            <m:r>
              <w:rPr>
                <w:rFonts w:ascii="Cambria Math"/>
                <w:sz w:val="21"/>
                <w:szCs w:val="21"/>
              </w:rPr>
              <m:t>－</m:t>
            </m:r>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Q</m:t>
                </m:r>
              </m:sub>
            </m:sSub>
          </m:e>
        </m:d>
      </m:oMath>
      <w:r w:rsidRPr="00EB75DE">
        <w:rPr>
          <w:rFonts w:ascii="宋体" w:hAnsi="宋体"/>
          <w:sz w:val="21"/>
          <w:szCs w:val="21"/>
        </w:rPr>
        <w:t>＝</w:t>
      </w:r>
      <w:r w:rsidRPr="00EB75DE">
        <w:rPr>
          <w:i/>
          <w:sz w:val="21"/>
          <w:szCs w:val="21"/>
        </w:rPr>
        <w:t>I</w:t>
      </w:r>
      <m:oMath>
        <m:d>
          <m:dPr>
            <m:begChr m:val="|"/>
            <m:endChr m:val="|"/>
            <m:ctrlPr>
              <w:rPr>
                <w:rFonts w:ascii="Cambria Math" w:hAnsi="Cambria Math"/>
                <w:sz w:val="21"/>
                <w:szCs w:val="21"/>
              </w:rPr>
            </m:ctrlPr>
          </m:dPr>
          <m:e>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M</m:t>
                </m:r>
              </m:sub>
            </m:sSub>
            <m: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中</m:t>
                </m:r>
              </m:sub>
            </m:sSub>
          </m:e>
        </m:d>
      </m:oMath>
      <w:r w:rsidRPr="00EB75DE">
        <w:rPr>
          <w:rFonts w:ascii="宋体" w:hAnsi="宋体"/>
          <w:sz w:val="21"/>
          <w:szCs w:val="21"/>
        </w:rPr>
        <w:t>，</w:t>
      </w:r>
      <w:r w:rsidRPr="00EB75DE">
        <w:rPr>
          <w:rFonts w:eastAsia="仿宋"/>
          <w:sz w:val="21"/>
          <w:szCs w:val="21"/>
        </w:rPr>
        <w:t>结合电阻定律</w:t>
      </w:r>
      <w:r w:rsidRPr="00EB75DE">
        <w:rPr>
          <w:i/>
          <w:sz w:val="21"/>
          <w:szCs w:val="21"/>
        </w:rPr>
        <w:t>R</w:t>
      </w:r>
      <w:r w:rsidRPr="00EB75DE">
        <w:rPr>
          <w:sz w:val="21"/>
          <w:szCs w:val="21"/>
          <w:vertAlign w:val="subscript"/>
        </w:rPr>
        <w:t>M</w:t>
      </w:r>
      <w:r w:rsidRPr="00EB75DE">
        <w:rPr>
          <w:rFonts w:eastAsia="仿宋"/>
          <w:sz w:val="21"/>
          <w:szCs w:val="21"/>
          <w:vertAlign w:val="subscript"/>
        </w:rPr>
        <w:t>中</w:t>
      </w:r>
      <w:r w:rsidRPr="00EB75DE">
        <w:rPr>
          <w:rFonts w:ascii="宋体" w:hAnsi="宋体"/>
          <w:sz w:val="21"/>
          <w:szCs w:val="21"/>
        </w:rPr>
        <w:t>＝</w:t>
      </w:r>
      <w:r w:rsidRPr="00EB75DE">
        <w:rPr>
          <w:i/>
          <w:sz w:val="21"/>
          <w:szCs w:val="21"/>
        </w:rPr>
        <w:t>ρ</w:t>
      </w:r>
      <m:oMath>
        <m:f>
          <m:fPr>
            <m:ctrlPr>
              <w:rPr>
                <w:rFonts w:ascii="Cambria Math" w:hAnsi="Cambria Math"/>
                <w:sz w:val="21"/>
                <w:szCs w:val="21"/>
              </w:rPr>
            </m:ctrlPr>
          </m:fPr>
          <m:num>
            <m:r>
              <w:rPr>
                <w:rFonts w:ascii="Cambria Math" w:hAnsi="Cambria Math"/>
                <w:sz w:val="21"/>
                <w:szCs w:val="21"/>
              </w:rPr>
              <m:t>x</m:t>
            </m:r>
          </m:num>
          <m:den>
            <m:r>
              <w:rPr>
                <w:rFonts w:ascii="Cambria Math" w:hAnsi="Cambria Math"/>
                <w:sz w:val="21"/>
                <w:szCs w:val="21"/>
              </w:rPr>
              <m:t>S</m:t>
            </m:r>
          </m:den>
        </m:f>
      </m:oMath>
      <w:r w:rsidRPr="00EB75DE">
        <w:rPr>
          <w:rFonts w:eastAsia="仿宋"/>
          <w:sz w:val="21"/>
          <w:szCs w:val="21"/>
        </w:rPr>
        <w:t>可得</w:t>
      </w:r>
      <w:r w:rsidRPr="00EB75DE">
        <w:rPr>
          <w:i/>
          <w:sz w:val="21"/>
          <w:szCs w:val="21"/>
        </w:rPr>
        <w:t>U</w:t>
      </w:r>
      <w:r w:rsidRPr="00EB75DE">
        <w:rPr>
          <w:rFonts w:ascii="宋体" w:hAnsi="宋体"/>
          <w:sz w:val="21"/>
          <w:szCs w:val="21"/>
        </w:rPr>
        <w:t>＝</w:t>
      </w:r>
      <w:r w:rsidRPr="00EB75DE">
        <w:rPr>
          <w:i/>
          <w:sz w:val="21"/>
          <w:szCs w:val="21"/>
        </w:rPr>
        <w:t>Iρ</w:t>
      </w:r>
      <m:oMath>
        <m:f>
          <m:fPr>
            <m:ctrlPr>
              <w:rPr>
                <w:rFonts w:ascii="Cambria Math" w:hAnsi="Cambria Math"/>
                <w:sz w:val="21"/>
                <w:szCs w:val="21"/>
              </w:rPr>
            </m:ctrlPr>
          </m:fPr>
          <m:num>
            <m:r>
              <w:rPr>
                <w:rFonts w:ascii="Cambria Math" w:hAnsi="Cambria Math"/>
                <w:sz w:val="21"/>
                <w:szCs w:val="21"/>
              </w:rPr>
              <m:t>x</m:t>
            </m:r>
          </m:num>
          <m:den>
            <m:r>
              <w:rPr>
                <w:rFonts w:ascii="Cambria Math" w:hAnsi="Cambria Math"/>
                <w:sz w:val="21"/>
                <w:szCs w:val="21"/>
              </w:rPr>
              <m:t>S</m:t>
            </m:r>
          </m:den>
        </m:f>
      </m:oMath>
      <w:r w:rsidRPr="00EB75DE">
        <w:rPr>
          <w:rFonts w:ascii="宋体" w:hAnsi="宋体"/>
          <w:sz w:val="21"/>
          <w:szCs w:val="21"/>
        </w:rPr>
        <w:t>（</w:t>
      </w:r>
      <w:r w:rsidRPr="00EB75DE">
        <w:rPr>
          <w:rFonts w:eastAsia="仿宋"/>
          <w:sz w:val="21"/>
          <w:szCs w:val="21"/>
        </w:rPr>
        <w:t>其中</w:t>
      </w:r>
      <w:r w:rsidRPr="00EB75DE">
        <w:rPr>
          <w:i/>
          <w:sz w:val="21"/>
          <w:szCs w:val="21"/>
        </w:rPr>
        <w:t>x</w:t>
      </w:r>
      <w:r w:rsidRPr="00EB75DE">
        <w:rPr>
          <w:rFonts w:eastAsia="仿宋"/>
          <w:sz w:val="21"/>
          <w:szCs w:val="21"/>
        </w:rPr>
        <w:t>为</w:t>
      </w:r>
      <w:r w:rsidRPr="00EB75DE">
        <w:rPr>
          <w:sz w:val="21"/>
          <w:szCs w:val="21"/>
        </w:rPr>
        <w:t>M</w:t>
      </w:r>
      <w:r w:rsidRPr="00EB75DE">
        <w:rPr>
          <w:rFonts w:eastAsia="仿宋"/>
          <w:sz w:val="21"/>
          <w:szCs w:val="21"/>
        </w:rPr>
        <w:t>与</w:t>
      </w:r>
      <w:r w:rsidRPr="00EB75DE">
        <w:rPr>
          <w:i/>
          <w:sz w:val="21"/>
          <w:szCs w:val="21"/>
        </w:rPr>
        <w:t>R</w:t>
      </w:r>
      <w:r w:rsidRPr="00EB75DE">
        <w:rPr>
          <w:rFonts w:eastAsia="仿宋"/>
          <w:sz w:val="21"/>
          <w:szCs w:val="21"/>
        </w:rPr>
        <w:t>的中点间的距离</w:t>
      </w:r>
      <w:r w:rsidRPr="00EB75DE">
        <w:rPr>
          <w:rFonts w:ascii="宋体" w:hAnsi="宋体"/>
          <w:sz w:val="21"/>
          <w:szCs w:val="21"/>
        </w:rPr>
        <w:t>，</w:t>
      </w:r>
      <w:r w:rsidRPr="00EB75DE">
        <w:rPr>
          <w:rFonts w:eastAsia="仿宋"/>
          <w:sz w:val="21"/>
          <w:szCs w:val="21"/>
        </w:rPr>
        <w:t>即弹簧的形变量</w:t>
      </w:r>
      <w:r w:rsidRPr="00EB75DE">
        <w:rPr>
          <w:rFonts w:ascii="宋体" w:hAnsi="宋体"/>
          <w:sz w:val="21"/>
          <w:szCs w:val="21"/>
        </w:rPr>
        <w:t>），</w:t>
      </w:r>
      <w:r w:rsidRPr="00EB75DE">
        <w:rPr>
          <w:rFonts w:eastAsia="仿宋"/>
          <w:sz w:val="21"/>
          <w:szCs w:val="21"/>
        </w:rPr>
        <w:t>又对滑块由牛顿第二定律有</w:t>
      </w:r>
      <w:r w:rsidRPr="00EB75DE">
        <w:rPr>
          <w:sz w:val="21"/>
          <w:szCs w:val="21"/>
        </w:rPr>
        <w:t>2</w:t>
      </w:r>
      <w:r w:rsidRPr="00EB75DE">
        <w:rPr>
          <w:i/>
          <w:sz w:val="21"/>
          <w:szCs w:val="21"/>
        </w:rPr>
        <w:t>kx</w:t>
      </w:r>
      <w:r w:rsidRPr="00EB75DE">
        <w:rPr>
          <w:rFonts w:ascii="宋体" w:hAnsi="宋体"/>
          <w:sz w:val="21"/>
          <w:szCs w:val="21"/>
        </w:rPr>
        <w:t>＝</w:t>
      </w:r>
      <w:r w:rsidRPr="00EB75DE">
        <w:rPr>
          <w:i/>
          <w:sz w:val="21"/>
          <w:szCs w:val="21"/>
        </w:rPr>
        <w:t>ma</w:t>
      </w:r>
      <w:r w:rsidRPr="00EB75DE">
        <w:rPr>
          <w:rFonts w:ascii="宋体" w:hAnsi="宋体"/>
          <w:sz w:val="21"/>
          <w:szCs w:val="21"/>
        </w:rPr>
        <w:t>（</w:t>
      </w:r>
      <w:r w:rsidRPr="00EB75DE">
        <w:rPr>
          <w:i/>
          <w:sz w:val="21"/>
          <w:szCs w:val="21"/>
        </w:rPr>
        <w:t>a</w:t>
      </w:r>
      <w:r w:rsidRPr="00EB75DE">
        <w:rPr>
          <w:rFonts w:eastAsia="仿宋"/>
          <w:sz w:val="21"/>
          <w:szCs w:val="21"/>
        </w:rPr>
        <w:t>为物体的加速度大小</w:t>
      </w:r>
      <w:r w:rsidRPr="00EB75DE">
        <w:rPr>
          <w:rFonts w:ascii="宋体" w:hAnsi="宋体"/>
          <w:sz w:val="21"/>
          <w:szCs w:val="21"/>
        </w:rPr>
        <w:t>），</w:t>
      </w:r>
      <w:r w:rsidRPr="00EB75DE">
        <w:rPr>
          <w:rFonts w:eastAsia="仿宋"/>
          <w:sz w:val="21"/>
          <w:szCs w:val="21"/>
        </w:rPr>
        <w:t>则电压表的示数与物体的加速度成正比</w:t>
      </w:r>
      <w:r w:rsidRPr="00EB75DE">
        <w:rPr>
          <w:rFonts w:ascii="宋体" w:hAnsi="宋体"/>
          <w:sz w:val="21"/>
          <w:szCs w:val="21"/>
        </w:rPr>
        <w:t>，</w:t>
      </w:r>
      <w:r w:rsidRPr="00EB75DE">
        <w:rPr>
          <w:rFonts w:eastAsia="仿宋"/>
          <w:sz w:val="21"/>
          <w:szCs w:val="21"/>
        </w:rPr>
        <w:t>随物体加速度的增大而增大</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若电压表指针位于表盘左侧</w:t>
      </w:r>
      <w:r w:rsidRPr="00EB75DE">
        <w:rPr>
          <w:rFonts w:ascii="宋体" w:hAnsi="宋体"/>
          <w:sz w:val="21"/>
          <w:szCs w:val="21"/>
        </w:rPr>
        <w:t>，</w:t>
      </w:r>
      <w:r w:rsidRPr="00EB75DE">
        <w:rPr>
          <w:i/>
          <w:sz w:val="21"/>
          <w:szCs w:val="21"/>
        </w:rPr>
        <w:t>P</w:t>
      </w:r>
      <w:r w:rsidRPr="00EB75DE">
        <w:rPr>
          <w:rFonts w:eastAsia="仿宋"/>
          <w:sz w:val="21"/>
          <w:szCs w:val="21"/>
        </w:rPr>
        <w:t>端电势低于</w:t>
      </w:r>
      <w:r w:rsidRPr="00EB75DE">
        <w:rPr>
          <w:i/>
          <w:sz w:val="21"/>
          <w:szCs w:val="21"/>
        </w:rPr>
        <w:t>Q</w:t>
      </w:r>
      <w:r w:rsidRPr="00EB75DE">
        <w:rPr>
          <w:rFonts w:eastAsia="仿宋"/>
          <w:sz w:val="21"/>
          <w:szCs w:val="21"/>
        </w:rPr>
        <w:t>端的</w:t>
      </w:r>
      <w:r w:rsidRPr="00EB75DE">
        <w:rPr>
          <w:rFonts w:ascii="宋体" w:hAnsi="宋体"/>
          <w:sz w:val="21"/>
          <w:szCs w:val="21"/>
        </w:rPr>
        <w:t>，</w:t>
      </w:r>
      <w:r w:rsidRPr="00EB75DE">
        <w:rPr>
          <w:rFonts w:eastAsia="仿宋"/>
          <w:sz w:val="21"/>
          <w:szCs w:val="21"/>
        </w:rPr>
        <w:t>结合</w:t>
      </w:r>
      <w:r w:rsidRPr="00EB75DE">
        <w:rPr>
          <w:sz w:val="21"/>
          <w:szCs w:val="21"/>
        </w:rPr>
        <w:t>A</w:t>
      </w:r>
      <w:r w:rsidRPr="00EB75DE">
        <w:rPr>
          <w:rFonts w:eastAsia="仿宋"/>
          <w:sz w:val="21"/>
          <w:szCs w:val="21"/>
        </w:rPr>
        <w:t>项分析可知</w:t>
      </w:r>
      <w:r w:rsidRPr="00EB75DE">
        <w:rPr>
          <w:sz w:val="21"/>
          <w:szCs w:val="21"/>
        </w:rPr>
        <w:t>M</w:t>
      </w:r>
      <w:r w:rsidRPr="00EB75DE">
        <w:rPr>
          <w:rFonts w:eastAsia="仿宋"/>
          <w:sz w:val="21"/>
          <w:szCs w:val="21"/>
        </w:rPr>
        <w:t>位于</w:t>
      </w:r>
      <w:r w:rsidRPr="00EB75DE">
        <w:rPr>
          <w:i/>
          <w:sz w:val="21"/>
          <w:szCs w:val="21"/>
        </w:rPr>
        <w:t>R</w:t>
      </w:r>
      <w:r w:rsidRPr="00EB75DE">
        <w:rPr>
          <w:rFonts w:eastAsia="仿宋"/>
          <w:sz w:val="21"/>
          <w:szCs w:val="21"/>
        </w:rPr>
        <w:t>的中点左侧</w:t>
      </w:r>
      <w:r w:rsidRPr="00EB75DE">
        <w:rPr>
          <w:rFonts w:ascii="宋体" w:hAnsi="宋体"/>
          <w:sz w:val="21"/>
          <w:szCs w:val="21"/>
        </w:rPr>
        <w:t>，</w:t>
      </w:r>
      <w:r w:rsidRPr="00EB75DE">
        <w:rPr>
          <w:rFonts w:eastAsia="仿宋"/>
          <w:sz w:val="21"/>
          <w:szCs w:val="21"/>
        </w:rPr>
        <w:t>对滑块受力分析可知弹簧弹力合力向右</w:t>
      </w:r>
      <w:r w:rsidRPr="00EB75DE">
        <w:rPr>
          <w:rFonts w:ascii="宋体" w:hAnsi="宋体"/>
          <w:sz w:val="21"/>
          <w:szCs w:val="21"/>
        </w:rPr>
        <w:t>，</w:t>
      </w:r>
      <w:r w:rsidRPr="00EB75DE">
        <w:rPr>
          <w:rFonts w:eastAsia="仿宋"/>
          <w:sz w:val="21"/>
          <w:szCs w:val="21"/>
        </w:rPr>
        <w:t>由牛顿第二定律可知物体加速度方向向右</w:t>
      </w:r>
      <w:r w:rsidRPr="00EB75DE">
        <w:rPr>
          <w:rFonts w:ascii="宋体" w:hAnsi="宋体"/>
          <w:sz w:val="21"/>
          <w:szCs w:val="21"/>
        </w:rPr>
        <w:t>，</w:t>
      </w:r>
      <w:r w:rsidRPr="00EB75DE">
        <w:rPr>
          <w:rFonts w:eastAsia="仿宋"/>
          <w:sz w:val="21"/>
          <w:szCs w:val="21"/>
        </w:rPr>
        <w:t>但速度方向无法确定</w:t>
      </w:r>
      <w:r w:rsidRPr="00EB75DE">
        <w:rPr>
          <w:rFonts w:ascii="宋体" w:hAnsi="宋体"/>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sz w:val="21"/>
          <w:szCs w:val="21"/>
        </w:rPr>
        <w:t>D</w:t>
      </w:r>
      <w:r w:rsidRPr="00EB75DE">
        <w:rPr>
          <w:rFonts w:eastAsia="仿宋"/>
          <w:sz w:val="21"/>
          <w:szCs w:val="21"/>
        </w:rPr>
        <w:t>正确。</w:t>
      </w:r>
    </w:p>
    <w:p w14:paraId="2EE60A34"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12BD5F36" wp14:editId="05FA5BF6">
            <wp:extent cx="1039331" cy="845185"/>
            <wp:effectExtent l="0" t="0" r="0" b="0"/>
            <wp:docPr id="75" name="24gk物理-70.jpg" descr="id:214748813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6.jpeg"/>
                    <pic:cNvPicPr/>
                  </pic:nvPicPr>
                  <pic:blipFill>
                    <a:blip r:embed="rId36"/>
                    <a:stretch>
                      <a:fillRect/>
                    </a:stretch>
                  </pic:blipFill>
                  <pic:spPr>
                    <a:xfrm>
                      <a:off x="0" y="0"/>
                      <a:ext cx="1039331" cy="845185"/>
                    </a:xfrm>
                    <a:prstGeom prst="rect">
                      <a:avLst/>
                    </a:prstGeom>
                  </pic:spPr>
                </pic:pic>
              </a:graphicData>
            </a:graphic>
          </wp:inline>
        </w:drawing>
      </w:r>
    </w:p>
    <w:p w14:paraId="4A22447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sz w:val="21"/>
          <w:szCs w:val="21"/>
        </w:rPr>
        <w:t>1</w:t>
      </w:r>
      <w:r w:rsidRPr="00EB75DE">
        <w:rPr>
          <w:rFonts w:ascii="宋体" w:hAnsi="宋体"/>
          <w:sz w:val="21"/>
          <w:szCs w:val="21"/>
        </w:rPr>
        <w:t>.</w:t>
      </w:r>
      <w:r w:rsidRPr="00EB75DE">
        <w:rPr>
          <w:sz w:val="21"/>
          <w:szCs w:val="21"/>
        </w:rPr>
        <w:t>0</w:t>
      </w:r>
      <w:r w:rsidRPr="00EB75DE">
        <w:rPr>
          <w:i/>
          <w:sz w:val="21"/>
          <w:szCs w:val="21"/>
        </w:rPr>
        <w:t xml:space="preserve">　</w:t>
      </w:r>
      <w:r w:rsidRPr="00EB75DE">
        <w:rPr>
          <w:sz w:val="21"/>
          <w:szCs w:val="21"/>
        </w:rPr>
        <w:t>3</w:t>
      </w:r>
      <w:r w:rsidRPr="00EB75DE">
        <w:rPr>
          <w:rFonts w:ascii="宋体" w:hAnsi="宋体"/>
          <w:sz w:val="21"/>
          <w:szCs w:val="21"/>
        </w:rPr>
        <w:t>.</w:t>
      </w:r>
      <w:r w:rsidRPr="00EB75DE">
        <w:rPr>
          <w:sz w:val="21"/>
          <w:szCs w:val="21"/>
        </w:rPr>
        <w:t>3</w:t>
      </w:r>
    </w:p>
    <w:p w14:paraId="1FAA17E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rFonts w:eastAsia="仿宋"/>
          <w:sz w:val="21"/>
          <w:szCs w:val="21"/>
        </w:rPr>
        <w:t>根据题意可知</w:t>
      </w:r>
      <w:r w:rsidRPr="00EB75DE">
        <w:rPr>
          <w:rFonts w:ascii="宋体" w:hAnsi="宋体"/>
          <w:sz w:val="21"/>
          <w:szCs w:val="21"/>
        </w:rPr>
        <w:t>，</w:t>
      </w:r>
      <w:r w:rsidRPr="00EB75DE">
        <w:rPr>
          <w:rFonts w:eastAsia="仿宋"/>
          <w:sz w:val="21"/>
          <w:szCs w:val="21"/>
        </w:rPr>
        <w:t>通过电源的电流为</w:t>
      </w:r>
      <w:r w:rsidRPr="00EB75DE">
        <w:rPr>
          <w:i/>
          <w:sz w:val="21"/>
          <w:szCs w:val="21"/>
        </w:rPr>
        <w:t>I</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EB75DE">
        <w:rPr>
          <w:rFonts w:ascii="宋体" w:hAnsi="宋体"/>
          <w:sz w:val="21"/>
          <w:szCs w:val="21"/>
        </w:rPr>
        <w:t>，</w:t>
      </w:r>
      <w:r w:rsidRPr="00EB75DE">
        <w:rPr>
          <w:rFonts w:eastAsia="仿宋"/>
          <w:sz w:val="21"/>
          <w:szCs w:val="21"/>
        </w:rPr>
        <w:t>则根据闭合电路欧姆定律可得</w:t>
      </w:r>
      <w:r w:rsidRPr="00EB75DE">
        <w:rPr>
          <w:i/>
          <w:sz w:val="21"/>
          <w:szCs w:val="21"/>
        </w:rPr>
        <w:t>E</w:t>
      </w:r>
      <w:r w:rsidRPr="00EB75DE">
        <w:rPr>
          <w:rFonts w:ascii="宋体" w:hAnsi="宋体"/>
          <w:sz w:val="21"/>
          <w:szCs w:val="21"/>
        </w:rPr>
        <w:t>＝</w:t>
      </w:r>
      <w:r w:rsidRPr="00EB75DE">
        <w:rPr>
          <w:i/>
          <w:sz w:val="21"/>
          <w:szCs w:val="21"/>
        </w:rPr>
        <w:t>U</w:t>
      </w:r>
      <w:r w:rsidRPr="00EB75DE">
        <w:rPr>
          <w:rFonts w:ascii="宋体" w:hAnsi="宋体"/>
          <w:sz w:val="21"/>
          <w:szCs w:val="21"/>
        </w:rPr>
        <w:t>＋</w:t>
      </w:r>
      <w:r w:rsidRPr="00EB75DE">
        <w:rPr>
          <w:i/>
          <w:sz w:val="21"/>
          <w:szCs w:val="21"/>
        </w:rPr>
        <w:t>Ir</w:t>
      </w:r>
      <w:r w:rsidRPr="00EB75DE">
        <w:rPr>
          <w:rFonts w:ascii="宋体" w:hAnsi="宋体"/>
          <w:sz w:val="21"/>
          <w:szCs w:val="21"/>
        </w:rPr>
        <w:t>＝</w:t>
      </w:r>
      <w:r w:rsidRPr="00EB75DE">
        <w:rPr>
          <w:i/>
          <w:sz w:val="21"/>
          <w:szCs w:val="21"/>
        </w:rPr>
        <w:t>U</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EB75DE">
        <w:rPr>
          <w:i/>
          <w:sz w:val="21"/>
          <w:szCs w:val="21"/>
        </w:rPr>
        <w:t>r</w:t>
      </w:r>
      <w:r w:rsidRPr="00EB75DE">
        <w:rPr>
          <w:rFonts w:ascii="宋体" w:hAnsi="宋体"/>
          <w:sz w:val="21"/>
          <w:szCs w:val="21"/>
        </w:rPr>
        <w:t>，</w:t>
      </w:r>
      <w:r w:rsidRPr="00EB75DE">
        <w:rPr>
          <w:rFonts w:eastAsia="仿宋"/>
          <w:sz w:val="21"/>
          <w:szCs w:val="21"/>
        </w:rPr>
        <w:t>变形得</w:t>
      </w:r>
      <w:r w:rsidRPr="00EB75DE">
        <w:rPr>
          <w:i/>
          <w:sz w:val="21"/>
          <w:szCs w:val="21"/>
        </w:rPr>
        <w:t>U</w:t>
      </w:r>
      <w:r w:rsidRPr="00EB75DE">
        <w:rPr>
          <w:rFonts w:ascii="宋体" w:hAnsi="宋体"/>
          <w:sz w:val="21"/>
          <w:szCs w:val="21"/>
        </w:rPr>
        <w:t>＝－</w:t>
      </w:r>
      <w:r w:rsidRPr="00EB75DE">
        <w:rPr>
          <w:i/>
          <w:sz w:val="21"/>
          <w:szCs w:val="21"/>
        </w:rPr>
        <w:t>r</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EB75DE">
        <w:rPr>
          <w:rFonts w:ascii="宋体" w:hAnsi="宋体"/>
          <w:sz w:val="21"/>
          <w:szCs w:val="21"/>
        </w:rPr>
        <w:t>＋</w:t>
      </w:r>
      <w:r w:rsidRPr="00EB75DE">
        <w:rPr>
          <w:i/>
          <w:sz w:val="21"/>
          <w:szCs w:val="21"/>
        </w:rPr>
        <w:t>E</w:t>
      </w:r>
      <w:r w:rsidRPr="00EB75DE">
        <w:rPr>
          <w:rFonts w:ascii="宋体" w:hAnsi="宋体"/>
          <w:sz w:val="21"/>
          <w:szCs w:val="21"/>
        </w:rPr>
        <w:t>，</w:t>
      </w:r>
      <w:r w:rsidRPr="00EB75DE">
        <w:rPr>
          <w:rFonts w:eastAsia="仿宋"/>
          <w:sz w:val="21"/>
          <w:szCs w:val="21"/>
        </w:rPr>
        <w:t>结合</w:t>
      </w:r>
      <w:r w:rsidRPr="00EB75DE">
        <w:rPr>
          <w:i/>
          <w:sz w:val="21"/>
          <w:szCs w:val="21"/>
        </w:rPr>
        <w:t>U</w:t>
      </w:r>
      <w:r w:rsidRPr="00EB75DE">
        <w:rPr>
          <w:rFonts w:eastAsia="仿宋" w:hint="eastAsia"/>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EB75DE">
        <w:rPr>
          <w:rFonts w:eastAsia="仿宋"/>
          <w:sz w:val="21"/>
          <w:szCs w:val="21"/>
        </w:rPr>
        <w:t>图像</w:t>
      </w:r>
      <w:proofErr w:type="gramStart"/>
      <w:r w:rsidRPr="00EB75DE">
        <w:rPr>
          <w:rFonts w:eastAsia="仿宋"/>
          <w:sz w:val="21"/>
          <w:szCs w:val="21"/>
        </w:rPr>
        <w:t>纵</w:t>
      </w:r>
      <w:proofErr w:type="gramEnd"/>
      <w:r w:rsidRPr="00EB75DE">
        <w:rPr>
          <w:rFonts w:eastAsia="仿宋"/>
          <w:sz w:val="21"/>
          <w:szCs w:val="21"/>
        </w:rPr>
        <w:t>截距可知</w:t>
      </w:r>
      <w:r w:rsidRPr="00EB75DE">
        <w:rPr>
          <w:i/>
          <w:sz w:val="21"/>
          <w:szCs w:val="21"/>
        </w:rPr>
        <w:t>E</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eastAsia="仿宋" w:hint="eastAsia"/>
          <w:sz w:val="21"/>
          <w:szCs w:val="21"/>
        </w:rPr>
        <w:t xml:space="preserve"> </w:t>
      </w:r>
      <w:r w:rsidRPr="00EB75DE">
        <w:rPr>
          <w:sz w:val="21"/>
          <w:szCs w:val="21"/>
        </w:rPr>
        <w:t>V</w:t>
      </w:r>
      <w:r w:rsidRPr="00EB75DE">
        <w:rPr>
          <w:rFonts w:ascii="宋体" w:hAnsi="宋体"/>
          <w:sz w:val="21"/>
          <w:szCs w:val="21"/>
        </w:rPr>
        <w:t>，</w:t>
      </w:r>
      <w:r w:rsidRPr="00EB75DE">
        <w:rPr>
          <w:rFonts w:eastAsia="仿宋"/>
          <w:sz w:val="21"/>
          <w:szCs w:val="21"/>
        </w:rPr>
        <w:t>结合</w:t>
      </w:r>
      <w:r w:rsidRPr="00EB75DE">
        <w:rPr>
          <w:i/>
          <w:sz w:val="21"/>
          <w:szCs w:val="21"/>
        </w:rPr>
        <w:t>U</w:t>
      </w:r>
      <w:r w:rsidRPr="00EB75DE">
        <w:rPr>
          <w:rFonts w:eastAsia="仿宋" w:hint="eastAsia"/>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EB75DE">
        <w:rPr>
          <w:rFonts w:eastAsia="仿宋"/>
          <w:sz w:val="21"/>
          <w:szCs w:val="21"/>
        </w:rPr>
        <w:t>图像斜率的绝对值可知</w:t>
      </w:r>
      <w:r w:rsidRPr="00EB75DE">
        <w:rPr>
          <w:i/>
          <w:sz w:val="21"/>
          <w:szCs w:val="21"/>
        </w:rPr>
        <w:t>r</w:t>
      </w:r>
      <w:r w:rsidRPr="00EB75DE">
        <w:rPr>
          <w:rFonts w:ascii="宋体" w:hAnsi="宋体"/>
          <w:sz w:val="21"/>
          <w:szCs w:val="21"/>
        </w:rPr>
        <w:t>＝</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4</m:t>
                </m:r>
                <m:r>
                  <w:rPr>
                    <w:rFonts w:ascii="Cambria Math"/>
                    <w:sz w:val="21"/>
                    <w:szCs w:val="21"/>
                  </w:rPr>
                  <m:t>－</m:t>
                </m:r>
                <m:r>
                  <m:rPr>
                    <m:sty m:val="p"/>
                  </m:rPr>
                  <w:rPr>
                    <w:rFonts w:ascii="Cambria Math"/>
                    <w:sz w:val="21"/>
                    <w:szCs w:val="21"/>
                  </w:rPr>
                  <m:t>1</m:t>
                </m:r>
              </m:num>
              <m:den>
                <m:r>
                  <m:rPr>
                    <m:sty m:val="p"/>
                  </m:rPr>
                  <w:rPr>
                    <w:rFonts w:ascii="Cambria Math"/>
                    <w:sz w:val="21"/>
                    <w:szCs w:val="21"/>
                  </w:rPr>
                  <m:t>180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den>
            </m:f>
          </m:e>
        </m:d>
      </m:oMath>
      <w:r w:rsidRPr="00EB75DE">
        <w:rPr>
          <w:rFonts w:eastAsia="仿宋" w:hint="eastAsia"/>
          <w:sz w:val="21"/>
          <w:szCs w:val="21"/>
        </w:rPr>
        <w:t xml:space="preserve"> </w:t>
      </w:r>
      <w:r w:rsidRPr="00EB75DE">
        <w:rPr>
          <w:sz w:val="21"/>
          <w:szCs w:val="21"/>
        </w:rPr>
        <w:t>Ω</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3</w:t>
      </w:r>
      <w:r w:rsidRPr="00EB75DE">
        <w:rPr>
          <w:rFonts w:eastAsia="仿宋" w:hint="eastAsia"/>
          <w:sz w:val="21"/>
          <w:szCs w:val="21"/>
        </w:rPr>
        <w:t xml:space="preserve"> </w:t>
      </w:r>
      <w:r w:rsidRPr="00EB75DE">
        <w:rPr>
          <w:sz w:val="21"/>
          <w:szCs w:val="21"/>
        </w:rPr>
        <w:t>kΩ</w:t>
      </w:r>
      <w:r w:rsidRPr="00EB75DE">
        <w:rPr>
          <w:rFonts w:eastAsia="仿宋"/>
          <w:sz w:val="21"/>
          <w:szCs w:val="21"/>
        </w:rPr>
        <w:t>。</w:t>
      </w:r>
    </w:p>
    <w:p w14:paraId="5B62A325" w14:textId="77777777" w:rsidR="004F6FCE" w:rsidRPr="00EB75DE" w:rsidRDefault="004F6FCE" w:rsidP="004F6FCE">
      <w:pPr>
        <w:overflowPunct w:val="0"/>
        <w:snapToGrid w:val="0"/>
        <w:spacing w:line="360" w:lineRule="auto"/>
        <w:jc w:val="center"/>
        <w:rPr>
          <w:sz w:val="21"/>
          <w:szCs w:val="21"/>
        </w:rPr>
      </w:pPr>
      <w:r w:rsidRPr="00EB75DE">
        <w:rPr>
          <w:rFonts w:eastAsia="黑体"/>
          <w:sz w:val="21"/>
          <w:szCs w:val="21"/>
        </w:rPr>
        <w:t>第十三章</w:t>
      </w:r>
      <w:r w:rsidRPr="00EB75DE">
        <w:rPr>
          <w:i/>
          <w:sz w:val="21"/>
          <w:szCs w:val="21"/>
        </w:rPr>
        <w:t xml:space="preserve">　</w:t>
      </w:r>
      <w:r w:rsidRPr="00EB75DE">
        <w:rPr>
          <w:rFonts w:eastAsia="黑体"/>
          <w:sz w:val="21"/>
          <w:szCs w:val="21"/>
        </w:rPr>
        <w:t>电磁感应与电磁波初步</w:t>
      </w:r>
    </w:p>
    <w:p w14:paraId="7219BA2D" w14:textId="77777777" w:rsidR="004F6FCE" w:rsidRPr="00EB75DE" w:rsidRDefault="004F6FCE" w:rsidP="004F6FCE">
      <w:pPr>
        <w:overflowPunct w:val="0"/>
        <w:snapToGrid w:val="0"/>
        <w:spacing w:line="360" w:lineRule="auto"/>
        <w:jc w:val="center"/>
        <w:rPr>
          <w:sz w:val="21"/>
          <w:szCs w:val="21"/>
        </w:rPr>
      </w:pPr>
      <w:r w:rsidRPr="00EB75DE">
        <w:rPr>
          <w:sz w:val="21"/>
          <w:szCs w:val="21"/>
        </w:rPr>
        <w:t>1</w:t>
      </w:r>
      <w:r w:rsidRPr="00EB75DE">
        <w:rPr>
          <w:rFonts w:ascii="宋体" w:hAnsi="宋体"/>
          <w:sz w:val="21"/>
          <w:szCs w:val="21"/>
        </w:rPr>
        <w:t>.</w:t>
      </w:r>
      <w:r w:rsidRPr="00EB75DE">
        <w:rPr>
          <w:rFonts w:eastAsia="黑体"/>
          <w:sz w:val="21"/>
          <w:szCs w:val="21"/>
        </w:rPr>
        <w:t>磁场</w:t>
      </w:r>
      <w:r w:rsidRPr="00EB75DE">
        <w:rPr>
          <w:i/>
          <w:sz w:val="21"/>
          <w:szCs w:val="21"/>
        </w:rPr>
        <w:t xml:space="preserve">　</w:t>
      </w:r>
      <w:r w:rsidRPr="00EB75DE">
        <w:rPr>
          <w:rFonts w:eastAsia="黑体"/>
          <w:sz w:val="21"/>
          <w:szCs w:val="21"/>
        </w:rPr>
        <w:t>磁感线</w:t>
      </w:r>
    </w:p>
    <w:p w14:paraId="6008343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35C873D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BC</w:t>
      </w:r>
      <w:r w:rsidRPr="00EB75DE">
        <w:rPr>
          <w:i/>
          <w:sz w:val="21"/>
          <w:szCs w:val="21"/>
        </w:rPr>
        <w:t xml:space="preserve">　</w:t>
      </w:r>
      <w:r w:rsidRPr="00EB75DE">
        <w:rPr>
          <w:rFonts w:eastAsia="仿宋"/>
          <w:sz w:val="21"/>
          <w:szCs w:val="21"/>
        </w:rPr>
        <w:t>导线中的电流对小磁针的作用、磁体对电流的作用、电流之间的相互作用都是通过磁场发生的</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sz w:val="21"/>
          <w:szCs w:val="21"/>
        </w:rPr>
        <w:t>A</w:t>
      </w:r>
      <w:r w:rsidRPr="00EB75DE">
        <w:rPr>
          <w:rFonts w:eastAsia="仿宋"/>
          <w:sz w:val="21"/>
          <w:szCs w:val="21"/>
        </w:rPr>
        <w:t>、</w:t>
      </w:r>
      <w:r w:rsidRPr="00EB75DE">
        <w:rPr>
          <w:sz w:val="21"/>
          <w:szCs w:val="21"/>
        </w:rPr>
        <w:t>D</w:t>
      </w:r>
      <w:r w:rsidRPr="00EB75DE">
        <w:rPr>
          <w:rFonts w:eastAsia="仿宋"/>
          <w:sz w:val="21"/>
          <w:szCs w:val="21"/>
        </w:rPr>
        <w:t>错误。</w:t>
      </w:r>
    </w:p>
    <w:p w14:paraId="661169C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4513F39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A</w:t>
      </w:r>
      <w:r w:rsidRPr="00EB75DE">
        <w:rPr>
          <w:i/>
          <w:sz w:val="21"/>
          <w:szCs w:val="21"/>
        </w:rPr>
        <w:t xml:space="preserve">　</w:t>
      </w:r>
      <w:r w:rsidRPr="00EB75DE">
        <w:rPr>
          <w:rFonts w:eastAsia="仿宋"/>
          <w:sz w:val="21"/>
          <w:szCs w:val="21"/>
        </w:rPr>
        <w:t>因为小磁针静止时</w:t>
      </w:r>
      <w:r w:rsidRPr="00EB75DE">
        <w:rPr>
          <w:rFonts w:ascii="宋体" w:hAnsi="宋体"/>
          <w:sz w:val="21"/>
          <w:szCs w:val="21"/>
        </w:rPr>
        <w:t>，</w:t>
      </w:r>
      <w:r w:rsidRPr="00EB75DE">
        <w:rPr>
          <w:rFonts w:eastAsia="仿宋"/>
          <w:sz w:val="21"/>
          <w:szCs w:val="21"/>
        </w:rPr>
        <w:t>指向南北方向</w:t>
      </w:r>
      <w:r w:rsidRPr="00EB75DE">
        <w:rPr>
          <w:rFonts w:ascii="宋体" w:hAnsi="宋体"/>
          <w:sz w:val="21"/>
          <w:szCs w:val="21"/>
        </w:rPr>
        <w:t>，</w:t>
      </w:r>
      <w:r w:rsidRPr="00EB75DE">
        <w:rPr>
          <w:rFonts w:eastAsia="仿宋"/>
          <w:sz w:val="21"/>
          <w:szCs w:val="21"/>
        </w:rPr>
        <w:t>所以如果偏离南北方向</w:t>
      </w:r>
      <w:r w:rsidRPr="00EB75DE">
        <w:rPr>
          <w:rFonts w:ascii="宋体" w:hAnsi="宋体"/>
          <w:sz w:val="21"/>
          <w:szCs w:val="21"/>
        </w:rPr>
        <w:t>，</w:t>
      </w:r>
      <w:r w:rsidRPr="00EB75DE">
        <w:rPr>
          <w:rFonts w:eastAsia="仿宋"/>
          <w:sz w:val="21"/>
          <w:szCs w:val="21"/>
        </w:rPr>
        <w:t>一定有地磁场之外的磁场作用</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磁极间的相互作用是通过磁场而产生的</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磁感线不是真实存在的</w:t>
      </w:r>
      <w:r w:rsidRPr="00EB75DE">
        <w:rPr>
          <w:rFonts w:ascii="宋体" w:hAnsi="宋体"/>
          <w:sz w:val="21"/>
          <w:szCs w:val="21"/>
        </w:rPr>
        <w:t>，</w:t>
      </w:r>
      <w:r w:rsidRPr="00EB75DE">
        <w:rPr>
          <w:rFonts w:eastAsia="仿宋"/>
          <w:sz w:val="21"/>
          <w:szCs w:val="21"/>
        </w:rPr>
        <w:t>而是一些假想的线</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在磁体的外部</w:t>
      </w:r>
      <w:r w:rsidRPr="00EB75DE">
        <w:rPr>
          <w:rFonts w:ascii="宋体" w:hAnsi="宋体"/>
          <w:sz w:val="21"/>
          <w:szCs w:val="21"/>
        </w:rPr>
        <w:t>，</w:t>
      </w:r>
      <w:r w:rsidRPr="00EB75DE">
        <w:rPr>
          <w:rFonts w:eastAsia="仿宋"/>
          <w:sz w:val="21"/>
          <w:szCs w:val="21"/>
        </w:rPr>
        <w:t>磁感线从磁体的</w:t>
      </w:r>
      <w:r w:rsidRPr="00EB75DE">
        <w:rPr>
          <w:sz w:val="21"/>
          <w:szCs w:val="21"/>
        </w:rPr>
        <w:t>N</w:t>
      </w:r>
      <w:r w:rsidRPr="00EB75DE">
        <w:rPr>
          <w:rFonts w:eastAsia="仿宋"/>
          <w:sz w:val="21"/>
          <w:szCs w:val="21"/>
        </w:rPr>
        <w:t>极出来</w:t>
      </w:r>
      <w:r w:rsidRPr="00EB75DE">
        <w:rPr>
          <w:rFonts w:ascii="宋体" w:hAnsi="宋体"/>
          <w:sz w:val="21"/>
          <w:szCs w:val="21"/>
        </w:rPr>
        <w:t>，</w:t>
      </w:r>
      <w:r w:rsidRPr="00EB75DE">
        <w:rPr>
          <w:rFonts w:eastAsia="仿宋"/>
          <w:sz w:val="21"/>
          <w:szCs w:val="21"/>
        </w:rPr>
        <w:t>回到</w:t>
      </w:r>
      <w:r w:rsidRPr="00EB75DE">
        <w:rPr>
          <w:sz w:val="21"/>
          <w:szCs w:val="21"/>
        </w:rPr>
        <w:t>S</w:t>
      </w:r>
      <w:r w:rsidRPr="00EB75DE">
        <w:rPr>
          <w:rFonts w:eastAsia="仿宋"/>
          <w:sz w:val="21"/>
          <w:szCs w:val="21"/>
        </w:rPr>
        <w:t>极</w:t>
      </w:r>
      <w:r w:rsidRPr="00EB75DE">
        <w:rPr>
          <w:rFonts w:ascii="宋体" w:hAnsi="宋体"/>
          <w:sz w:val="21"/>
          <w:szCs w:val="21"/>
        </w:rPr>
        <w:t>，</w:t>
      </w:r>
      <w:r w:rsidRPr="00EB75DE">
        <w:rPr>
          <w:rFonts w:eastAsia="仿宋"/>
          <w:sz w:val="21"/>
          <w:szCs w:val="21"/>
        </w:rPr>
        <w:t>在磁体的内部</w:t>
      </w:r>
      <w:r w:rsidRPr="00EB75DE">
        <w:rPr>
          <w:rFonts w:ascii="宋体" w:hAnsi="宋体"/>
          <w:sz w:val="21"/>
          <w:szCs w:val="21"/>
        </w:rPr>
        <w:t>，</w:t>
      </w:r>
      <w:r w:rsidRPr="00EB75DE">
        <w:rPr>
          <w:rFonts w:eastAsia="仿宋"/>
          <w:sz w:val="21"/>
          <w:szCs w:val="21"/>
        </w:rPr>
        <w:t>磁感线是从</w:t>
      </w:r>
      <w:r w:rsidRPr="00EB75DE">
        <w:rPr>
          <w:sz w:val="21"/>
          <w:szCs w:val="21"/>
        </w:rPr>
        <w:t>S</w:t>
      </w:r>
      <w:proofErr w:type="gramStart"/>
      <w:r w:rsidRPr="00EB75DE">
        <w:rPr>
          <w:rFonts w:eastAsia="仿宋"/>
          <w:sz w:val="21"/>
          <w:szCs w:val="21"/>
        </w:rPr>
        <w:t>极到</w:t>
      </w:r>
      <w:proofErr w:type="gramEnd"/>
      <w:r w:rsidRPr="00EB75DE">
        <w:rPr>
          <w:sz w:val="21"/>
          <w:szCs w:val="21"/>
        </w:rPr>
        <w:t>N</w:t>
      </w:r>
      <w:r w:rsidRPr="00EB75DE">
        <w:rPr>
          <w:rFonts w:eastAsia="仿宋"/>
          <w:sz w:val="21"/>
          <w:szCs w:val="21"/>
        </w:rPr>
        <w:t>极</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29751B8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由于磁感线较密处磁场较强</w:t>
      </w:r>
      <w:r w:rsidRPr="00EB75DE">
        <w:rPr>
          <w:rFonts w:ascii="宋体" w:hAnsi="宋体"/>
          <w:sz w:val="21"/>
          <w:szCs w:val="21"/>
        </w:rPr>
        <w:t>，</w:t>
      </w:r>
      <w:r w:rsidRPr="00EB75DE">
        <w:rPr>
          <w:rFonts w:eastAsia="仿宋"/>
          <w:sz w:val="21"/>
          <w:szCs w:val="21"/>
        </w:rPr>
        <w:t>由题图可知</w:t>
      </w:r>
      <w:r w:rsidRPr="00EB75DE">
        <w:rPr>
          <w:rFonts w:ascii="宋体" w:hAnsi="宋体"/>
          <w:sz w:val="21"/>
          <w:szCs w:val="21"/>
        </w:rPr>
        <w:t>，</w:t>
      </w:r>
      <w:r w:rsidRPr="00EB75DE">
        <w:rPr>
          <w:i/>
          <w:sz w:val="21"/>
          <w:szCs w:val="21"/>
        </w:rPr>
        <w:t>b</w:t>
      </w:r>
      <w:r w:rsidRPr="00EB75DE">
        <w:rPr>
          <w:rFonts w:eastAsia="仿宋"/>
          <w:sz w:val="21"/>
          <w:szCs w:val="21"/>
        </w:rPr>
        <w:t>处的磁感线较密</w:t>
      </w:r>
      <w:r w:rsidRPr="00EB75DE">
        <w:rPr>
          <w:rFonts w:ascii="宋体" w:hAnsi="宋体"/>
          <w:sz w:val="21"/>
          <w:szCs w:val="21"/>
        </w:rPr>
        <w:t>，</w:t>
      </w:r>
      <w:r w:rsidRPr="00EB75DE">
        <w:rPr>
          <w:i/>
          <w:sz w:val="21"/>
          <w:szCs w:val="21"/>
        </w:rPr>
        <w:t>a</w:t>
      </w:r>
      <w:r w:rsidRPr="00EB75DE">
        <w:rPr>
          <w:rFonts w:eastAsia="仿宋"/>
          <w:sz w:val="21"/>
          <w:szCs w:val="21"/>
        </w:rPr>
        <w:t>处的磁感线较疏</w:t>
      </w:r>
      <w:r w:rsidRPr="00EB75DE">
        <w:rPr>
          <w:rFonts w:ascii="宋体" w:hAnsi="宋体"/>
          <w:sz w:val="21"/>
          <w:szCs w:val="21"/>
        </w:rPr>
        <w:t>，</w:t>
      </w:r>
      <w:r w:rsidRPr="00EB75DE">
        <w:rPr>
          <w:rFonts w:eastAsia="仿宋"/>
          <w:sz w:val="21"/>
          <w:szCs w:val="21"/>
        </w:rPr>
        <w:t>故</w:t>
      </w:r>
      <w:r w:rsidRPr="00EB75DE">
        <w:rPr>
          <w:i/>
          <w:sz w:val="21"/>
          <w:szCs w:val="21"/>
        </w:rPr>
        <w:t>b</w:t>
      </w:r>
      <w:r w:rsidRPr="00EB75DE">
        <w:rPr>
          <w:rFonts w:eastAsia="仿宋"/>
          <w:sz w:val="21"/>
          <w:szCs w:val="21"/>
        </w:rPr>
        <w:t>处磁场较强</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磁感线是闭合曲线</w:t>
      </w:r>
      <w:r w:rsidRPr="00EB75DE">
        <w:rPr>
          <w:rFonts w:ascii="宋体" w:hAnsi="宋体"/>
          <w:sz w:val="21"/>
          <w:szCs w:val="21"/>
        </w:rPr>
        <w:t>，</w:t>
      </w:r>
      <w:r w:rsidRPr="00EB75DE">
        <w:rPr>
          <w:rFonts w:eastAsia="仿宋"/>
          <w:sz w:val="21"/>
          <w:szCs w:val="21"/>
        </w:rPr>
        <w:t>没有起点和终点</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在没画磁感线的地方</w:t>
      </w:r>
      <w:r w:rsidRPr="00EB75DE">
        <w:rPr>
          <w:rFonts w:ascii="宋体" w:hAnsi="宋体"/>
          <w:sz w:val="21"/>
          <w:szCs w:val="21"/>
        </w:rPr>
        <w:t>，</w:t>
      </w:r>
      <w:r w:rsidRPr="00EB75DE">
        <w:rPr>
          <w:rFonts w:eastAsia="仿宋"/>
          <w:sz w:val="21"/>
          <w:szCs w:val="21"/>
        </w:rPr>
        <w:t>并不表示没有磁场存在</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0CAE204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AD</w:t>
      </w:r>
      <w:r w:rsidRPr="00EB75DE">
        <w:rPr>
          <w:i/>
          <w:sz w:val="21"/>
          <w:szCs w:val="21"/>
        </w:rPr>
        <w:t xml:space="preserve">　</w:t>
      </w:r>
      <w:r w:rsidRPr="00EB75DE">
        <w:rPr>
          <w:rFonts w:eastAsia="仿宋"/>
          <w:sz w:val="21"/>
          <w:szCs w:val="21"/>
        </w:rPr>
        <w:t>只有赤道上方附近的地磁场的方向与地面平行</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地理南、北极与地磁场的南、北极不重合</w:t>
      </w:r>
      <w:r w:rsidRPr="00EB75DE">
        <w:rPr>
          <w:rFonts w:ascii="宋体" w:hAnsi="宋体"/>
          <w:sz w:val="21"/>
          <w:szCs w:val="21"/>
        </w:rPr>
        <w:t>，</w:t>
      </w:r>
      <w:r w:rsidRPr="00EB75DE">
        <w:rPr>
          <w:rFonts w:eastAsia="仿宋"/>
          <w:sz w:val="21"/>
          <w:szCs w:val="21"/>
        </w:rPr>
        <w:t>存在地磁偏角</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磁感线是闭合的</w:t>
      </w:r>
      <w:r w:rsidRPr="00EB75DE">
        <w:rPr>
          <w:rFonts w:ascii="宋体" w:hAnsi="宋体"/>
          <w:sz w:val="21"/>
          <w:szCs w:val="21"/>
        </w:rPr>
        <w:t>，</w:t>
      </w:r>
      <w:r w:rsidRPr="00EB75DE">
        <w:rPr>
          <w:rFonts w:eastAsia="仿宋"/>
          <w:sz w:val="21"/>
          <w:szCs w:val="21"/>
        </w:rPr>
        <w:t>由题图可推知地球内部存在磁场</w:t>
      </w:r>
      <w:r w:rsidRPr="00EB75DE">
        <w:rPr>
          <w:rFonts w:ascii="宋体" w:hAnsi="宋体"/>
          <w:sz w:val="21"/>
          <w:szCs w:val="21"/>
        </w:rPr>
        <w:t>，</w:t>
      </w:r>
      <w:r w:rsidRPr="00EB75DE">
        <w:rPr>
          <w:rFonts w:eastAsia="仿宋"/>
          <w:sz w:val="21"/>
          <w:szCs w:val="21"/>
        </w:rPr>
        <w:t>地磁南极在地理北极附近</w:t>
      </w:r>
      <w:r w:rsidRPr="00EB75DE">
        <w:rPr>
          <w:rFonts w:ascii="宋体" w:hAnsi="宋体"/>
          <w:sz w:val="21"/>
          <w:szCs w:val="21"/>
        </w:rPr>
        <w:t>，</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rFonts w:eastAsia="仿宋"/>
          <w:sz w:val="21"/>
          <w:szCs w:val="21"/>
        </w:rPr>
        <w:t>在赤道位置放置一枚小磁针</w:t>
      </w:r>
      <w:r w:rsidRPr="00EB75DE">
        <w:rPr>
          <w:rFonts w:ascii="宋体" w:hAnsi="宋体"/>
          <w:sz w:val="21"/>
          <w:szCs w:val="21"/>
        </w:rPr>
        <w:t>，</w:t>
      </w:r>
      <w:r w:rsidRPr="00EB75DE">
        <w:rPr>
          <w:rFonts w:eastAsia="仿宋"/>
          <w:sz w:val="21"/>
          <w:szCs w:val="21"/>
        </w:rPr>
        <w:t>静止时小磁针</w:t>
      </w:r>
      <w:r w:rsidRPr="00EB75DE">
        <w:rPr>
          <w:sz w:val="21"/>
          <w:szCs w:val="21"/>
        </w:rPr>
        <w:t>N</w:t>
      </w:r>
      <w:r w:rsidRPr="00EB75DE">
        <w:rPr>
          <w:rFonts w:eastAsia="仿宋"/>
          <w:sz w:val="21"/>
          <w:szCs w:val="21"/>
        </w:rPr>
        <w:t>极指向地理的北极附近</w:t>
      </w:r>
      <w:r w:rsidRPr="00EB75DE">
        <w:rPr>
          <w:rFonts w:ascii="宋体" w:hAnsi="宋体"/>
          <w:sz w:val="21"/>
          <w:szCs w:val="21"/>
        </w:rPr>
        <w:t>，</w:t>
      </w:r>
      <w:r w:rsidRPr="00EB75DE">
        <w:rPr>
          <w:sz w:val="21"/>
          <w:szCs w:val="21"/>
        </w:rPr>
        <w:t>D</w:t>
      </w:r>
      <w:r w:rsidRPr="00EB75DE">
        <w:rPr>
          <w:rFonts w:eastAsia="仿宋"/>
          <w:sz w:val="21"/>
          <w:szCs w:val="21"/>
        </w:rPr>
        <w:t>错误。</w:t>
      </w:r>
    </w:p>
    <w:p w14:paraId="0F18FE8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知识点三</w:t>
      </w:r>
    </w:p>
    <w:p w14:paraId="4CE9B73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由安培定则可知</w:t>
      </w:r>
      <w:r w:rsidRPr="00EB75DE">
        <w:rPr>
          <w:rFonts w:ascii="宋体" w:hAnsi="宋体"/>
          <w:sz w:val="21"/>
          <w:szCs w:val="21"/>
        </w:rPr>
        <w:t>，</w:t>
      </w:r>
      <w:r w:rsidRPr="00EB75DE">
        <w:rPr>
          <w:rFonts w:eastAsia="仿宋"/>
          <w:sz w:val="21"/>
          <w:szCs w:val="21"/>
        </w:rPr>
        <w:t>螺线管右侧为</w:t>
      </w:r>
      <w:r w:rsidRPr="00EB75DE">
        <w:rPr>
          <w:sz w:val="21"/>
          <w:szCs w:val="21"/>
        </w:rPr>
        <w:t>S</w:t>
      </w:r>
      <w:r w:rsidRPr="00EB75DE">
        <w:rPr>
          <w:rFonts w:eastAsia="仿宋"/>
          <w:sz w:val="21"/>
          <w:szCs w:val="21"/>
        </w:rPr>
        <w:t>极</w:t>
      </w:r>
      <w:r w:rsidRPr="00EB75DE">
        <w:rPr>
          <w:rFonts w:ascii="宋体" w:hAnsi="宋体"/>
          <w:sz w:val="21"/>
          <w:szCs w:val="21"/>
        </w:rPr>
        <w:t>，</w:t>
      </w:r>
      <w:r w:rsidRPr="00EB75DE">
        <w:rPr>
          <w:rFonts w:eastAsia="仿宋"/>
          <w:sz w:val="21"/>
          <w:szCs w:val="21"/>
        </w:rPr>
        <w:t>左侧为</w:t>
      </w:r>
      <w:r w:rsidRPr="00EB75DE">
        <w:rPr>
          <w:sz w:val="21"/>
          <w:szCs w:val="21"/>
        </w:rPr>
        <w:t>N</w:t>
      </w:r>
      <w:r w:rsidRPr="00EB75DE">
        <w:rPr>
          <w:rFonts w:eastAsia="仿宋"/>
          <w:sz w:val="21"/>
          <w:szCs w:val="21"/>
        </w:rPr>
        <w:t>极</w:t>
      </w:r>
      <w:r w:rsidRPr="00EB75DE">
        <w:rPr>
          <w:rFonts w:ascii="宋体" w:hAnsi="宋体"/>
          <w:sz w:val="21"/>
          <w:szCs w:val="21"/>
        </w:rPr>
        <w:t>，</w:t>
      </w:r>
      <w:r w:rsidRPr="00EB75DE">
        <w:rPr>
          <w:rFonts w:eastAsia="仿宋"/>
          <w:sz w:val="21"/>
          <w:szCs w:val="21"/>
        </w:rPr>
        <w:t>则处在螺线管内部小磁针的</w:t>
      </w:r>
      <w:r w:rsidRPr="00EB75DE">
        <w:rPr>
          <w:sz w:val="21"/>
          <w:szCs w:val="21"/>
        </w:rPr>
        <w:t>N</w:t>
      </w:r>
      <w:r w:rsidRPr="00EB75DE">
        <w:rPr>
          <w:rFonts w:eastAsia="仿宋"/>
          <w:sz w:val="21"/>
          <w:szCs w:val="21"/>
        </w:rPr>
        <w:t>极应向左</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由地磁场从地球的南极指向北极</w:t>
      </w:r>
      <w:r w:rsidRPr="00EB75DE">
        <w:rPr>
          <w:rFonts w:ascii="宋体" w:hAnsi="宋体"/>
          <w:sz w:val="21"/>
          <w:szCs w:val="21"/>
        </w:rPr>
        <w:t>，</w:t>
      </w:r>
      <w:r w:rsidRPr="00EB75DE">
        <w:rPr>
          <w:rFonts w:eastAsia="仿宋"/>
          <w:sz w:val="21"/>
          <w:szCs w:val="21"/>
        </w:rPr>
        <w:t>结合小磁针静止时</w:t>
      </w:r>
      <w:r w:rsidRPr="00EB75DE">
        <w:rPr>
          <w:sz w:val="21"/>
          <w:szCs w:val="21"/>
        </w:rPr>
        <w:t>N</w:t>
      </w:r>
      <w:r w:rsidRPr="00EB75DE">
        <w:rPr>
          <w:rFonts w:eastAsia="仿宋"/>
          <w:sz w:val="21"/>
          <w:szCs w:val="21"/>
        </w:rPr>
        <w:t>极指向为磁场的方向可知</w:t>
      </w:r>
      <w:r w:rsidRPr="00EB75DE">
        <w:rPr>
          <w:rFonts w:ascii="宋体" w:hAnsi="宋体"/>
          <w:sz w:val="21"/>
          <w:szCs w:val="21"/>
        </w:rPr>
        <w:t>，</w:t>
      </w:r>
      <w:r w:rsidRPr="00EB75DE">
        <w:rPr>
          <w:rFonts w:eastAsia="仿宋"/>
          <w:sz w:val="21"/>
          <w:szCs w:val="21"/>
        </w:rPr>
        <w:t>赤道处小磁针</w:t>
      </w:r>
      <w:r w:rsidRPr="00EB75DE">
        <w:rPr>
          <w:sz w:val="21"/>
          <w:szCs w:val="21"/>
        </w:rPr>
        <w:t>N</w:t>
      </w:r>
      <w:r w:rsidRPr="00EB75DE">
        <w:rPr>
          <w:rFonts w:eastAsia="仿宋"/>
          <w:sz w:val="21"/>
          <w:szCs w:val="21"/>
        </w:rPr>
        <w:t>极指</w:t>
      </w:r>
      <w:r w:rsidRPr="00EB75DE">
        <w:rPr>
          <w:rFonts w:eastAsia="仿宋"/>
          <w:sz w:val="21"/>
          <w:szCs w:val="21"/>
        </w:rPr>
        <w:lastRenderedPageBreak/>
        <w:t>向地球的北极</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根据安培定则判断直导线周围磁场</w:t>
      </w:r>
      <w:r w:rsidRPr="00EB75DE">
        <w:rPr>
          <w:rFonts w:ascii="宋体" w:hAnsi="宋体"/>
          <w:sz w:val="21"/>
          <w:szCs w:val="21"/>
        </w:rPr>
        <w:t>，</w:t>
      </w:r>
      <w:r w:rsidRPr="00EB75DE">
        <w:rPr>
          <w:rFonts w:eastAsia="仿宋"/>
          <w:sz w:val="21"/>
          <w:szCs w:val="21"/>
        </w:rPr>
        <w:t>则小磁针处的磁场方向竖直向下</w:t>
      </w:r>
      <w:r w:rsidRPr="00EB75DE">
        <w:rPr>
          <w:rFonts w:ascii="宋体" w:hAnsi="宋体"/>
          <w:sz w:val="21"/>
          <w:szCs w:val="21"/>
        </w:rPr>
        <w:t>，</w:t>
      </w:r>
      <w:r w:rsidRPr="00EB75DE">
        <w:rPr>
          <w:rFonts w:eastAsia="仿宋"/>
          <w:sz w:val="21"/>
          <w:szCs w:val="21"/>
        </w:rPr>
        <w:t>应该是</w:t>
      </w:r>
      <w:r w:rsidRPr="00EB75DE">
        <w:rPr>
          <w:sz w:val="21"/>
          <w:szCs w:val="21"/>
        </w:rPr>
        <w:t>N</w:t>
      </w:r>
      <w:r w:rsidRPr="00EB75DE">
        <w:rPr>
          <w:rFonts w:eastAsia="仿宋"/>
          <w:sz w:val="21"/>
          <w:szCs w:val="21"/>
        </w:rPr>
        <w:t>极向下</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sz w:val="21"/>
          <w:szCs w:val="21"/>
        </w:rPr>
        <w:t>U</w:t>
      </w:r>
      <w:r w:rsidRPr="00EB75DE">
        <w:rPr>
          <w:rFonts w:eastAsia="仿宋"/>
          <w:sz w:val="21"/>
          <w:szCs w:val="21"/>
        </w:rPr>
        <w:t>形磁铁</w:t>
      </w:r>
      <w:r w:rsidRPr="00EB75DE">
        <w:rPr>
          <w:rFonts w:ascii="宋体" w:hAnsi="宋体"/>
          <w:sz w:val="21"/>
          <w:szCs w:val="21"/>
        </w:rPr>
        <w:t>，</w:t>
      </w:r>
      <w:r w:rsidRPr="00EB75DE">
        <w:rPr>
          <w:rFonts w:eastAsia="仿宋"/>
          <w:sz w:val="21"/>
          <w:szCs w:val="21"/>
        </w:rPr>
        <w:t>小磁针处的磁场由</w:t>
      </w:r>
      <w:r w:rsidRPr="00EB75DE">
        <w:rPr>
          <w:sz w:val="21"/>
          <w:szCs w:val="21"/>
        </w:rPr>
        <w:t>N</w:t>
      </w:r>
      <w:r w:rsidRPr="00EB75DE">
        <w:rPr>
          <w:rFonts w:eastAsia="仿宋"/>
          <w:sz w:val="21"/>
          <w:szCs w:val="21"/>
        </w:rPr>
        <w:t>极指向</w:t>
      </w:r>
      <w:r w:rsidRPr="00EB75DE">
        <w:rPr>
          <w:sz w:val="21"/>
          <w:szCs w:val="21"/>
        </w:rPr>
        <w:t>S</w:t>
      </w:r>
      <w:r w:rsidRPr="00EB75DE">
        <w:rPr>
          <w:rFonts w:eastAsia="仿宋"/>
          <w:sz w:val="21"/>
          <w:szCs w:val="21"/>
        </w:rPr>
        <w:t>极</w:t>
      </w:r>
      <w:r w:rsidRPr="00EB75DE">
        <w:rPr>
          <w:rFonts w:ascii="宋体" w:hAnsi="宋体"/>
          <w:sz w:val="21"/>
          <w:szCs w:val="21"/>
        </w:rPr>
        <w:t>，</w:t>
      </w:r>
      <w:r w:rsidRPr="00EB75DE">
        <w:rPr>
          <w:rFonts w:eastAsia="仿宋"/>
          <w:sz w:val="21"/>
          <w:szCs w:val="21"/>
        </w:rPr>
        <w:t>则小磁针</w:t>
      </w:r>
      <w:r w:rsidRPr="00EB75DE">
        <w:rPr>
          <w:sz w:val="21"/>
          <w:szCs w:val="21"/>
        </w:rPr>
        <w:t>N</w:t>
      </w:r>
      <w:r w:rsidRPr="00EB75DE">
        <w:rPr>
          <w:rFonts w:eastAsia="仿宋"/>
          <w:sz w:val="21"/>
          <w:szCs w:val="21"/>
        </w:rPr>
        <w:t>极向右</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3D25C272"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6CA15B9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做圆周运动的电荷带负电</w:t>
      </w:r>
      <w:r w:rsidRPr="00EB75DE">
        <w:rPr>
          <w:rFonts w:ascii="宋体" w:hAnsi="宋体"/>
          <w:sz w:val="21"/>
          <w:szCs w:val="21"/>
        </w:rPr>
        <w:t>，</w:t>
      </w:r>
      <w:r w:rsidRPr="00EB75DE">
        <w:rPr>
          <w:rFonts w:eastAsia="仿宋"/>
          <w:sz w:val="21"/>
          <w:szCs w:val="21"/>
        </w:rPr>
        <w:t>则环形电流方向与其运动方向相反</w:t>
      </w:r>
      <w:r w:rsidRPr="00EB75DE">
        <w:rPr>
          <w:rFonts w:ascii="宋体" w:hAnsi="宋体"/>
          <w:sz w:val="21"/>
          <w:szCs w:val="21"/>
        </w:rPr>
        <w:t>，</w:t>
      </w:r>
      <w:r w:rsidRPr="00EB75DE">
        <w:rPr>
          <w:rFonts w:eastAsia="仿宋"/>
          <w:sz w:val="21"/>
          <w:szCs w:val="21"/>
        </w:rPr>
        <w:t>根据安培定则可知其左侧为</w:t>
      </w:r>
      <w:r w:rsidRPr="00EB75DE">
        <w:rPr>
          <w:sz w:val="21"/>
          <w:szCs w:val="21"/>
        </w:rPr>
        <w:t>N</w:t>
      </w:r>
      <w:r w:rsidRPr="00EB75DE">
        <w:rPr>
          <w:rFonts w:eastAsia="仿宋"/>
          <w:sz w:val="21"/>
          <w:szCs w:val="21"/>
        </w:rPr>
        <w:t>极</w:t>
      </w:r>
      <w:r w:rsidRPr="00EB75DE">
        <w:rPr>
          <w:rFonts w:ascii="宋体" w:hAnsi="宋体"/>
          <w:sz w:val="21"/>
          <w:szCs w:val="21"/>
        </w:rPr>
        <w:t>，</w:t>
      </w:r>
      <w:r w:rsidRPr="00EB75DE">
        <w:rPr>
          <w:rFonts w:eastAsia="仿宋"/>
          <w:sz w:val="21"/>
          <w:szCs w:val="21"/>
        </w:rPr>
        <w:t>选项</w:t>
      </w:r>
      <w:r w:rsidRPr="00EB75DE">
        <w:rPr>
          <w:sz w:val="21"/>
          <w:szCs w:val="21"/>
        </w:rPr>
        <w:t>B</w:t>
      </w:r>
      <w:r w:rsidRPr="00EB75DE">
        <w:rPr>
          <w:rFonts w:eastAsia="仿宋"/>
          <w:sz w:val="21"/>
          <w:szCs w:val="21"/>
        </w:rPr>
        <w:t>正确。</w:t>
      </w:r>
    </w:p>
    <w:p w14:paraId="05448BD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由安培分子电流假说可知</w:t>
      </w:r>
      <w:r w:rsidRPr="00EB75DE">
        <w:rPr>
          <w:rFonts w:ascii="宋体" w:hAnsi="宋体"/>
          <w:sz w:val="21"/>
          <w:szCs w:val="21"/>
        </w:rPr>
        <w:t>，</w:t>
      </w:r>
      <w:r w:rsidRPr="00EB75DE">
        <w:rPr>
          <w:rFonts w:eastAsia="仿宋"/>
          <w:sz w:val="21"/>
          <w:szCs w:val="21"/>
        </w:rPr>
        <w:t>原来有磁性的物体</w:t>
      </w:r>
      <w:r w:rsidRPr="00EB75DE">
        <w:rPr>
          <w:rFonts w:ascii="宋体" w:hAnsi="宋体"/>
          <w:sz w:val="21"/>
          <w:szCs w:val="21"/>
        </w:rPr>
        <w:t>，</w:t>
      </w:r>
      <w:r w:rsidRPr="00EB75DE">
        <w:rPr>
          <w:rFonts w:eastAsia="仿宋"/>
          <w:sz w:val="21"/>
          <w:szCs w:val="21"/>
        </w:rPr>
        <w:t>经过高温、剧烈震动等作用后分子电流的排布重新变得杂乱无章</w:t>
      </w:r>
      <w:r w:rsidRPr="00EB75DE">
        <w:rPr>
          <w:rFonts w:ascii="宋体" w:hAnsi="宋体"/>
          <w:sz w:val="21"/>
          <w:szCs w:val="21"/>
        </w:rPr>
        <w:t>，</w:t>
      </w:r>
      <w:r w:rsidRPr="00EB75DE">
        <w:rPr>
          <w:rFonts w:eastAsia="仿宋"/>
          <w:sz w:val="21"/>
          <w:szCs w:val="21"/>
        </w:rPr>
        <w:t>分子电流仍然存在且强度也没有发生变化</w:t>
      </w:r>
      <w:r w:rsidRPr="00EB75DE">
        <w:rPr>
          <w:rFonts w:ascii="宋体" w:hAnsi="宋体"/>
          <w:sz w:val="21"/>
          <w:szCs w:val="21"/>
        </w:rPr>
        <w:t>，</w:t>
      </w:r>
      <w:r w:rsidRPr="00EB75DE">
        <w:rPr>
          <w:rFonts w:eastAsia="仿宋"/>
          <w:sz w:val="21"/>
          <w:szCs w:val="21"/>
        </w:rPr>
        <w:t>但分子电流产生的磁场相互抵消</w:t>
      </w:r>
      <w:r w:rsidRPr="00EB75DE">
        <w:rPr>
          <w:rFonts w:ascii="宋体" w:hAnsi="宋体"/>
          <w:sz w:val="21"/>
          <w:szCs w:val="21"/>
        </w:rPr>
        <w:t>，</w:t>
      </w:r>
      <w:r w:rsidRPr="00EB75DE">
        <w:rPr>
          <w:rFonts w:eastAsia="仿宋"/>
          <w:sz w:val="21"/>
          <w:szCs w:val="21"/>
        </w:rPr>
        <w:t>这样物体就会失去磁性</w:t>
      </w:r>
      <w:r w:rsidRPr="00EB75DE">
        <w:rPr>
          <w:rFonts w:ascii="宋体" w:hAnsi="宋体"/>
          <w:sz w:val="21"/>
          <w:szCs w:val="21"/>
        </w:rPr>
        <w:t>，</w:t>
      </w:r>
      <w:r w:rsidRPr="00EB75DE">
        <w:rPr>
          <w:sz w:val="21"/>
          <w:szCs w:val="21"/>
        </w:rPr>
        <w:t>C</w:t>
      </w:r>
      <w:r w:rsidRPr="00EB75DE">
        <w:rPr>
          <w:rFonts w:eastAsia="仿宋"/>
          <w:sz w:val="21"/>
          <w:szCs w:val="21"/>
        </w:rPr>
        <w:t>正确。</w:t>
      </w:r>
    </w:p>
    <w:p w14:paraId="31B4E5CF" w14:textId="77777777" w:rsidR="004F6FCE" w:rsidRPr="00EB75DE" w:rsidRDefault="004F6FCE" w:rsidP="004F6FCE">
      <w:pPr>
        <w:overflowPunct w:val="0"/>
        <w:snapToGrid w:val="0"/>
        <w:spacing w:line="360" w:lineRule="auto"/>
        <w:jc w:val="center"/>
        <w:rPr>
          <w:sz w:val="21"/>
          <w:szCs w:val="21"/>
        </w:rPr>
      </w:pPr>
      <w:r w:rsidRPr="00EB75DE">
        <w:rPr>
          <w:sz w:val="21"/>
          <w:szCs w:val="21"/>
        </w:rPr>
        <w:t>2</w:t>
      </w:r>
      <w:r w:rsidRPr="00EB75DE">
        <w:rPr>
          <w:rFonts w:ascii="宋体" w:hAnsi="宋体"/>
          <w:sz w:val="21"/>
          <w:szCs w:val="21"/>
        </w:rPr>
        <w:t>.</w:t>
      </w:r>
      <w:r w:rsidRPr="00EB75DE">
        <w:rPr>
          <w:rFonts w:eastAsia="黑体"/>
          <w:sz w:val="21"/>
          <w:szCs w:val="21"/>
        </w:rPr>
        <w:t>磁感应强度</w:t>
      </w:r>
      <w:r w:rsidRPr="00EB75DE">
        <w:rPr>
          <w:i/>
          <w:sz w:val="21"/>
          <w:szCs w:val="21"/>
        </w:rPr>
        <w:t xml:space="preserve">　</w:t>
      </w:r>
      <w:r w:rsidRPr="00EB75DE">
        <w:rPr>
          <w:rFonts w:eastAsia="黑体"/>
          <w:sz w:val="21"/>
          <w:szCs w:val="21"/>
        </w:rPr>
        <w:t>磁通量</w:t>
      </w:r>
    </w:p>
    <w:p w14:paraId="03E10CF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6BBB469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磁感应强度的定义式是</w:t>
      </w:r>
      <w:r w:rsidRPr="00EB75DE">
        <w:rPr>
          <w:i/>
          <w:sz w:val="21"/>
          <w:szCs w:val="21"/>
        </w:rPr>
        <w:t>B</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Il</m:t>
            </m:r>
          </m:den>
        </m:f>
      </m:oMath>
      <w:r w:rsidRPr="00EB75DE">
        <w:rPr>
          <w:rFonts w:ascii="宋体" w:hAnsi="宋体"/>
          <w:sz w:val="21"/>
          <w:szCs w:val="21"/>
        </w:rPr>
        <w:t>，</w:t>
      </w:r>
      <w:r w:rsidRPr="00EB75DE">
        <w:rPr>
          <w:rFonts w:eastAsia="仿宋"/>
          <w:sz w:val="21"/>
          <w:szCs w:val="21"/>
        </w:rPr>
        <w:t>这是比值定义法定义的物理量</w:t>
      </w:r>
      <w:r w:rsidRPr="00EB75DE">
        <w:rPr>
          <w:rFonts w:ascii="宋体" w:hAnsi="宋体"/>
          <w:sz w:val="21"/>
          <w:szCs w:val="21"/>
        </w:rPr>
        <w:t>，</w:t>
      </w:r>
      <w:r w:rsidRPr="00EB75DE">
        <w:rPr>
          <w:i/>
          <w:sz w:val="21"/>
          <w:szCs w:val="21"/>
        </w:rPr>
        <w:t>B</w:t>
      </w:r>
      <w:r w:rsidRPr="00EB75DE">
        <w:rPr>
          <w:rFonts w:eastAsia="仿宋"/>
          <w:sz w:val="21"/>
          <w:szCs w:val="21"/>
        </w:rPr>
        <w:t>与</w:t>
      </w:r>
      <w:r w:rsidRPr="00EB75DE">
        <w:rPr>
          <w:i/>
          <w:sz w:val="21"/>
          <w:szCs w:val="21"/>
        </w:rPr>
        <w:t>F</w:t>
      </w:r>
      <w:r w:rsidRPr="00EB75DE">
        <w:rPr>
          <w:rFonts w:eastAsia="仿宋"/>
          <w:sz w:val="21"/>
          <w:szCs w:val="21"/>
        </w:rPr>
        <w:t>、</w:t>
      </w:r>
      <w:r w:rsidRPr="00EB75DE">
        <w:rPr>
          <w:i/>
          <w:sz w:val="21"/>
          <w:szCs w:val="21"/>
        </w:rPr>
        <w:t>I</w:t>
      </w:r>
      <w:r w:rsidRPr="00EB75DE">
        <w:rPr>
          <w:rFonts w:eastAsia="仿宋"/>
          <w:sz w:val="21"/>
          <w:szCs w:val="21"/>
        </w:rPr>
        <w:t>、</w:t>
      </w:r>
      <w:r w:rsidRPr="00EB75DE">
        <w:rPr>
          <w:i/>
          <w:sz w:val="21"/>
          <w:szCs w:val="21"/>
        </w:rPr>
        <w:t>l</w:t>
      </w:r>
      <w:r w:rsidRPr="00EB75DE">
        <w:rPr>
          <w:rFonts w:eastAsia="仿宋"/>
          <w:sz w:val="21"/>
          <w:szCs w:val="21"/>
        </w:rPr>
        <w:t>均没有关系</w:t>
      </w:r>
      <w:r w:rsidRPr="00EB75DE">
        <w:rPr>
          <w:rFonts w:ascii="宋体" w:hAnsi="宋体"/>
          <w:sz w:val="21"/>
          <w:szCs w:val="21"/>
        </w:rPr>
        <w:t>，</w:t>
      </w:r>
      <w:r w:rsidRPr="00EB75DE">
        <w:rPr>
          <w:rFonts w:eastAsia="仿宋"/>
          <w:sz w:val="21"/>
          <w:szCs w:val="21"/>
        </w:rPr>
        <w:t>它是由磁场本身决定的</w:t>
      </w:r>
      <w:r w:rsidRPr="00EB75DE">
        <w:rPr>
          <w:rFonts w:ascii="宋体" w:hAnsi="宋体"/>
          <w:sz w:val="21"/>
          <w:szCs w:val="21"/>
        </w:rPr>
        <w:t>，</w:t>
      </w:r>
      <w:r w:rsidRPr="00EB75DE">
        <w:rPr>
          <w:rFonts w:eastAsia="仿宋"/>
          <w:sz w:val="21"/>
          <w:szCs w:val="21"/>
        </w:rPr>
        <w:t>其大小和方向是唯一确定的</w:t>
      </w:r>
      <w:r w:rsidRPr="00EB75DE">
        <w:rPr>
          <w:rFonts w:ascii="宋体" w:hAnsi="宋体"/>
          <w:sz w:val="21"/>
          <w:szCs w:val="21"/>
        </w:rPr>
        <w:t>，</w:t>
      </w:r>
      <w:r w:rsidRPr="00EB75DE">
        <w:rPr>
          <w:rFonts w:eastAsia="仿宋"/>
          <w:sz w:val="21"/>
          <w:szCs w:val="21"/>
        </w:rPr>
        <w:t>与通电导线无关</w:t>
      </w:r>
      <w:r w:rsidRPr="00EB75DE">
        <w:rPr>
          <w:rFonts w:ascii="宋体" w:hAnsi="宋体"/>
          <w:sz w:val="21"/>
          <w:szCs w:val="21"/>
        </w:rPr>
        <w:t>，</w:t>
      </w:r>
      <w:r w:rsidRPr="00EB75DE">
        <w:rPr>
          <w:rFonts w:eastAsia="仿宋"/>
          <w:sz w:val="21"/>
          <w:szCs w:val="21"/>
        </w:rPr>
        <w:t>在磁场中拿走导线后磁感应强度不变</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当</w:t>
      </w:r>
      <w:proofErr w:type="gramStart"/>
      <w:r w:rsidRPr="00EB75DE">
        <w:rPr>
          <w:rFonts w:eastAsia="仿宋"/>
          <w:sz w:val="21"/>
          <w:szCs w:val="21"/>
        </w:rPr>
        <w:t>一</w:t>
      </w:r>
      <w:proofErr w:type="gramEnd"/>
      <w:r w:rsidRPr="00EB75DE">
        <w:rPr>
          <w:rFonts w:eastAsia="仿宋"/>
          <w:sz w:val="21"/>
          <w:szCs w:val="21"/>
        </w:rPr>
        <w:t>小段通电导线所受磁场力为零时</w:t>
      </w:r>
      <w:r w:rsidRPr="00EB75DE">
        <w:rPr>
          <w:rFonts w:ascii="宋体" w:hAnsi="宋体"/>
          <w:sz w:val="21"/>
          <w:szCs w:val="21"/>
        </w:rPr>
        <w:t>，</w:t>
      </w:r>
      <w:r w:rsidRPr="00EB75DE">
        <w:rPr>
          <w:rFonts w:eastAsia="仿宋"/>
          <w:sz w:val="21"/>
          <w:szCs w:val="21"/>
        </w:rPr>
        <w:t>其电流方向可能与磁场方向平行</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p>
    <w:p w14:paraId="0A90913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hint="eastAsia"/>
          <w:sz w:val="21"/>
          <w:szCs w:val="21"/>
        </w:rPr>
        <w:t xml:space="preserve"> </w:t>
      </w:r>
      <w:r w:rsidRPr="00EB75DE">
        <w:rPr>
          <w:sz w:val="21"/>
          <w:szCs w:val="21"/>
        </w:rPr>
        <w:t>T</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hint="eastAsia"/>
          <w:sz w:val="21"/>
          <w:szCs w:val="21"/>
        </w:rPr>
        <w:t xml:space="preserve"> </w:t>
      </w:r>
      <w:r w:rsidRPr="00EB75DE">
        <w:rPr>
          <w:sz w:val="21"/>
          <w:szCs w:val="21"/>
        </w:rPr>
        <w:t>T</w:t>
      </w:r>
    </w:p>
    <w:p w14:paraId="671F837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根据</w:t>
      </w:r>
      <w:r w:rsidRPr="00EB75DE">
        <w:rPr>
          <w:i/>
          <w:sz w:val="21"/>
          <w:szCs w:val="21"/>
        </w:rPr>
        <w:t>B</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Il</m:t>
            </m:r>
          </m:den>
        </m:f>
      </m:oMath>
      <w:r w:rsidRPr="00EB75DE">
        <w:rPr>
          <w:rFonts w:ascii="宋体" w:hAnsi="宋体"/>
          <w:sz w:val="21"/>
          <w:szCs w:val="21"/>
        </w:rPr>
        <w:t>，</w:t>
      </w:r>
      <w:r w:rsidRPr="00EB75DE">
        <w:rPr>
          <w:rFonts w:eastAsia="仿宋"/>
          <w:sz w:val="21"/>
          <w:szCs w:val="21"/>
        </w:rPr>
        <w:t>得</w:t>
      </w:r>
      <w:r w:rsidRPr="00EB75DE">
        <w:rPr>
          <w:i/>
          <w:sz w:val="21"/>
          <w:szCs w:val="21"/>
        </w:rPr>
        <w:t>B</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4</m:t>
                </m:r>
              </m:sup>
            </m:sSup>
          </m:num>
          <m:den>
            <m:r>
              <m:rPr>
                <m:sty m:val="p"/>
              </m:rPr>
              <w:rPr>
                <w:rFonts w:ascii="Cambria Math"/>
                <w:sz w:val="21"/>
                <w:szCs w:val="21"/>
              </w:rPr>
              <m:t>0</m:t>
            </m:r>
            <m:r>
              <m:rPr>
                <m:nor/>
              </m:rPr>
              <w:rPr>
                <w:rFonts w:ascii="Cambria Math"/>
                <w:sz w:val="21"/>
                <w:szCs w:val="21"/>
              </w:rPr>
              <m:t>.</m:t>
            </m:r>
            <m:r>
              <m:rPr>
                <m:sty m:val="p"/>
              </m:rPr>
              <w:rPr>
                <w:rFonts w:ascii="Cambria Math"/>
                <w:sz w:val="21"/>
                <w:szCs w:val="21"/>
              </w:rPr>
              <m:t>5</m:t>
            </m:r>
            <m:r>
              <m:rPr>
                <m:sty m:val="p"/>
              </m:rP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01</m:t>
            </m:r>
          </m:den>
        </m:f>
      </m:oMath>
      <w:r w:rsidRPr="00EB75DE">
        <w:rPr>
          <w:rFonts w:eastAsia="仿宋" w:hint="eastAsia"/>
          <w:sz w:val="21"/>
          <w:szCs w:val="21"/>
        </w:rPr>
        <w:t xml:space="preserve"> </w:t>
      </w:r>
      <w:r w:rsidRPr="00EB75DE">
        <w:rPr>
          <w:sz w:val="21"/>
          <w:szCs w:val="21"/>
        </w:rPr>
        <w:t>T</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T</w:t>
      </w:r>
      <w:r w:rsidRPr="00EB75DE">
        <w:rPr>
          <w:rFonts w:eastAsia="仿宋"/>
          <w:sz w:val="21"/>
          <w:szCs w:val="21"/>
        </w:rPr>
        <w:t>。</w:t>
      </w:r>
    </w:p>
    <w:p w14:paraId="3F03EEBC"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该位置的磁感应强度不变</w:t>
      </w:r>
      <w:r w:rsidRPr="00EB75DE">
        <w:rPr>
          <w:rFonts w:ascii="宋体" w:hAnsi="宋体"/>
          <w:sz w:val="21"/>
          <w:szCs w:val="21"/>
        </w:rPr>
        <w:t>，</w:t>
      </w:r>
      <w:r w:rsidRPr="00EB75DE">
        <w:rPr>
          <w:i/>
          <w:sz w:val="21"/>
          <w:szCs w:val="21"/>
        </w:rPr>
        <w:t>B</w:t>
      </w:r>
      <w:r w:rsidRPr="00EB75DE">
        <w:rPr>
          <w:rFonts w:ascii="宋体" w:hAnsi="宋体"/>
          <w:sz w:val="21"/>
          <w:szCs w:val="21"/>
        </w:rPr>
        <w:t>＝</w:t>
      </w:r>
      <w:r w:rsidRPr="00EB75DE">
        <w:rPr>
          <w:sz w:val="21"/>
          <w:szCs w:val="21"/>
        </w:rPr>
        <w:t>0</w:t>
      </w:r>
      <w:r w:rsidRPr="00EB75DE">
        <w:rPr>
          <w:rFonts w:ascii="宋体" w:hAnsi="宋体"/>
          <w:sz w:val="21"/>
          <w:szCs w:val="21"/>
        </w:rPr>
        <w:t>.</w:t>
      </w:r>
      <w:r w:rsidRPr="00EB75DE">
        <w:rPr>
          <w:sz w:val="21"/>
          <w:szCs w:val="21"/>
        </w:rPr>
        <w:t>1</w:t>
      </w:r>
      <w:r w:rsidRPr="00EB75DE">
        <w:rPr>
          <w:rFonts w:eastAsia="仿宋" w:hint="eastAsia"/>
          <w:sz w:val="21"/>
          <w:szCs w:val="21"/>
        </w:rPr>
        <w:t xml:space="preserve"> </w:t>
      </w:r>
      <w:r w:rsidRPr="00EB75DE">
        <w:rPr>
          <w:sz w:val="21"/>
          <w:szCs w:val="21"/>
        </w:rPr>
        <w:t>T</w:t>
      </w:r>
      <w:r w:rsidRPr="00EB75DE">
        <w:rPr>
          <w:rFonts w:eastAsia="仿宋"/>
          <w:sz w:val="21"/>
          <w:szCs w:val="21"/>
        </w:rPr>
        <w:t>。</w:t>
      </w:r>
    </w:p>
    <w:p w14:paraId="14EA6F1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00B4F2E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A</w:t>
      </w:r>
      <w:r w:rsidRPr="00EB75DE">
        <w:rPr>
          <w:i/>
          <w:sz w:val="21"/>
          <w:szCs w:val="21"/>
        </w:rPr>
        <w:t xml:space="preserve">　</w:t>
      </w:r>
      <w:r w:rsidRPr="00EB75DE">
        <w:rPr>
          <w:rFonts w:eastAsia="仿宋"/>
          <w:sz w:val="21"/>
          <w:szCs w:val="21"/>
        </w:rPr>
        <w:t>匀强磁场的磁感应强度在各处大小和方向都相同</w:t>
      </w:r>
      <w:r w:rsidRPr="00EB75DE">
        <w:rPr>
          <w:rFonts w:ascii="宋体" w:hAnsi="宋体"/>
          <w:sz w:val="21"/>
          <w:szCs w:val="21"/>
        </w:rPr>
        <w:t>，</w:t>
      </w:r>
      <w:r w:rsidRPr="00EB75DE">
        <w:rPr>
          <w:rFonts w:eastAsia="仿宋"/>
          <w:sz w:val="21"/>
          <w:szCs w:val="21"/>
        </w:rPr>
        <w:t>示意图中磁感线相互平行且等距。故选</w:t>
      </w:r>
      <w:r w:rsidRPr="00EB75DE">
        <w:rPr>
          <w:sz w:val="21"/>
          <w:szCs w:val="21"/>
        </w:rPr>
        <w:t>A</w:t>
      </w:r>
      <w:r w:rsidRPr="00EB75DE">
        <w:rPr>
          <w:rFonts w:eastAsia="仿宋"/>
          <w:sz w:val="21"/>
          <w:szCs w:val="21"/>
        </w:rPr>
        <w:t>。</w:t>
      </w:r>
    </w:p>
    <w:p w14:paraId="38D6E26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A</w:t>
      </w:r>
      <w:r w:rsidRPr="00EB75DE">
        <w:rPr>
          <w:i/>
          <w:sz w:val="21"/>
          <w:szCs w:val="21"/>
        </w:rPr>
        <w:t xml:space="preserve">　</w:t>
      </w:r>
      <w:r w:rsidRPr="00EB75DE">
        <w:rPr>
          <w:rFonts w:eastAsia="仿宋"/>
          <w:sz w:val="21"/>
          <w:szCs w:val="21"/>
        </w:rPr>
        <w:t>根据</w:t>
      </w:r>
      <w:r w:rsidRPr="00EB75DE">
        <w:rPr>
          <w:i/>
          <w:sz w:val="21"/>
          <w:szCs w:val="21"/>
        </w:rPr>
        <w:t>Φ</w:t>
      </w:r>
      <w:r w:rsidRPr="00EB75DE">
        <w:rPr>
          <w:rFonts w:ascii="宋体" w:hAnsi="宋体"/>
          <w:sz w:val="21"/>
          <w:szCs w:val="21"/>
        </w:rPr>
        <w:t>＝</w:t>
      </w:r>
      <w:r w:rsidRPr="00EB75DE">
        <w:rPr>
          <w:i/>
          <w:sz w:val="21"/>
          <w:szCs w:val="21"/>
        </w:rPr>
        <w:t>BS</w:t>
      </w:r>
      <w:r w:rsidRPr="00EB75DE">
        <w:rPr>
          <w:rFonts w:ascii="宋体" w:hAnsi="宋体"/>
          <w:sz w:val="21"/>
          <w:szCs w:val="21"/>
        </w:rPr>
        <w:t>，</w:t>
      </w:r>
      <w:r w:rsidRPr="00EB75DE">
        <w:rPr>
          <w:i/>
          <w:sz w:val="21"/>
          <w:szCs w:val="21"/>
        </w:rPr>
        <w:t>S</w:t>
      </w:r>
      <w:r w:rsidRPr="00EB75DE">
        <w:rPr>
          <w:rFonts w:eastAsia="仿宋"/>
          <w:sz w:val="21"/>
          <w:szCs w:val="21"/>
        </w:rPr>
        <w:t>为与磁场垂直的有效面积</w:t>
      </w:r>
      <w:r w:rsidRPr="00EB75DE">
        <w:rPr>
          <w:rFonts w:ascii="宋体" w:hAnsi="宋体"/>
          <w:sz w:val="21"/>
          <w:szCs w:val="21"/>
        </w:rPr>
        <w:t>，</w:t>
      </w:r>
      <w:r w:rsidRPr="00EB75DE">
        <w:rPr>
          <w:rFonts w:eastAsia="仿宋"/>
          <w:sz w:val="21"/>
          <w:szCs w:val="21"/>
        </w:rPr>
        <w:t>因此</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两线圈的有效面积相等</w:t>
      </w:r>
      <w:r w:rsidRPr="00EB75DE">
        <w:rPr>
          <w:rFonts w:ascii="宋体" w:hAnsi="宋体"/>
          <w:sz w:val="21"/>
          <w:szCs w:val="21"/>
        </w:rPr>
        <w:t>，</w:t>
      </w:r>
      <w:r w:rsidRPr="00EB75DE">
        <w:rPr>
          <w:rFonts w:eastAsia="仿宋"/>
          <w:sz w:val="21"/>
          <w:szCs w:val="21"/>
        </w:rPr>
        <w:t>故磁通量之比</w:t>
      </w:r>
      <w:r w:rsidRPr="00EB75DE">
        <w:rPr>
          <w:i/>
          <w:sz w:val="21"/>
          <w:szCs w:val="21"/>
        </w:rPr>
        <w:t>Φ</w:t>
      </w:r>
      <w:r w:rsidRPr="00EB75DE">
        <w:rPr>
          <w:sz w:val="21"/>
          <w:szCs w:val="21"/>
          <w:vertAlign w:val="subscript"/>
        </w:rPr>
        <w:t>a</w:t>
      </w:r>
      <w:r w:rsidRPr="00EB75DE">
        <w:rPr>
          <w:rFonts w:ascii="宋体" w:hAnsi="宋体"/>
          <w:sz w:val="21"/>
          <w:szCs w:val="21"/>
        </w:rPr>
        <w:t>∶</w:t>
      </w:r>
      <w:r w:rsidRPr="00EB75DE">
        <w:rPr>
          <w:i/>
          <w:sz w:val="21"/>
          <w:szCs w:val="21"/>
        </w:rPr>
        <w:t>Φ</w:t>
      </w:r>
      <w:r w:rsidRPr="00EB75DE">
        <w:rPr>
          <w:sz w:val="21"/>
          <w:szCs w:val="21"/>
          <w:vertAlign w:val="subscript"/>
        </w:rPr>
        <w:t>b</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正确。</w:t>
      </w:r>
    </w:p>
    <w:p w14:paraId="26B77D0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BC</w:t>
      </w:r>
      <w:r w:rsidRPr="00EB75DE">
        <w:rPr>
          <w:i/>
          <w:sz w:val="21"/>
          <w:szCs w:val="21"/>
        </w:rPr>
        <w:t xml:space="preserve">　</w:t>
      </w:r>
      <w:r w:rsidRPr="00EB75DE">
        <w:rPr>
          <w:rFonts w:eastAsia="仿宋"/>
          <w:sz w:val="21"/>
          <w:szCs w:val="21"/>
        </w:rPr>
        <w:t>根据</w:t>
      </w:r>
      <w:r w:rsidRPr="00EB75DE">
        <w:rPr>
          <w:i/>
          <w:sz w:val="21"/>
          <w:szCs w:val="21"/>
        </w:rPr>
        <w:t>Φ</w:t>
      </w:r>
      <w:r w:rsidRPr="00EB75DE">
        <w:rPr>
          <w:rFonts w:ascii="宋体" w:hAnsi="宋体"/>
          <w:sz w:val="21"/>
          <w:szCs w:val="21"/>
        </w:rPr>
        <w:t>＝</w:t>
      </w:r>
      <w:r w:rsidRPr="00EB75DE">
        <w:rPr>
          <w:i/>
          <w:sz w:val="21"/>
          <w:szCs w:val="21"/>
        </w:rPr>
        <w:t>BS</w:t>
      </w:r>
      <w:r w:rsidRPr="00EB75DE">
        <w:rPr>
          <w:rFonts w:ascii="宋体" w:hAnsi="宋体"/>
          <w:sz w:val="21"/>
          <w:szCs w:val="21"/>
          <w:vertAlign w:val="subscript"/>
        </w:rPr>
        <w:t>⊥</w:t>
      </w:r>
      <w:r w:rsidRPr="00EB75DE">
        <w:rPr>
          <w:rFonts w:ascii="宋体" w:hAnsi="宋体"/>
          <w:sz w:val="21"/>
          <w:szCs w:val="21"/>
        </w:rPr>
        <w:t>，</w:t>
      </w:r>
      <w:r w:rsidRPr="00EB75DE">
        <w:rPr>
          <w:rFonts w:eastAsia="仿宋"/>
          <w:sz w:val="21"/>
          <w:szCs w:val="21"/>
        </w:rPr>
        <w:t>因此通过</w:t>
      </w:r>
      <w:r w:rsidRPr="00EB75DE">
        <w:rPr>
          <w:i/>
          <w:sz w:val="21"/>
          <w:szCs w:val="21"/>
        </w:rPr>
        <w:t>ABCD</w:t>
      </w:r>
      <w:r w:rsidRPr="00EB75DE">
        <w:rPr>
          <w:rFonts w:eastAsia="仿宋"/>
          <w:sz w:val="21"/>
          <w:szCs w:val="21"/>
        </w:rPr>
        <w:t>平面的磁通量</w:t>
      </w:r>
      <w:r w:rsidRPr="00EB75DE">
        <w:rPr>
          <w:i/>
          <w:sz w:val="21"/>
          <w:szCs w:val="21"/>
        </w:rPr>
        <w:t>Φ</w:t>
      </w:r>
      <w:r w:rsidRPr="00EB75DE">
        <w:rPr>
          <w:rFonts w:ascii="宋体" w:hAnsi="宋体"/>
          <w:sz w:val="21"/>
          <w:szCs w:val="21"/>
        </w:rPr>
        <w:t>＝</w:t>
      </w:r>
      <w:r w:rsidRPr="00EB75DE">
        <w:rPr>
          <w:i/>
          <w:sz w:val="21"/>
          <w:szCs w:val="21"/>
        </w:rPr>
        <w:t>B</w:t>
      </w:r>
      <w:r w:rsidRPr="00EB75DE">
        <w:rPr>
          <w:sz w:val="21"/>
          <w:szCs w:val="21"/>
          <w:vertAlign w:val="subscript"/>
        </w:rPr>
        <w:t>0</w:t>
      </w:r>
      <w:r w:rsidRPr="00EB75DE">
        <w:rPr>
          <w:i/>
          <w:sz w:val="21"/>
          <w:szCs w:val="21"/>
        </w:rPr>
        <w:t>L</w:t>
      </w:r>
      <w:r w:rsidRPr="00EB75DE">
        <w:rPr>
          <w:sz w:val="21"/>
          <w:szCs w:val="21"/>
          <w:vertAlign w:val="superscript"/>
        </w:rPr>
        <w:t>2</w:t>
      </w:r>
      <w:r w:rsidRPr="00EB75DE">
        <w:rPr>
          <w:sz w:val="21"/>
          <w:szCs w:val="21"/>
        </w:rPr>
        <w:t>cos</w:t>
      </w:r>
      <w:r w:rsidRPr="00EB75DE">
        <w:rPr>
          <w:rFonts w:eastAsia="仿宋" w:hint="eastAsia"/>
          <w:sz w:val="21"/>
          <w:szCs w:val="21"/>
        </w:rPr>
        <w:t xml:space="preserve"> </w:t>
      </w:r>
      <w:r w:rsidRPr="00EB75DE">
        <w:rPr>
          <w:sz w:val="21"/>
          <w:szCs w:val="21"/>
        </w:rPr>
        <w:t>45</w:t>
      </w:r>
      <w:r w:rsidRPr="00EB75DE">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num>
          <m:den>
            <m:r>
              <m:rPr>
                <m:sty m:val="p"/>
              </m:rPr>
              <w:rPr>
                <w:rFonts w:ascii="Cambria Math"/>
                <w:sz w:val="21"/>
                <w:szCs w:val="21"/>
              </w:rPr>
              <m:t>2</m:t>
            </m:r>
          </m:den>
        </m:f>
      </m:oMath>
      <w:r w:rsidRPr="00EB75DE">
        <w:rPr>
          <w:i/>
          <w:sz w:val="21"/>
          <w:szCs w:val="21"/>
        </w:rPr>
        <w:t>B</w:t>
      </w:r>
      <w:r w:rsidRPr="00EB75DE">
        <w:rPr>
          <w:sz w:val="21"/>
          <w:szCs w:val="21"/>
          <w:vertAlign w:val="subscript"/>
        </w:rPr>
        <w:t>0</w:t>
      </w:r>
      <w:r w:rsidRPr="00EB75DE">
        <w:rPr>
          <w:i/>
          <w:sz w:val="21"/>
          <w:szCs w:val="21"/>
        </w:rPr>
        <w:t>L</w:t>
      </w:r>
      <w:r w:rsidRPr="00EB75DE">
        <w:rPr>
          <w:sz w:val="21"/>
          <w:szCs w:val="21"/>
          <w:vertAlign w:val="superscript"/>
        </w:rPr>
        <w:t>2</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平面</w:t>
      </w:r>
      <w:r w:rsidRPr="00EB75DE">
        <w:rPr>
          <w:i/>
          <w:sz w:val="21"/>
          <w:szCs w:val="21"/>
        </w:rPr>
        <w:t>BCFE</w:t>
      </w:r>
      <w:r w:rsidRPr="00EB75DE">
        <w:rPr>
          <w:rFonts w:ascii="宋体" w:hAnsi="宋体"/>
          <w:sz w:val="21"/>
          <w:szCs w:val="21"/>
        </w:rPr>
        <w:t>⊥</w:t>
      </w:r>
      <w:r w:rsidRPr="00EB75DE">
        <w:rPr>
          <w:i/>
          <w:sz w:val="21"/>
          <w:szCs w:val="21"/>
        </w:rPr>
        <w:t>B</w:t>
      </w:r>
      <w:r w:rsidRPr="00EB75DE">
        <w:rPr>
          <w:sz w:val="21"/>
          <w:szCs w:val="21"/>
          <w:vertAlign w:val="subscript"/>
        </w:rPr>
        <w:t>0</w:t>
      </w:r>
      <w:r w:rsidRPr="00EB75DE">
        <w:rPr>
          <w:rFonts w:ascii="宋体" w:hAnsi="宋体"/>
          <w:sz w:val="21"/>
          <w:szCs w:val="21"/>
        </w:rPr>
        <w:t>，</w:t>
      </w:r>
      <w:r w:rsidRPr="00EB75DE">
        <w:rPr>
          <w:rFonts w:eastAsia="仿宋"/>
          <w:sz w:val="21"/>
          <w:szCs w:val="21"/>
        </w:rPr>
        <w:t>而</w:t>
      </w:r>
      <w:r w:rsidRPr="00EB75DE">
        <w:rPr>
          <w:i/>
          <w:sz w:val="21"/>
          <w:szCs w:val="21"/>
        </w:rPr>
        <w:t>BC</w:t>
      </w:r>
      <w:r w:rsidRPr="00EB75DE">
        <w:rPr>
          <w:rFonts w:ascii="宋体" w:hAnsi="宋体"/>
          <w:sz w:val="21"/>
          <w:szCs w:val="21"/>
        </w:rPr>
        <w:t>＝</w:t>
      </w:r>
      <w:r w:rsidRPr="00EB75DE">
        <w:rPr>
          <w:i/>
          <w:sz w:val="21"/>
          <w:szCs w:val="21"/>
        </w:rPr>
        <w:t>L</w:t>
      </w:r>
      <w:r w:rsidRPr="00EB75DE">
        <w:rPr>
          <w:rFonts w:ascii="宋体" w:hAnsi="宋体"/>
          <w:sz w:val="21"/>
          <w:szCs w:val="21"/>
        </w:rPr>
        <w:t>，</w:t>
      </w:r>
      <w:r w:rsidRPr="00EB75DE">
        <w:rPr>
          <w:i/>
          <w:sz w:val="21"/>
          <w:szCs w:val="21"/>
        </w:rPr>
        <w:t>CF</w:t>
      </w:r>
      <w:r w:rsidRPr="00EB75DE">
        <w:rPr>
          <w:rFonts w:ascii="宋体" w:hAnsi="宋体"/>
          <w:sz w:val="21"/>
          <w:szCs w:val="21"/>
        </w:rPr>
        <w:t>＝</w:t>
      </w:r>
      <w:r w:rsidRPr="00EB75DE">
        <w:rPr>
          <w:i/>
          <w:sz w:val="21"/>
          <w:szCs w:val="21"/>
        </w:rPr>
        <w:t>L</w:t>
      </w:r>
      <w:r w:rsidRPr="00EB75DE">
        <w:rPr>
          <w:sz w:val="21"/>
          <w:szCs w:val="21"/>
        </w:rPr>
        <w:t>cos</w:t>
      </w:r>
      <w:r w:rsidRPr="00EB75DE">
        <w:rPr>
          <w:rFonts w:eastAsia="仿宋" w:hint="eastAsia"/>
          <w:sz w:val="21"/>
          <w:szCs w:val="21"/>
        </w:rPr>
        <w:t xml:space="preserve"> </w:t>
      </w:r>
      <w:r w:rsidRPr="00EB75DE">
        <w:rPr>
          <w:sz w:val="21"/>
          <w:szCs w:val="21"/>
        </w:rPr>
        <w:t>45</w:t>
      </w:r>
      <w:r w:rsidRPr="00EB75DE">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num>
          <m:den>
            <m:r>
              <m:rPr>
                <m:sty m:val="p"/>
              </m:rPr>
              <w:rPr>
                <w:rFonts w:ascii="Cambria Math"/>
                <w:sz w:val="21"/>
                <w:szCs w:val="21"/>
              </w:rPr>
              <m:t>2</m:t>
            </m:r>
          </m:den>
        </m:f>
      </m:oMath>
      <w:r w:rsidRPr="00EB75DE">
        <w:rPr>
          <w:i/>
          <w:sz w:val="21"/>
          <w:szCs w:val="21"/>
        </w:rPr>
        <w:t>L</w:t>
      </w:r>
      <w:r w:rsidRPr="00EB75DE">
        <w:rPr>
          <w:rFonts w:ascii="宋体" w:hAnsi="宋体"/>
          <w:sz w:val="21"/>
          <w:szCs w:val="21"/>
        </w:rPr>
        <w:t>，</w:t>
      </w:r>
      <w:r w:rsidRPr="00EB75DE">
        <w:rPr>
          <w:rFonts w:eastAsia="仿宋"/>
          <w:sz w:val="21"/>
          <w:szCs w:val="21"/>
        </w:rPr>
        <w:t>所以平面</w:t>
      </w:r>
      <w:r w:rsidRPr="00EB75DE">
        <w:rPr>
          <w:i/>
          <w:sz w:val="21"/>
          <w:szCs w:val="21"/>
        </w:rPr>
        <w:t>BCFE</w:t>
      </w:r>
      <w:r w:rsidRPr="00EB75DE">
        <w:rPr>
          <w:rFonts w:eastAsia="仿宋"/>
          <w:sz w:val="21"/>
          <w:szCs w:val="21"/>
        </w:rPr>
        <w:t>的面积</w:t>
      </w:r>
      <w:r w:rsidRPr="00EB75DE">
        <w:rPr>
          <w:i/>
          <w:sz w:val="21"/>
          <w:szCs w:val="21"/>
        </w:rPr>
        <w:t>S</w:t>
      </w:r>
      <w:r w:rsidRPr="00EB75DE">
        <w:rPr>
          <w:rFonts w:ascii="宋体" w:hAnsi="宋体"/>
          <w:sz w:val="21"/>
          <w:szCs w:val="21"/>
        </w:rPr>
        <w:t>＝</w:t>
      </w:r>
      <w:r w:rsidRPr="00EB75DE">
        <w:rPr>
          <w:i/>
          <w:sz w:val="21"/>
          <w:szCs w:val="21"/>
        </w:rPr>
        <w:t>BC</w:t>
      </w:r>
      <w:r w:rsidRPr="00EB75DE">
        <w:rPr>
          <w:rFonts w:eastAsia="Times New Roman" w:hint="eastAsia"/>
          <w:i/>
          <w:sz w:val="21"/>
          <w:szCs w:val="21"/>
        </w:rPr>
        <w:t>·</w:t>
      </w:r>
      <w:r w:rsidRPr="00EB75DE">
        <w:rPr>
          <w:i/>
          <w:sz w:val="21"/>
          <w:szCs w:val="21"/>
        </w:rPr>
        <w:t>CF</w:t>
      </w:r>
      <w:r w:rsidRPr="00EB75DE">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num>
          <m:den>
            <m:r>
              <m:rPr>
                <m:sty m:val="p"/>
              </m:rPr>
              <w:rPr>
                <w:rFonts w:ascii="Cambria Math"/>
                <w:sz w:val="21"/>
                <w:szCs w:val="21"/>
              </w:rPr>
              <m:t>2</m:t>
            </m:r>
          </m:den>
        </m:f>
      </m:oMath>
      <w:r w:rsidRPr="00EB75DE">
        <w:rPr>
          <w:i/>
          <w:sz w:val="21"/>
          <w:szCs w:val="21"/>
        </w:rPr>
        <w:t>L</w:t>
      </w:r>
      <w:r w:rsidRPr="00EB75DE">
        <w:rPr>
          <w:sz w:val="21"/>
          <w:szCs w:val="21"/>
          <w:vertAlign w:val="superscript"/>
        </w:rPr>
        <w:t>2</w:t>
      </w:r>
      <w:r w:rsidRPr="00EB75DE">
        <w:rPr>
          <w:rFonts w:ascii="宋体" w:hAnsi="宋体"/>
          <w:sz w:val="21"/>
          <w:szCs w:val="21"/>
        </w:rPr>
        <w:t>，</w:t>
      </w:r>
      <w:r w:rsidRPr="00EB75DE">
        <w:rPr>
          <w:rFonts w:eastAsia="仿宋"/>
          <w:sz w:val="21"/>
          <w:szCs w:val="21"/>
        </w:rPr>
        <w:t>因而</w:t>
      </w:r>
      <w:r w:rsidRPr="00EB75DE">
        <w:rPr>
          <w:i/>
          <w:sz w:val="21"/>
          <w:szCs w:val="21"/>
        </w:rPr>
        <w:t>Φ'</w:t>
      </w:r>
      <w:r w:rsidRPr="00EB75DE">
        <w:rPr>
          <w:rFonts w:ascii="宋体" w:hAnsi="宋体"/>
          <w:sz w:val="21"/>
          <w:szCs w:val="21"/>
        </w:rPr>
        <w:t>＝</w:t>
      </w:r>
      <w:r w:rsidRPr="00EB75DE">
        <w:rPr>
          <w:i/>
          <w:sz w:val="21"/>
          <w:szCs w:val="21"/>
        </w:rPr>
        <w:t>B</w:t>
      </w:r>
      <w:r w:rsidRPr="00EB75DE">
        <w:rPr>
          <w:sz w:val="21"/>
          <w:szCs w:val="21"/>
          <w:vertAlign w:val="subscript"/>
        </w:rPr>
        <w:t>0</w:t>
      </w:r>
      <w:r w:rsidRPr="00EB75DE">
        <w:rPr>
          <w:i/>
          <w:sz w:val="21"/>
          <w:szCs w:val="21"/>
        </w:rPr>
        <w:t>S</w:t>
      </w:r>
      <w:r w:rsidRPr="00EB75DE">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num>
          <m:den>
            <m:r>
              <m:rPr>
                <m:sty m:val="p"/>
              </m:rPr>
              <w:rPr>
                <w:rFonts w:ascii="Cambria Math"/>
                <w:sz w:val="21"/>
                <w:szCs w:val="21"/>
              </w:rPr>
              <m:t>2</m:t>
            </m:r>
          </m:den>
        </m:f>
      </m:oMath>
      <w:r w:rsidRPr="00EB75DE">
        <w:rPr>
          <w:i/>
          <w:sz w:val="21"/>
          <w:szCs w:val="21"/>
        </w:rPr>
        <w:t>B</w:t>
      </w:r>
      <w:r w:rsidRPr="00EB75DE">
        <w:rPr>
          <w:sz w:val="21"/>
          <w:szCs w:val="21"/>
          <w:vertAlign w:val="subscript"/>
        </w:rPr>
        <w:t>0</w:t>
      </w:r>
      <w:r w:rsidRPr="00EB75DE">
        <w:rPr>
          <w:i/>
          <w:sz w:val="21"/>
          <w:szCs w:val="21"/>
        </w:rPr>
        <w:t>L</w:t>
      </w:r>
      <w:r w:rsidRPr="00EB75DE">
        <w:rPr>
          <w:sz w:val="21"/>
          <w:szCs w:val="21"/>
          <w:vertAlign w:val="superscript"/>
        </w:rPr>
        <w:t>2</w:t>
      </w:r>
      <w:r w:rsidRPr="00EB75DE">
        <w:rPr>
          <w:rFonts w:ascii="宋体" w:hAnsi="宋体"/>
          <w:sz w:val="21"/>
          <w:szCs w:val="21"/>
        </w:rPr>
        <w:t>，</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sz w:val="21"/>
          <w:szCs w:val="21"/>
        </w:rPr>
        <w:t>D</w:t>
      </w:r>
      <w:r w:rsidRPr="00EB75DE">
        <w:rPr>
          <w:rFonts w:eastAsia="仿宋"/>
          <w:sz w:val="21"/>
          <w:szCs w:val="21"/>
        </w:rPr>
        <w:t>错误</w:t>
      </w:r>
      <w:r w:rsidRPr="00EB75DE">
        <w:rPr>
          <w:rFonts w:ascii="宋体" w:hAnsi="宋体"/>
          <w:sz w:val="21"/>
          <w:szCs w:val="21"/>
        </w:rPr>
        <w:t>；</w:t>
      </w:r>
      <w:r w:rsidRPr="00EB75DE">
        <w:rPr>
          <w:rFonts w:eastAsia="仿宋"/>
          <w:sz w:val="21"/>
          <w:szCs w:val="21"/>
        </w:rPr>
        <w:t>平面</w:t>
      </w:r>
      <w:r w:rsidRPr="00EB75DE">
        <w:rPr>
          <w:i/>
          <w:sz w:val="21"/>
          <w:szCs w:val="21"/>
        </w:rPr>
        <w:t>ADFE</w:t>
      </w:r>
      <w:r w:rsidRPr="00EB75DE">
        <w:rPr>
          <w:rFonts w:eastAsia="仿宋"/>
          <w:sz w:val="21"/>
          <w:szCs w:val="21"/>
        </w:rPr>
        <w:t>在与</w:t>
      </w:r>
      <w:r w:rsidRPr="00EB75DE">
        <w:rPr>
          <w:i/>
          <w:sz w:val="21"/>
          <w:szCs w:val="21"/>
        </w:rPr>
        <w:t>B</w:t>
      </w:r>
      <w:r w:rsidRPr="00EB75DE">
        <w:rPr>
          <w:sz w:val="21"/>
          <w:szCs w:val="21"/>
          <w:vertAlign w:val="subscript"/>
        </w:rPr>
        <w:t>0</w:t>
      </w:r>
      <w:r w:rsidRPr="00EB75DE">
        <w:rPr>
          <w:rFonts w:eastAsia="仿宋"/>
          <w:sz w:val="21"/>
          <w:szCs w:val="21"/>
        </w:rPr>
        <w:t>的垂直方向上的投影面积为零</w:t>
      </w:r>
      <w:r w:rsidRPr="00EB75DE">
        <w:rPr>
          <w:rFonts w:ascii="宋体" w:hAnsi="宋体"/>
          <w:sz w:val="21"/>
          <w:szCs w:val="21"/>
        </w:rPr>
        <w:t>，</w:t>
      </w:r>
      <w:r w:rsidRPr="00EB75DE">
        <w:rPr>
          <w:rFonts w:eastAsia="仿宋"/>
          <w:sz w:val="21"/>
          <w:szCs w:val="21"/>
        </w:rPr>
        <w:t>所以穿过</w:t>
      </w:r>
      <w:r w:rsidRPr="00EB75DE">
        <w:rPr>
          <w:i/>
          <w:sz w:val="21"/>
          <w:szCs w:val="21"/>
        </w:rPr>
        <w:t>ADFE</w:t>
      </w:r>
      <w:r w:rsidRPr="00EB75DE">
        <w:rPr>
          <w:rFonts w:eastAsia="仿宋"/>
          <w:sz w:val="21"/>
          <w:szCs w:val="21"/>
        </w:rPr>
        <w:t>平面的磁通量为零</w:t>
      </w:r>
      <w:r w:rsidRPr="00EB75DE">
        <w:rPr>
          <w:rFonts w:ascii="宋体" w:hAnsi="宋体"/>
          <w:sz w:val="21"/>
          <w:szCs w:val="21"/>
        </w:rPr>
        <w:t>，</w:t>
      </w:r>
      <w:r w:rsidRPr="00EB75DE">
        <w:rPr>
          <w:sz w:val="21"/>
          <w:szCs w:val="21"/>
        </w:rPr>
        <w:t>C</w:t>
      </w:r>
      <w:r w:rsidRPr="00EB75DE">
        <w:rPr>
          <w:rFonts w:eastAsia="仿宋"/>
          <w:sz w:val="21"/>
          <w:szCs w:val="21"/>
        </w:rPr>
        <w:t>正确。</w:t>
      </w:r>
    </w:p>
    <w:p w14:paraId="68436587"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7C9AE7E5" w14:textId="77777777" w:rsidR="004F6FCE" w:rsidRPr="00EB75DE" w:rsidRDefault="004F6FCE" w:rsidP="004F6FCE">
      <w:pPr>
        <w:overflowPunct w:val="0"/>
        <w:snapToGrid w:val="0"/>
        <w:spacing w:line="360" w:lineRule="auto"/>
        <w:rPr>
          <w:sz w:val="21"/>
          <w:szCs w:val="21"/>
        </w:rPr>
      </w:pP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由题图知</w:t>
      </w:r>
      <w:r w:rsidRPr="00EB75DE">
        <w:rPr>
          <w:rFonts w:ascii="宋体" w:hAnsi="宋体"/>
          <w:sz w:val="21"/>
          <w:szCs w:val="21"/>
        </w:rPr>
        <w:t>，</w:t>
      </w:r>
      <w:r w:rsidRPr="00EB75DE">
        <w:rPr>
          <w:i/>
          <w:sz w:val="21"/>
          <w:szCs w:val="21"/>
        </w:rPr>
        <w:t>α</w:t>
      </w:r>
      <w:r w:rsidRPr="00EB75DE">
        <w:rPr>
          <w:rFonts w:eastAsia="仿宋"/>
          <w:sz w:val="21"/>
          <w:szCs w:val="21"/>
        </w:rPr>
        <w:t>为</w:t>
      </w:r>
      <w:r w:rsidRPr="00EB75DE">
        <w:rPr>
          <w:i/>
          <w:sz w:val="21"/>
          <w:szCs w:val="21"/>
        </w:rPr>
        <w:t>B</w:t>
      </w:r>
      <w:r w:rsidRPr="00EB75DE">
        <w:rPr>
          <w:rFonts w:eastAsia="仿宋"/>
          <w:sz w:val="21"/>
          <w:szCs w:val="21"/>
        </w:rPr>
        <w:t>与线圈所在水平面的夹角</w:t>
      </w:r>
      <w:r w:rsidRPr="00EB75DE">
        <w:rPr>
          <w:rFonts w:ascii="宋体" w:hAnsi="宋体"/>
          <w:sz w:val="21"/>
          <w:szCs w:val="21"/>
        </w:rPr>
        <w:t>，</w:t>
      </w:r>
      <w:r w:rsidRPr="00EB75DE">
        <w:rPr>
          <w:rFonts w:eastAsia="仿宋"/>
          <w:sz w:val="21"/>
          <w:szCs w:val="21"/>
        </w:rPr>
        <w:t>则穿过线圈的磁通量</w:t>
      </w:r>
      <w:r w:rsidRPr="00EB75DE">
        <w:rPr>
          <w:i/>
          <w:sz w:val="21"/>
          <w:szCs w:val="21"/>
        </w:rPr>
        <w:t>Φ</w:t>
      </w:r>
      <w:r w:rsidRPr="00EB75DE">
        <w:rPr>
          <w:rFonts w:ascii="宋体" w:hAnsi="宋体"/>
          <w:sz w:val="21"/>
          <w:szCs w:val="21"/>
        </w:rPr>
        <w:t>＝</w:t>
      </w:r>
      <w:r w:rsidRPr="00EB75DE">
        <w:rPr>
          <w:i/>
          <w:sz w:val="21"/>
          <w:szCs w:val="21"/>
        </w:rPr>
        <w:t>BS</w:t>
      </w:r>
      <w:r w:rsidRPr="00EB75DE">
        <w:rPr>
          <w:sz w:val="21"/>
          <w:szCs w:val="21"/>
        </w:rPr>
        <w:t>sin</w:t>
      </w:r>
      <w:r w:rsidRPr="00EB75DE">
        <w:rPr>
          <w:rFonts w:eastAsia="仿宋" w:hint="eastAsia"/>
          <w:sz w:val="21"/>
          <w:szCs w:val="21"/>
        </w:rPr>
        <w:t xml:space="preserve"> </w:t>
      </w:r>
      <w:r w:rsidRPr="00EB75DE">
        <w:rPr>
          <w:i/>
          <w:sz w:val="21"/>
          <w:szCs w:val="21"/>
        </w:rPr>
        <w:t>α</w:t>
      </w:r>
      <w:r w:rsidRPr="00EB75DE">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w:rPr>
                <w:rFonts w:ascii="Cambria Math" w:hAnsi="Cambria Math"/>
                <w:sz w:val="21"/>
                <w:szCs w:val="21"/>
              </w:rPr>
              <m:t>BS</m:t>
            </m:r>
          </m:num>
          <m:den>
            <m:r>
              <m:rPr>
                <m:sty m:val="p"/>
              </m:rPr>
              <w:rPr>
                <w:rFonts w:ascii="Cambria Math"/>
                <w:sz w:val="21"/>
                <w:szCs w:val="21"/>
              </w:rPr>
              <m:t>5</m:t>
            </m:r>
          </m:den>
        </m:f>
      </m:oMath>
      <w:r w:rsidRPr="00EB75DE">
        <w:rPr>
          <w:rFonts w:ascii="宋体" w:hAnsi="宋体"/>
          <w:sz w:val="21"/>
          <w:szCs w:val="21"/>
        </w:rPr>
        <w:t>，</w:t>
      </w:r>
      <w:r w:rsidRPr="00EB75DE">
        <w:rPr>
          <w:rFonts w:eastAsia="仿宋"/>
          <w:sz w:val="21"/>
          <w:szCs w:val="21"/>
        </w:rPr>
        <w:t>选项</w:t>
      </w:r>
      <w:r w:rsidRPr="00EB75DE">
        <w:rPr>
          <w:sz w:val="21"/>
          <w:szCs w:val="21"/>
        </w:rPr>
        <w:t>B</w:t>
      </w:r>
      <w:r w:rsidRPr="00EB75DE">
        <w:rPr>
          <w:rFonts w:eastAsia="仿宋"/>
          <w:sz w:val="21"/>
          <w:szCs w:val="21"/>
        </w:rPr>
        <w:t>正确。</w:t>
      </w:r>
    </w:p>
    <w:p w14:paraId="5DBF460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0DEF8FA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b/>
          <w:sz w:val="21"/>
          <w:szCs w:val="21"/>
        </w:rPr>
        <w:t>BC</w:t>
      </w:r>
      <w:r w:rsidRPr="00EB75DE">
        <w:rPr>
          <w:i/>
          <w:sz w:val="21"/>
          <w:szCs w:val="21"/>
        </w:rPr>
        <w:t xml:space="preserve">　</w:t>
      </w:r>
    </w:p>
    <w:p w14:paraId="3A67E512"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70A69F77" wp14:editId="434093CA">
            <wp:extent cx="992975" cy="634365"/>
            <wp:effectExtent l="0" t="0" r="0" b="0"/>
            <wp:docPr id="76" name="25btrwlb3-13-93.jpg" descr="id:214748814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7.jpeg"/>
                    <pic:cNvPicPr/>
                  </pic:nvPicPr>
                  <pic:blipFill>
                    <a:blip r:embed="rId37"/>
                    <a:stretch>
                      <a:fillRect/>
                    </a:stretch>
                  </pic:blipFill>
                  <pic:spPr>
                    <a:xfrm>
                      <a:off x="0" y="0"/>
                      <a:ext cx="992975" cy="634365"/>
                    </a:xfrm>
                    <a:prstGeom prst="rect">
                      <a:avLst/>
                    </a:prstGeom>
                  </pic:spPr>
                </pic:pic>
              </a:graphicData>
            </a:graphic>
          </wp:inline>
        </w:drawing>
      </w:r>
    </w:p>
    <w:p w14:paraId="3ECBBBBB" w14:textId="77777777" w:rsidR="004F6FCE" w:rsidRPr="00EB75DE" w:rsidRDefault="004F6FCE" w:rsidP="004F6FCE">
      <w:pPr>
        <w:overflowPunct w:val="0"/>
        <w:snapToGrid w:val="0"/>
        <w:spacing w:line="360" w:lineRule="auto"/>
        <w:rPr>
          <w:sz w:val="21"/>
          <w:szCs w:val="21"/>
        </w:rPr>
      </w:pPr>
      <w:r w:rsidRPr="00EB75DE">
        <w:rPr>
          <w:i/>
          <w:sz w:val="21"/>
          <w:szCs w:val="21"/>
        </w:rPr>
        <w:t>M</w:t>
      </w:r>
      <w:r w:rsidRPr="00EB75DE">
        <w:rPr>
          <w:rFonts w:eastAsia="仿宋"/>
          <w:sz w:val="21"/>
          <w:szCs w:val="21"/>
        </w:rPr>
        <w:t>、</w:t>
      </w:r>
      <w:r w:rsidRPr="00EB75DE">
        <w:rPr>
          <w:i/>
          <w:sz w:val="21"/>
          <w:szCs w:val="21"/>
        </w:rPr>
        <w:t>N</w:t>
      </w:r>
      <w:r w:rsidRPr="00EB75DE">
        <w:rPr>
          <w:rFonts w:eastAsia="仿宋"/>
          <w:sz w:val="21"/>
          <w:szCs w:val="21"/>
        </w:rPr>
        <w:t>在</w:t>
      </w:r>
      <w:r w:rsidRPr="00EB75DE">
        <w:rPr>
          <w:i/>
          <w:sz w:val="21"/>
          <w:szCs w:val="21"/>
        </w:rPr>
        <w:t>P</w:t>
      </w:r>
      <w:r w:rsidRPr="00EB75DE">
        <w:rPr>
          <w:rFonts w:eastAsia="仿宋"/>
          <w:sz w:val="21"/>
          <w:szCs w:val="21"/>
        </w:rPr>
        <w:t>点产生的磁感应强度大小相等</w:t>
      </w:r>
      <w:r w:rsidRPr="00EB75DE">
        <w:rPr>
          <w:rFonts w:ascii="宋体" w:hAnsi="宋体"/>
          <w:sz w:val="21"/>
          <w:szCs w:val="21"/>
        </w:rPr>
        <w:t>，</w:t>
      </w:r>
      <w:r w:rsidRPr="00EB75DE">
        <w:rPr>
          <w:rFonts w:eastAsia="仿宋"/>
          <w:sz w:val="21"/>
          <w:szCs w:val="21"/>
        </w:rPr>
        <w:t>根据安培定则</w:t>
      </w:r>
      <w:r w:rsidRPr="00EB75DE">
        <w:rPr>
          <w:rFonts w:ascii="宋体" w:hAnsi="宋体"/>
          <w:sz w:val="21"/>
          <w:szCs w:val="21"/>
        </w:rPr>
        <w:t>，</w:t>
      </w:r>
      <w:r w:rsidRPr="00EB75DE">
        <w:rPr>
          <w:rFonts w:eastAsia="仿宋"/>
          <w:sz w:val="21"/>
          <w:szCs w:val="21"/>
        </w:rPr>
        <w:t>导线</w:t>
      </w:r>
      <w:r w:rsidRPr="00EB75DE">
        <w:rPr>
          <w:i/>
          <w:sz w:val="21"/>
          <w:szCs w:val="21"/>
        </w:rPr>
        <w:t>M</w:t>
      </w:r>
      <w:r w:rsidRPr="00EB75DE">
        <w:rPr>
          <w:rFonts w:eastAsia="仿宋"/>
          <w:sz w:val="21"/>
          <w:szCs w:val="21"/>
        </w:rPr>
        <w:t>在</w:t>
      </w:r>
      <w:r w:rsidRPr="00EB75DE">
        <w:rPr>
          <w:i/>
          <w:sz w:val="21"/>
          <w:szCs w:val="21"/>
        </w:rPr>
        <w:t>P</w:t>
      </w:r>
      <w:r w:rsidRPr="00EB75DE">
        <w:rPr>
          <w:rFonts w:eastAsia="仿宋"/>
          <w:sz w:val="21"/>
          <w:szCs w:val="21"/>
        </w:rPr>
        <w:t>点产生的磁场方向指向右上方</w:t>
      </w:r>
      <w:r w:rsidRPr="00EB75DE">
        <w:rPr>
          <w:rFonts w:ascii="宋体" w:hAnsi="宋体"/>
          <w:sz w:val="21"/>
          <w:szCs w:val="21"/>
        </w:rPr>
        <w:t>，</w:t>
      </w:r>
      <w:r w:rsidRPr="00EB75DE">
        <w:rPr>
          <w:rFonts w:eastAsia="仿宋"/>
          <w:sz w:val="21"/>
          <w:szCs w:val="21"/>
        </w:rPr>
        <w:t>导线</w:t>
      </w:r>
      <w:r w:rsidRPr="00EB75DE">
        <w:rPr>
          <w:i/>
          <w:sz w:val="21"/>
          <w:szCs w:val="21"/>
        </w:rPr>
        <w:t>N</w:t>
      </w:r>
      <w:r w:rsidRPr="00EB75DE">
        <w:rPr>
          <w:rFonts w:eastAsia="仿宋"/>
          <w:sz w:val="21"/>
          <w:szCs w:val="21"/>
        </w:rPr>
        <w:t>在</w:t>
      </w:r>
      <w:r w:rsidRPr="00EB75DE">
        <w:rPr>
          <w:i/>
          <w:sz w:val="21"/>
          <w:szCs w:val="21"/>
        </w:rPr>
        <w:t>P</w:t>
      </w:r>
      <w:r w:rsidRPr="00EB75DE">
        <w:rPr>
          <w:rFonts w:eastAsia="仿宋"/>
          <w:sz w:val="21"/>
          <w:szCs w:val="21"/>
        </w:rPr>
        <w:t>点产生的磁场方向指向右下方</w:t>
      </w:r>
      <w:r w:rsidRPr="00EB75DE">
        <w:rPr>
          <w:rFonts w:ascii="宋体" w:hAnsi="宋体"/>
          <w:sz w:val="21"/>
          <w:szCs w:val="21"/>
        </w:rPr>
        <w:t>，</w:t>
      </w:r>
      <w:r w:rsidRPr="00EB75DE">
        <w:rPr>
          <w:rFonts w:eastAsia="仿宋"/>
          <w:sz w:val="21"/>
          <w:szCs w:val="21"/>
        </w:rPr>
        <w:t>此时两磁感应强度的夹角为</w:t>
      </w:r>
      <w:r w:rsidRPr="00EB75DE">
        <w:rPr>
          <w:sz w:val="21"/>
          <w:szCs w:val="21"/>
        </w:rPr>
        <w:t>120</w:t>
      </w:r>
      <w:r w:rsidRPr="00EB75DE">
        <w:rPr>
          <w:rFonts w:ascii="宋体" w:hAnsi="宋体"/>
          <w:sz w:val="21"/>
          <w:szCs w:val="21"/>
        </w:rPr>
        <w:t>°，</w:t>
      </w:r>
      <w:r w:rsidRPr="00EB75DE">
        <w:rPr>
          <w:rFonts w:eastAsia="仿宋"/>
          <w:sz w:val="21"/>
          <w:szCs w:val="21"/>
        </w:rPr>
        <w:t>由平行四边形定则可知</w:t>
      </w:r>
      <w:r w:rsidRPr="00EB75DE">
        <w:rPr>
          <w:rFonts w:ascii="宋体" w:hAnsi="宋体"/>
          <w:sz w:val="21"/>
          <w:szCs w:val="21"/>
        </w:rPr>
        <w:t>，</w:t>
      </w:r>
      <w:r w:rsidRPr="00EB75DE">
        <w:rPr>
          <w:i/>
          <w:sz w:val="21"/>
          <w:szCs w:val="21"/>
        </w:rPr>
        <w:t>P</w:t>
      </w:r>
      <w:r w:rsidRPr="00EB75DE">
        <w:rPr>
          <w:rFonts w:eastAsia="仿宋"/>
          <w:sz w:val="21"/>
          <w:szCs w:val="21"/>
        </w:rPr>
        <w:t>处的磁感应强度大小等于</w:t>
      </w:r>
      <w:r w:rsidRPr="00EB75DE">
        <w:rPr>
          <w:i/>
          <w:sz w:val="21"/>
          <w:szCs w:val="21"/>
        </w:rPr>
        <w:t>M</w:t>
      </w:r>
      <w:r w:rsidRPr="00EB75DE">
        <w:rPr>
          <w:rFonts w:eastAsia="仿宋"/>
          <w:sz w:val="21"/>
          <w:szCs w:val="21"/>
        </w:rPr>
        <w:t>、</w:t>
      </w:r>
      <w:r w:rsidRPr="00EB75DE">
        <w:rPr>
          <w:i/>
          <w:sz w:val="21"/>
          <w:szCs w:val="21"/>
        </w:rPr>
        <w:t>N</w:t>
      </w:r>
      <w:r w:rsidRPr="00EB75DE">
        <w:rPr>
          <w:rFonts w:eastAsia="仿宋"/>
          <w:sz w:val="21"/>
          <w:szCs w:val="21"/>
        </w:rPr>
        <w:t>分别在</w:t>
      </w:r>
      <w:r w:rsidRPr="00EB75DE">
        <w:rPr>
          <w:i/>
          <w:sz w:val="21"/>
          <w:szCs w:val="21"/>
        </w:rPr>
        <w:t>P</w:t>
      </w:r>
      <w:r w:rsidRPr="00EB75DE">
        <w:rPr>
          <w:rFonts w:eastAsia="仿宋"/>
          <w:sz w:val="21"/>
          <w:szCs w:val="21"/>
        </w:rPr>
        <w:t>处产生的磁感应强度大小</w:t>
      </w:r>
      <w:r w:rsidRPr="00EB75DE">
        <w:rPr>
          <w:rFonts w:ascii="宋体" w:hAnsi="宋体"/>
          <w:sz w:val="21"/>
          <w:szCs w:val="21"/>
        </w:rPr>
        <w:t>，</w:t>
      </w:r>
      <w:r w:rsidRPr="00EB75DE">
        <w:rPr>
          <w:rFonts w:eastAsia="仿宋"/>
          <w:sz w:val="21"/>
          <w:szCs w:val="21"/>
        </w:rPr>
        <w:t>如图。当导线</w:t>
      </w:r>
      <w:r w:rsidRPr="00EB75DE">
        <w:rPr>
          <w:i/>
          <w:sz w:val="21"/>
          <w:szCs w:val="21"/>
        </w:rPr>
        <w:t>M</w:t>
      </w:r>
      <w:r w:rsidRPr="00EB75DE">
        <w:rPr>
          <w:rFonts w:eastAsia="仿宋"/>
          <w:sz w:val="21"/>
          <w:szCs w:val="21"/>
        </w:rPr>
        <w:t>中的电流反向</w:t>
      </w:r>
      <w:r w:rsidRPr="00EB75DE">
        <w:rPr>
          <w:rFonts w:ascii="宋体" w:hAnsi="宋体"/>
          <w:sz w:val="21"/>
          <w:szCs w:val="21"/>
        </w:rPr>
        <w:t>（</w:t>
      </w:r>
      <w:r w:rsidRPr="00EB75DE">
        <w:rPr>
          <w:rFonts w:eastAsia="仿宋"/>
          <w:sz w:val="21"/>
          <w:szCs w:val="21"/>
        </w:rPr>
        <w:t>大小不变</w:t>
      </w:r>
      <w:r w:rsidRPr="00EB75DE">
        <w:rPr>
          <w:rFonts w:ascii="宋体" w:hAnsi="宋体"/>
          <w:sz w:val="21"/>
          <w:szCs w:val="21"/>
        </w:rPr>
        <w:t>）</w:t>
      </w:r>
      <w:r w:rsidRPr="00EB75DE">
        <w:rPr>
          <w:rFonts w:eastAsia="仿宋"/>
          <w:sz w:val="21"/>
          <w:szCs w:val="21"/>
        </w:rPr>
        <w:t>时</w:t>
      </w:r>
      <w:r w:rsidRPr="00EB75DE">
        <w:rPr>
          <w:rFonts w:ascii="宋体" w:hAnsi="宋体"/>
          <w:sz w:val="21"/>
          <w:szCs w:val="21"/>
        </w:rPr>
        <w:t>，</w:t>
      </w:r>
      <w:r w:rsidRPr="00EB75DE">
        <w:rPr>
          <w:i/>
          <w:sz w:val="21"/>
          <w:szCs w:val="21"/>
        </w:rPr>
        <w:t>M</w:t>
      </w:r>
      <w:r w:rsidRPr="00EB75DE">
        <w:rPr>
          <w:rFonts w:eastAsia="仿宋"/>
          <w:sz w:val="21"/>
          <w:szCs w:val="21"/>
        </w:rPr>
        <w:t>在</w:t>
      </w:r>
      <w:r w:rsidRPr="00EB75DE">
        <w:rPr>
          <w:i/>
          <w:sz w:val="21"/>
          <w:szCs w:val="21"/>
        </w:rPr>
        <w:t>P</w:t>
      </w:r>
      <w:r w:rsidRPr="00EB75DE">
        <w:rPr>
          <w:rFonts w:eastAsia="仿宋"/>
          <w:sz w:val="21"/>
          <w:szCs w:val="21"/>
        </w:rPr>
        <w:t>处产生的磁感应强度方向垂直</w:t>
      </w:r>
      <w:r w:rsidRPr="00EB75DE">
        <w:rPr>
          <w:i/>
          <w:sz w:val="21"/>
          <w:szCs w:val="21"/>
        </w:rPr>
        <w:t>P</w:t>
      </w:r>
      <w:r w:rsidRPr="00EB75DE">
        <w:rPr>
          <w:rFonts w:eastAsia="仿宋"/>
          <w:sz w:val="21"/>
          <w:szCs w:val="21"/>
        </w:rPr>
        <w:t>点与导线</w:t>
      </w:r>
      <w:r w:rsidRPr="00EB75DE">
        <w:rPr>
          <w:i/>
          <w:sz w:val="21"/>
          <w:szCs w:val="21"/>
        </w:rPr>
        <w:t>M</w:t>
      </w:r>
      <w:r w:rsidRPr="00EB75DE">
        <w:rPr>
          <w:rFonts w:eastAsia="仿宋"/>
          <w:sz w:val="21"/>
          <w:szCs w:val="21"/>
        </w:rPr>
        <w:t>的连线指向左下方</w:t>
      </w:r>
      <w:r w:rsidRPr="00EB75DE">
        <w:rPr>
          <w:rFonts w:ascii="宋体" w:hAnsi="宋体"/>
          <w:sz w:val="21"/>
          <w:szCs w:val="21"/>
        </w:rPr>
        <w:t>，</w:t>
      </w:r>
      <w:r w:rsidRPr="00EB75DE">
        <w:rPr>
          <w:i/>
          <w:sz w:val="21"/>
          <w:szCs w:val="21"/>
        </w:rPr>
        <w:t>N</w:t>
      </w:r>
      <w:r w:rsidRPr="00EB75DE">
        <w:rPr>
          <w:rFonts w:eastAsia="仿宋"/>
          <w:sz w:val="21"/>
          <w:szCs w:val="21"/>
        </w:rPr>
        <w:t>在</w:t>
      </w:r>
      <w:r w:rsidRPr="00EB75DE">
        <w:rPr>
          <w:i/>
          <w:sz w:val="21"/>
          <w:szCs w:val="21"/>
        </w:rPr>
        <w:t>P</w:t>
      </w:r>
      <w:r w:rsidRPr="00EB75DE">
        <w:rPr>
          <w:rFonts w:eastAsia="仿宋"/>
          <w:sz w:val="21"/>
          <w:szCs w:val="21"/>
        </w:rPr>
        <w:t>处产生的磁感应强度方向垂直</w:t>
      </w:r>
      <w:r w:rsidRPr="00EB75DE">
        <w:rPr>
          <w:i/>
          <w:sz w:val="21"/>
          <w:szCs w:val="21"/>
        </w:rPr>
        <w:t>P</w:t>
      </w:r>
      <w:r w:rsidRPr="00EB75DE">
        <w:rPr>
          <w:rFonts w:eastAsia="仿宋"/>
          <w:sz w:val="21"/>
          <w:szCs w:val="21"/>
        </w:rPr>
        <w:t>点与导线</w:t>
      </w:r>
      <w:r w:rsidRPr="00EB75DE">
        <w:rPr>
          <w:i/>
          <w:sz w:val="21"/>
          <w:szCs w:val="21"/>
        </w:rPr>
        <w:t>N</w:t>
      </w:r>
      <w:r w:rsidRPr="00EB75DE">
        <w:rPr>
          <w:rFonts w:eastAsia="仿宋"/>
          <w:sz w:val="21"/>
          <w:szCs w:val="21"/>
        </w:rPr>
        <w:t>的连线指向右下方</w:t>
      </w:r>
      <w:r w:rsidRPr="00EB75DE">
        <w:rPr>
          <w:rFonts w:ascii="宋体" w:hAnsi="宋体"/>
          <w:sz w:val="21"/>
          <w:szCs w:val="21"/>
        </w:rPr>
        <w:t>，</w:t>
      </w:r>
      <w:r w:rsidRPr="00EB75DE">
        <w:rPr>
          <w:rFonts w:eastAsia="仿宋"/>
          <w:sz w:val="21"/>
          <w:szCs w:val="21"/>
        </w:rPr>
        <w:t>此时两磁感应强度方向的夹角为</w:t>
      </w:r>
      <w:r w:rsidRPr="00EB75DE">
        <w:rPr>
          <w:sz w:val="21"/>
          <w:szCs w:val="21"/>
        </w:rPr>
        <w:t>60</w:t>
      </w:r>
      <w:r w:rsidRPr="00EB75DE">
        <w:rPr>
          <w:rFonts w:ascii="宋体" w:hAnsi="宋体"/>
          <w:sz w:val="21"/>
          <w:szCs w:val="21"/>
        </w:rPr>
        <w:t>°，</w:t>
      </w:r>
      <w:r w:rsidRPr="00EB75DE">
        <w:rPr>
          <w:rFonts w:eastAsia="仿宋"/>
          <w:sz w:val="21"/>
          <w:szCs w:val="21"/>
        </w:rPr>
        <w:t>所以合磁感应强度大小应为</w:t>
      </w:r>
      <m:oMath>
        <m:rad>
          <m:radPr>
            <m:degHide m:val="1"/>
            <m:ctrlPr>
              <w:rPr>
                <w:rFonts w:ascii="Cambria Math" w:hAnsi="Cambria Math"/>
                <w:sz w:val="21"/>
                <w:szCs w:val="21"/>
              </w:rPr>
            </m:ctrlPr>
          </m:radPr>
          <m:deg/>
          <m:e>
            <m:r>
              <m:rPr>
                <m:sty m:val="p"/>
              </m:rPr>
              <w:rPr>
                <w:rFonts w:ascii="Cambria Math"/>
                <w:sz w:val="21"/>
                <w:szCs w:val="21"/>
              </w:rPr>
              <m:t>3</m:t>
            </m:r>
          </m:e>
        </m:rad>
      </m:oMath>
      <w:r w:rsidRPr="00EB75DE">
        <w:rPr>
          <w:i/>
          <w:sz w:val="21"/>
          <w:szCs w:val="21"/>
        </w:rPr>
        <w:t>B</w:t>
      </w:r>
      <w:r w:rsidRPr="00EB75DE">
        <w:rPr>
          <w:rFonts w:ascii="宋体" w:hAnsi="宋体"/>
          <w:sz w:val="21"/>
          <w:szCs w:val="21"/>
        </w:rPr>
        <w:t>，</w:t>
      </w:r>
      <w:r w:rsidRPr="00EB75DE">
        <w:rPr>
          <w:rFonts w:eastAsia="仿宋"/>
          <w:sz w:val="21"/>
          <w:szCs w:val="21"/>
        </w:rPr>
        <w:t>方向平行</w:t>
      </w:r>
      <w:r w:rsidRPr="00EB75DE">
        <w:rPr>
          <w:i/>
          <w:sz w:val="21"/>
          <w:szCs w:val="21"/>
        </w:rPr>
        <w:t>MN</w:t>
      </w:r>
      <w:r w:rsidRPr="00EB75DE">
        <w:rPr>
          <w:rFonts w:eastAsia="仿宋"/>
          <w:sz w:val="21"/>
          <w:szCs w:val="21"/>
        </w:rPr>
        <w:t>向下</w:t>
      </w:r>
      <w:r w:rsidRPr="00EB75DE">
        <w:rPr>
          <w:rFonts w:ascii="宋体" w:hAnsi="宋体"/>
          <w:sz w:val="21"/>
          <w:szCs w:val="21"/>
        </w:rPr>
        <w:t>，</w:t>
      </w:r>
      <w:r w:rsidRPr="00EB75DE">
        <w:rPr>
          <w:rFonts w:eastAsia="仿宋"/>
          <w:sz w:val="21"/>
          <w:szCs w:val="21"/>
        </w:rPr>
        <w:t>故选</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w:t>
      </w:r>
    </w:p>
    <w:p w14:paraId="28EDC6C2" w14:textId="77777777" w:rsidR="004F6FCE" w:rsidRPr="00EB75DE" w:rsidRDefault="004F6FCE" w:rsidP="004F6FCE">
      <w:pPr>
        <w:overflowPunct w:val="0"/>
        <w:snapToGrid w:val="0"/>
        <w:spacing w:line="360" w:lineRule="auto"/>
        <w:jc w:val="center"/>
        <w:rPr>
          <w:sz w:val="21"/>
          <w:szCs w:val="21"/>
        </w:rPr>
      </w:pPr>
      <w:r w:rsidRPr="00EB75DE">
        <w:rPr>
          <w:sz w:val="21"/>
          <w:szCs w:val="21"/>
        </w:rPr>
        <w:lastRenderedPageBreak/>
        <w:t>3</w:t>
      </w:r>
      <w:r w:rsidRPr="00EB75DE">
        <w:rPr>
          <w:rFonts w:ascii="宋体" w:hAnsi="宋体"/>
          <w:sz w:val="21"/>
          <w:szCs w:val="21"/>
        </w:rPr>
        <w:t>.</w:t>
      </w:r>
      <w:r w:rsidRPr="00EB75DE">
        <w:rPr>
          <w:rFonts w:eastAsia="黑体"/>
          <w:sz w:val="21"/>
          <w:szCs w:val="21"/>
        </w:rPr>
        <w:t>电磁感应现象及应用</w:t>
      </w:r>
    </w:p>
    <w:p w14:paraId="44EEC17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167FD209"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奥斯特在实验中观察到电流的磁效应</w:t>
      </w:r>
      <w:r w:rsidRPr="00EB75DE">
        <w:rPr>
          <w:rFonts w:ascii="宋体" w:hAnsi="宋体"/>
          <w:sz w:val="21"/>
          <w:szCs w:val="21"/>
        </w:rPr>
        <w:t>，</w:t>
      </w:r>
      <w:r w:rsidRPr="00EB75DE">
        <w:rPr>
          <w:rFonts w:eastAsia="仿宋"/>
          <w:sz w:val="21"/>
          <w:szCs w:val="21"/>
        </w:rPr>
        <w:t>揭示了电和</w:t>
      </w:r>
      <w:proofErr w:type="gramStart"/>
      <w:r w:rsidRPr="00EB75DE">
        <w:rPr>
          <w:rFonts w:eastAsia="仿宋"/>
          <w:sz w:val="21"/>
          <w:szCs w:val="21"/>
        </w:rPr>
        <w:t>磁之间</w:t>
      </w:r>
      <w:proofErr w:type="gramEnd"/>
      <w:r w:rsidRPr="00EB75DE">
        <w:rPr>
          <w:rFonts w:eastAsia="仿宋"/>
          <w:sz w:val="21"/>
          <w:szCs w:val="21"/>
        </w:rPr>
        <w:t>存在联系</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不符合题意</w:t>
      </w:r>
      <w:r w:rsidRPr="00EB75DE">
        <w:rPr>
          <w:rFonts w:ascii="宋体" w:hAnsi="宋体"/>
          <w:sz w:val="21"/>
          <w:szCs w:val="21"/>
        </w:rPr>
        <w:t>；</w:t>
      </w:r>
      <w:r w:rsidRPr="00EB75DE">
        <w:rPr>
          <w:rFonts w:eastAsia="仿宋"/>
          <w:sz w:val="21"/>
          <w:szCs w:val="21"/>
        </w:rPr>
        <w:t>安培根据通电螺线管的磁场和条形磁铁的磁场的相似性</w:t>
      </w:r>
      <w:r w:rsidRPr="00EB75DE">
        <w:rPr>
          <w:rFonts w:ascii="宋体" w:hAnsi="宋体"/>
          <w:sz w:val="21"/>
          <w:szCs w:val="21"/>
        </w:rPr>
        <w:t>，</w:t>
      </w:r>
      <w:r w:rsidRPr="00EB75DE">
        <w:rPr>
          <w:rFonts w:eastAsia="仿宋"/>
          <w:sz w:val="21"/>
          <w:szCs w:val="21"/>
        </w:rPr>
        <w:t>提出了分子电流假说</w:t>
      </w:r>
      <w:r w:rsidRPr="00EB75DE">
        <w:rPr>
          <w:rFonts w:ascii="宋体" w:hAnsi="宋体"/>
          <w:sz w:val="21"/>
          <w:szCs w:val="21"/>
        </w:rPr>
        <w:t>，</w:t>
      </w:r>
      <w:r w:rsidRPr="00EB75DE">
        <w:rPr>
          <w:rFonts w:eastAsia="仿宋"/>
          <w:sz w:val="21"/>
          <w:szCs w:val="21"/>
        </w:rPr>
        <w:t>解释了磁化现象</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不符合题意</w:t>
      </w:r>
      <w:r w:rsidRPr="00EB75DE">
        <w:rPr>
          <w:rFonts w:ascii="宋体" w:hAnsi="宋体"/>
          <w:sz w:val="21"/>
          <w:szCs w:val="21"/>
        </w:rPr>
        <w:t>；</w:t>
      </w:r>
      <w:r w:rsidRPr="00EB75DE">
        <w:rPr>
          <w:rFonts w:eastAsia="仿宋"/>
          <w:sz w:val="21"/>
          <w:szCs w:val="21"/>
        </w:rPr>
        <w:t>密立根用油滴实验精确测出了电子的电荷量</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符合题意</w:t>
      </w:r>
      <w:r w:rsidRPr="00EB75DE">
        <w:rPr>
          <w:rFonts w:ascii="宋体" w:hAnsi="宋体"/>
          <w:sz w:val="21"/>
          <w:szCs w:val="21"/>
        </w:rPr>
        <w:t>；</w:t>
      </w:r>
      <w:r w:rsidRPr="00EB75DE">
        <w:rPr>
          <w:rFonts w:eastAsia="仿宋"/>
          <w:sz w:val="21"/>
          <w:szCs w:val="21"/>
        </w:rPr>
        <w:t>法拉</w:t>
      </w:r>
      <w:proofErr w:type="gramStart"/>
      <w:r w:rsidRPr="00EB75DE">
        <w:rPr>
          <w:rFonts w:eastAsia="仿宋"/>
          <w:sz w:val="21"/>
          <w:szCs w:val="21"/>
        </w:rPr>
        <w:t>第经过</w:t>
      </w:r>
      <w:proofErr w:type="gramEnd"/>
      <w:r w:rsidRPr="00EB75DE">
        <w:rPr>
          <w:rFonts w:eastAsia="仿宋"/>
          <w:sz w:val="21"/>
          <w:szCs w:val="21"/>
        </w:rPr>
        <w:t>长达十年的实验探索</w:t>
      </w:r>
      <w:r w:rsidRPr="00EB75DE">
        <w:rPr>
          <w:rFonts w:ascii="宋体" w:hAnsi="宋体"/>
          <w:sz w:val="21"/>
          <w:szCs w:val="21"/>
        </w:rPr>
        <w:t>，</w:t>
      </w:r>
      <w:r w:rsidRPr="00EB75DE">
        <w:rPr>
          <w:rFonts w:eastAsia="仿宋"/>
          <w:sz w:val="21"/>
          <w:szCs w:val="21"/>
        </w:rPr>
        <w:t>发现了电磁感应现象</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r w:rsidRPr="00EB75DE">
        <w:rPr>
          <w:rFonts w:ascii="宋体" w:hAnsi="宋体"/>
          <w:sz w:val="21"/>
          <w:szCs w:val="21"/>
        </w:rPr>
        <w:t>，</w:t>
      </w:r>
      <w:r w:rsidRPr="00EB75DE">
        <w:rPr>
          <w:rFonts w:eastAsia="仿宋"/>
          <w:sz w:val="21"/>
          <w:szCs w:val="21"/>
        </w:rPr>
        <w:t>不符合题意。故选</w:t>
      </w:r>
      <w:r w:rsidRPr="00EB75DE">
        <w:rPr>
          <w:sz w:val="21"/>
          <w:szCs w:val="21"/>
        </w:rPr>
        <w:t>C</w:t>
      </w:r>
      <w:r w:rsidRPr="00EB75DE">
        <w:rPr>
          <w:rFonts w:eastAsia="仿宋"/>
          <w:sz w:val="21"/>
          <w:szCs w:val="21"/>
        </w:rPr>
        <w:t>。</w:t>
      </w:r>
    </w:p>
    <w:p w14:paraId="40A96FC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3F31C3D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hint="eastAsia"/>
          <w:sz w:val="21"/>
          <w:szCs w:val="21"/>
        </w:rPr>
        <w:t>见解析图</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A</w:t>
      </w:r>
      <w:r w:rsidRPr="00EB75DE">
        <w:rPr>
          <w:i/>
          <w:sz w:val="21"/>
          <w:szCs w:val="21"/>
        </w:rPr>
        <w:t xml:space="preserve">　</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BD</w:t>
      </w:r>
    </w:p>
    <w:p w14:paraId="7333D35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将电池组、开关、滑动变阻器、线圈</w:t>
      </w:r>
      <w:r w:rsidRPr="00EB75DE">
        <w:rPr>
          <w:sz w:val="21"/>
          <w:szCs w:val="21"/>
        </w:rPr>
        <w:t>A</w:t>
      </w:r>
      <w:r w:rsidRPr="00EB75DE">
        <w:rPr>
          <w:rFonts w:eastAsia="仿宋"/>
          <w:sz w:val="21"/>
          <w:szCs w:val="21"/>
        </w:rPr>
        <w:t>串联成一个回路</w:t>
      </w:r>
      <w:r w:rsidRPr="00EB75DE">
        <w:rPr>
          <w:rFonts w:ascii="宋体" w:hAnsi="宋体"/>
          <w:sz w:val="21"/>
          <w:szCs w:val="21"/>
        </w:rPr>
        <w:t>，</w:t>
      </w:r>
      <w:r w:rsidRPr="00EB75DE">
        <w:rPr>
          <w:rFonts w:eastAsia="仿宋"/>
          <w:sz w:val="21"/>
          <w:szCs w:val="21"/>
        </w:rPr>
        <w:t>注意滑动变阻器接一上一下两个接线柱</w:t>
      </w:r>
      <w:r w:rsidRPr="00EB75DE">
        <w:rPr>
          <w:rFonts w:ascii="宋体" w:hAnsi="宋体"/>
          <w:sz w:val="21"/>
          <w:szCs w:val="21"/>
        </w:rPr>
        <w:t>，</w:t>
      </w:r>
      <w:r w:rsidRPr="00EB75DE">
        <w:rPr>
          <w:rFonts w:eastAsia="仿宋"/>
          <w:sz w:val="21"/>
          <w:szCs w:val="21"/>
        </w:rPr>
        <w:t>再将电表与线圈</w:t>
      </w:r>
      <w:r w:rsidRPr="00EB75DE">
        <w:rPr>
          <w:sz w:val="21"/>
          <w:szCs w:val="21"/>
        </w:rPr>
        <w:t>B</w:t>
      </w:r>
      <w:r w:rsidRPr="00EB75DE">
        <w:rPr>
          <w:rFonts w:eastAsia="仿宋"/>
          <w:sz w:val="21"/>
          <w:szCs w:val="21"/>
        </w:rPr>
        <w:t>串联成另一个回路</w:t>
      </w:r>
      <w:r w:rsidRPr="00EB75DE">
        <w:rPr>
          <w:rFonts w:ascii="宋体" w:hAnsi="宋体"/>
          <w:sz w:val="21"/>
          <w:szCs w:val="21"/>
        </w:rPr>
        <w:t>，</w:t>
      </w:r>
      <w:r w:rsidRPr="00EB75DE">
        <w:rPr>
          <w:rFonts w:eastAsia="仿宋"/>
          <w:sz w:val="21"/>
          <w:szCs w:val="21"/>
        </w:rPr>
        <w:t>实物图如图所示。</w:t>
      </w:r>
    </w:p>
    <w:p w14:paraId="263EC90E" w14:textId="77777777" w:rsidR="004F6FCE" w:rsidRPr="00EB75DE" w:rsidRDefault="004F6FCE" w:rsidP="004F6FCE">
      <w:pPr>
        <w:overflowPunct w:val="0"/>
        <w:snapToGrid w:val="0"/>
        <w:spacing w:line="360" w:lineRule="auto"/>
        <w:jc w:val="center"/>
        <w:rPr>
          <w:sz w:val="21"/>
          <w:szCs w:val="21"/>
        </w:rPr>
      </w:pPr>
      <w:r w:rsidRPr="00EB75DE">
        <w:rPr>
          <w:noProof/>
          <w:sz w:val="21"/>
          <w:szCs w:val="21"/>
        </w:rPr>
        <w:drawing>
          <wp:inline distT="0" distB="0" distL="0" distR="0" wp14:anchorId="1F727417" wp14:editId="04DC69AE">
            <wp:extent cx="1692813" cy="783590"/>
            <wp:effectExtent l="0" t="0" r="0" b="0"/>
            <wp:docPr id="77" name="25btrwlb3-13-94.jpg" descr="id:214748815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8.jpeg"/>
                    <pic:cNvPicPr/>
                  </pic:nvPicPr>
                  <pic:blipFill>
                    <a:blip r:embed="rId38"/>
                    <a:stretch>
                      <a:fillRect/>
                    </a:stretch>
                  </pic:blipFill>
                  <pic:spPr>
                    <a:xfrm>
                      <a:off x="0" y="0"/>
                      <a:ext cx="1692813" cy="783590"/>
                    </a:xfrm>
                    <a:prstGeom prst="rect">
                      <a:avLst/>
                    </a:prstGeom>
                  </pic:spPr>
                </pic:pic>
              </a:graphicData>
            </a:graphic>
          </wp:inline>
        </w:drawing>
      </w:r>
    </w:p>
    <w:p w14:paraId="51B3F706"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本实验要使用灵敏电流表来检测电路中是否有电流产生。故选</w:t>
      </w:r>
      <w:r w:rsidRPr="00EB75DE">
        <w:rPr>
          <w:sz w:val="21"/>
          <w:szCs w:val="21"/>
        </w:rPr>
        <w:t>A</w:t>
      </w:r>
      <w:r w:rsidRPr="00EB75DE">
        <w:rPr>
          <w:rFonts w:eastAsia="仿宋"/>
          <w:sz w:val="21"/>
          <w:szCs w:val="21"/>
        </w:rPr>
        <w:t>。</w:t>
      </w:r>
    </w:p>
    <w:p w14:paraId="00189253"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rFonts w:eastAsia="仿宋"/>
          <w:sz w:val="21"/>
          <w:szCs w:val="21"/>
        </w:rPr>
        <w:t>开关闭合后</w:t>
      </w:r>
      <w:r w:rsidRPr="00EB75DE">
        <w:rPr>
          <w:rFonts w:ascii="宋体" w:hAnsi="宋体"/>
          <w:sz w:val="21"/>
          <w:szCs w:val="21"/>
        </w:rPr>
        <w:t>，</w:t>
      </w:r>
      <w:r w:rsidRPr="00EB75DE">
        <w:rPr>
          <w:rFonts w:eastAsia="仿宋"/>
          <w:sz w:val="21"/>
          <w:szCs w:val="21"/>
        </w:rPr>
        <w:t>线圈</w:t>
      </w:r>
      <w:r w:rsidRPr="00EB75DE">
        <w:rPr>
          <w:sz w:val="21"/>
          <w:szCs w:val="21"/>
        </w:rPr>
        <w:t>A</w:t>
      </w:r>
      <w:r w:rsidRPr="00EB75DE">
        <w:rPr>
          <w:rFonts w:eastAsia="仿宋"/>
          <w:sz w:val="21"/>
          <w:szCs w:val="21"/>
        </w:rPr>
        <w:t>插入线圈</w:t>
      </w:r>
      <w:r w:rsidRPr="00EB75DE">
        <w:rPr>
          <w:sz w:val="21"/>
          <w:szCs w:val="21"/>
        </w:rPr>
        <w:t>B</w:t>
      </w:r>
      <w:r w:rsidRPr="00EB75DE">
        <w:rPr>
          <w:rFonts w:eastAsia="仿宋"/>
          <w:sz w:val="21"/>
          <w:szCs w:val="21"/>
        </w:rPr>
        <w:t>中或从线圈</w:t>
      </w:r>
      <w:r w:rsidRPr="00EB75DE">
        <w:rPr>
          <w:sz w:val="21"/>
          <w:szCs w:val="21"/>
        </w:rPr>
        <w:t>B</w:t>
      </w:r>
      <w:r w:rsidRPr="00EB75DE">
        <w:rPr>
          <w:rFonts w:eastAsia="仿宋"/>
          <w:sz w:val="21"/>
          <w:szCs w:val="21"/>
        </w:rPr>
        <w:t>中拔出</w:t>
      </w:r>
      <w:r w:rsidRPr="00EB75DE">
        <w:rPr>
          <w:rFonts w:ascii="宋体" w:hAnsi="宋体"/>
          <w:sz w:val="21"/>
          <w:szCs w:val="21"/>
        </w:rPr>
        <w:t>，</w:t>
      </w:r>
      <w:r w:rsidRPr="00EB75DE">
        <w:rPr>
          <w:rFonts w:eastAsia="仿宋"/>
          <w:sz w:val="21"/>
          <w:szCs w:val="21"/>
        </w:rPr>
        <w:t>穿过线圈</w:t>
      </w:r>
      <w:r w:rsidRPr="00EB75DE">
        <w:rPr>
          <w:sz w:val="21"/>
          <w:szCs w:val="21"/>
        </w:rPr>
        <w:t>B</w:t>
      </w:r>
      <w:r w:rsidRPr="00EB75DE">
        <w:rPr>
          <w:rFonts w:eastAsia="仿宋"/>
          <w:sz w:val="21"/>
          <w:szCs w:val="21"/>
        </w:rPr>
        <w:t>的磁通量都会发生变化</w:t>
      </w:r>
      <w:r w:rsidRPr="00EB75DE">
        <w:rPr>
          <w:rFonts w:ascii="宋体" w:hAnsi="宋体"/>
          <w:sz w:val="21"/>
          <w:szCs w:val="21"/>
        </w:rPr>
        <w:t>，</w:t>
      </w:r>
      <w:r w:rsidRPr="00EB75DE">
        <w:rPr>
          <w:rFonts w:eastAsia="仿宋"/>
          <w:sz w:val="21"/>
          <w:szCs w:val="21"/>
        </w:rPr>
        <w:t>都会产生感应电流</w:t>
      </w:r>
      <w:r w:rsidRPr="00EB75DE">
        <w:rPr>
          <w:rFonts w:ascii="宋体" w:hAnsi="宋体"/>
          <w:sz w:val="21"/>
          <w:szCs w:val="21"/>
        </w:rPr>
        <w:t>，</w:t>
      </w:r>
      <w:r w:rsidRPr="00EB75DE">
        <w:rPr>
          <w:rFonts w:eastAsia="仿宋"/>
          <w:sz w:val="21"/>
          <w:szCs w:val="21"/>
        </w:rPr>
        <w:t>都会引起电表的指针偏转</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线圈</w:t>
      </w:r>
      <w:r w:rsidRPr="00EB75DE">
        <w:rPr>
          <w:sz w:val="21"/>
          <w:szCs w:val="21"/>
        </w:rPr>
        <w:t>A</w:t>
      </w:r>
      <w:r w:rsidRPr="00EB75DE">
        <w:rPr>
          <w:rFonts w:eastAsia="仿宋"/>
          <w:sz w:val="21"/>
          <w:szCs w:val="21"/>
        </w:rPr>
        <w:t>插入线圈</w:t>
      </w:r>
      <w:r w:rsidRPr="00EB75DE">
        <w:rPr>
          <w:sz w:val="21"/>
          <w:szCs w:val="21"/>
        </w:rPr>
        <w:t>B</w:t>
      </w:r>
      <w:r w:rsidRPr="00EB75DE">
        <w:rPr>
          <w:rFonts w:eastAsia="仿宋"/>
          <w:sz w:val="21"/>
          <w:szCs w:val="21"/>
        </w:rPr>
        <w:t>中后</w:t>
      </w:r>
      <w:r w:rsidRPr="00EB75DE">
        <w:rPr>
          <w:rFonts w:ascii="宋体" w:hAnsi="宋体"/>
          <w:sz w:val="21"/>
          <w:szCs w:val="21"/>
        </w:rPr>
        <w:t>，</w:t>
      </w:r>
      <w:r w:rsidRPr="00EB75DE">
        <w:rPr>
          <w:rFonts w:eastAsia="仿宋"/>
          <w:sz w:val="21"/>
          <w:szCs w:val="21"/>
        </w:rPr>
        <w:t>在开关闭合和断开的瞬间</w:t>
      </w:r>
      <w:r w:rsidRPr="00EB75DE">
        <w:rPr>
          <w:rFonts w:ascii="宋体" w:hAnsi="宋体"/>
          <w:sz w:val="21"/>
          <w:szCs w:val="21"/>
        </w:rPr>
        <w:t>，</w:t>
      </w:r>
      <w:r w:rsidRPr="00EB75DE">
        <w:rPr>
          <w:rFonts w:eastAsia="仿宋"/>
          <w:sz w:val="21"/>
          <w:szCs w:val="21"/>
        </w:rPr>
        <w:t>穿过线圈</w:t>
      </w:r>
      <w:r w:rsidRPr="00EB75DE">
        <w:rPr>
          <w:sz w:val="21"/>
          <w:szCs w:val="21"/>
        </w:rPr>
        <w:t>B</w:t>
      </w:r>
      <w:r w:rsidRPr="00EB75DE">
        <w:rPr>
          <w:rFonts w:eastAsia="仿宋"/>
          <w:sz w:val="21"/>
          <w:szCs w:val="21"/>
        </w:rPr>
        <w:t>的磁通量都会发生变化</w:t>
      </w:r>
      <w:r w:rsidRPr="00EB75DE">
        <w:rPr>
          <w:rFonts w:ascii="宋体" w:hAnsi="宋体"/>
          <w:sz w:val="21"/>
          <w:szCs w:val="21"/>
        </w:rPr>
        <w:t>，</w:t>
      </w:r>
      <w:r w:rsidRPr="00EB75DE">
        <w:rPr>
          <w:rFonts w:eastAsia="仿宋"/>
          <w:sz w:val="21"/>
          <w:szCs w:val="21"/>
        </w:rPr>
        <w:t>线圈</w:t>
      </w:r>
      <w:r w:rsidRPr="00EB75DE">
        <w:rPr>
          <w:sz w:val="21"/>
          <w:szCs w:val="21"/>
        </w:rPr>
        <w:t>B</w:t>
      </w:r>
      <w:r w:rsidRPr="00EB75DE">
        <w:rPr>
          <w:rFonts w:eastAsia="仿宋"/>
          <w:sz w:val="21"/>
          <w:szCs w:val="21"/>
        </w:rPr>
        <w:t>中会产生感应电流</w:t>
      </w:r>
      <w:r w:rsidRPr="00EB75DE">
        <w:rPr>
          <w:rFonts w:ascii="宋体" w:hAnsi="宋体"/>
          <w:sz w:val="21"/>
          <w:szCs w:val="21"/>
        </w:rPr>
        <w:t>，</w:t>
      </w:r>
      <w:r w:rsidRPr="00EB75DE">
        <w:rPr>
          <w:rFonts w:eastAsia="仿宋"/>
          <w:sz w:val="21"/>
          <w:szCs w:val="21"/>
        </w:rPr>
        <w:t>电表的指针均会偏转</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开关闭合后</w:t>
      </w:r>
      <w:r w:rsidRPr="00EB75DE">
        <w:rPr>
          <w:rFonts w:ascii="宋体" w:hAnsi="宋体"/>
          <w:sz w:val="21"/>
          <w:szCs w:val="21"/>
        </w:rPr>
        <w:t>，</w:t>
      </w:r>
      <w:r w:rsidRPr="00EB75DE">
        <w:rPr>
          <w:rFonts w:eastAsia="仿宋"/>
          <w:sz w:val="21"/>
          <w:szCs w:val="21"/>
        </w:rPr>
        <w:t>只要滑动变阻器的滑片</w:t>
      </w:r>
      <w:r w:rsidRPr="00EB75DE">
        <w:rPr>
          <w:sz w:val="21"/>
          <w:szCs w:val="21"/>
        </w:rPr>
        <w:t>P</w:t>
      </w:r>
      <w:r w:rsidRPr="00EB75DE">
        <w:rPr>
          <w:rFonts w:eastAsia="仿宋"/>
          <w:sz w:val="21"/>
          <w:szCs w:val="21"/>
        </w:rPr>
        <w:t>移动</w:t>
      </w:r>
      <w:r w:rsidRPr="00EB75DE">
        <w:rPr>
          <w:rFonts w:ascii="宋体" w:hAnsi="宋体"/>
          <w:sz w:val="21"/>
          <w:szCs w:val="21"/>
        </w:rPr>
        <w:t>，</w:t>
      </w:r>
      <w:r w:rsidRPr="00EB75DE">
        <w:rPr>
          <w:rFonts w:eastAsia="仿宋"/>
          <w:sz w:val="21"/>
          <w:szCs w:val="21"/>
        </w:rPr>
        <w:t>不论是加速还是匀速</w:t>
      </w:r>
      <w:r w:rsidRPr="00EB75DE">
        <w:rPr>
          <w:rFonts w:ascii="宋体" w:hAnsi="宋体"/>
          <w:sz w:val="21"/>
          <w:szCs w:val="21"/>
        </w:rPr>
        <w:t>，</w:t>
      </w:r>
      <w:r w:rsidRPr="00EB75DE">
        <w:rPr>
          <w:rFonts w:eastAsia="仿宋"/>
          <w:sz w:val="21"/>
          <w:szCs w:val="21"/>
        </w:rPr>
        <w:t>穿过线圈</w:t>
      </w:r>
      <w:r w:rsidRPr="00EB75DE">
        <w:rPr>
          <w:sz w:val="21"/>
          <w:szCs w:val="21"/>
        </w:rPr>
        <w:t>B</w:t>
      </w:r>
      <w:r w:rsidRPr="00EB75DE">
        <w:rPr>
          <w:rFonts w:eastAsia="仿宋"/>
          <w:sz w:val="21"/>
          <w:szCs w:val="21"/>
        </w:rPr>
        <w:t>的磁通量都会变化</w:t>
      </w:r>
      <w:r w:rsidRPr="00EB75DE">
        <w:rPr>
          <w:rFonts w:ascii="宋体" w:hAnsi="宋体"/>
          <w:sz w:val="21"/>
          <w:szCs w:val="21"/>
        </w:rPr>
        <w:t>，</w:t>
      </w:r>
      <w:r w:rsidRPr="00EB75DE">
        <w:rPr>
          <w:rFonts w:eastAsia="仿宋"/>
          <w:sz w:val="21"/>
          <w:szCs w:val="21"/>
        </w:rPr>
        <w:t>都会有感应电流产生</w:t>
      </w:r>
      <w:r w:rsidRPr="00EB75DE">
        <w:rPr>
          <w:rFonts w:ascii="宋体" w:hAnsi="宋体"/>
          <w:sz w:val="21"/>
          <w:szCs w:val="21"/>
        </w:rPr>
        <w:t>，</w:t>
      </w:r>
      <w:r w:rsidRPr="00EB75DE">
        <w:rPr>
          <w:rFonts w:eastAsia="仿宋"/>
          <w:sz w:val="21"/>
          <w:szCs w:val="21"/>
        </w:rPr>
        <w:t>电表的指针都会偏转</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sz w:val="21"/>
          <w:szCs w:val="21"/>
        </w:rPr>
        <w:t>D</w:t>
      </w:r>
      <w:r w:rsidRPr="00EB75DE">
        <w:rPr>
          <w:rFonts w:eastAsia="仿宋"/>
          <w:sz w:val="21"/>
          <w:szCs w:val="21"/>
        </w:rPr>
        <w:t>正确。</w:t>
      </w:r>
    </w:p>
    <w:p w14:paraId="49B2384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即学即练</w:t>
      </w:r>
    </w:p>
    <w:p w14:paraId="552578CC" w14:textId="77777777" w:rsidR="004F6FCE" w:rsidRPr="00EB75DE" w:rsidRDefault="004F6FCE" w:rsidP="004F6FCE">
      <w:pPr>
        <w:overflowPunct w:val="0"/>
        <w:snapToGrid w:val="0"/>
        <w:spacing w:line="360" w:lineRule="auto"/>
        <w:rPr>
          <w:sz w:val="21"/>
          <w:szCs w:val="21"/>
        </w:rPr>
      </w:pPr>
      <w:r w:rsidRPr="00EB75DE">
        <w:rPr>
          <w:i/>
          <w:sz w:val="21"/>
          <w:szCs w:val="21"/>
        </w:rPr>
        <w:t xml:space="preserve">　</w:t>
      </w:r>
      <w:r w:rsidRPr="00EB75DE">
        <w:rPr>
          <w:b/>
          <w:sz w:val="21"/>
          <w:szCs w:val="21"/>
        </w:rPr>
        <w:t>A</w:t>
      </w:r>
      <w:r w:rsidRPr="00EB75DE">
        <w:rPr>
          <w:i/>
          <w:sz w:val="21"/>
          <w:szCs w:val="21"/>
        </w:rPr>
        <w:t xml:space="preserve">　</w:t>
      </w:r>
      <w:r w:rsidRPr="00EB75DE">
        <w:rPr>
          <w:rFonts w:eastAsia="仿宋"/>
          <w:sz w:val="21"/>
          <w:szCs w:val="21"/>
        </w:rPr>
        <w:t>由</w:t>
      </w:r>
      <w:r w:rsidRPr="00EB75DE">
        <w:rPr>
          <w:sz w:val="21"/>
          <w:szCs w:val="21"/>
        </w:rPr>
        <w:t>A</w:t>
      </w:r>
      <w:r w:rsidRPr="00EB75DE">
        <w:rPr>
          <w:rFonts w:eastAsia="仿宋"/>
          <w:sz w:val="21"/>
          <w:szCs w:val="21"/>
        </w:rPr>
        <w:t>图可知</w:t>
      </w:r>
      <w:r w:rsidRPr="00EB75DE">
        <w:rPr>
          <w:rFonts w:ascii="宋体" w:hAnsi="宋体"/>
          <w:sz w:val="21"/>
          <w:szCs w:val="21"/>
        </w:rPr>
        <w:t>，</w:t>
      </w:r>
      <w:r w:rsidRPr="00EB75DE">
        <w:rPr>
          <w:sz w:val="21"/>
          <w:szCs w:val="21"/>
        </w:rPr>
        <w:t>P</w:t>
      </w:r>
      <w:r w:rsidRPr="00EB75DE">
        <w:rPr>
          <w:rFonts w:eastAsia="仿宋"/>
          <w:sz w:val="21"/>
          <w:szCs w:val="21"/>
        </w:rPr>
        <w:t>中电流不变</w:t>
      </w:r>
      <w:r w:rsidRPr="00EB75DE">
        <w:rPr>
          <w:rFonts w:ascii="宋体" w:hAnsi="宋体"/>
          <w:sz w:val="21"/>
          <w:szCs w:val="21"/>
        </w:rPr>
        <w:t>，</w:t>
      </w:r>
      <w:r w:rsidRPr="00EB75DE">
        <w:rPr>
          <w:rFonts w:eastAsia="仿宋"/>
          <w:sz w:val="21"/>
          <w:szCs w:val="21"/>
        </w:rPr>
        <w:t>电流产生的磁场不变</w:t>
      </w:r>
      <w:r w:rsidRPr="00EB75DE">
        <w:rPr>
          <w:rFonts w:ascii="宋体" w:hAnsi="宋体"/>
          <w:sz w:val="21"/>
          <w:szCs w:val="21"/>
        </w:rPr>
        <w:t>，</w:t>
      </w:r>
      <w:r w:rsidRPr="00EB75DE">
        <w:rPr>
          <w:rFonts w:eastAsia="仿宋"/>
          <w:sz w:val="21"/>
          <w:szCs w:val="21"/>
        </w:rPr>
        <w:t>穿过</w:t>
      </w:r>
      <w:r w:rsidRPr="00EB75DE">
        <w:rPr>
          <w:sz w:val="21"/>
          <w:szCs w:val="21"/>
        </w:rPr>
        <w:t>Q</w:t>
      </w:r>
      <w:r w:rsidRPr="00EB75DE">
        <w:rPr>
          <w:rFonts w:eastAsia="仿宋"/>
          <w:sz w:val="21"/>
          <w:szCs w:val="21"/>
        </w:rPr>
        <w:t>的磁通量不变</w:t>
      </w:r>
      <w:r w:rsidRPr="00EB75DE">
        <w:rPr>
          <w:rFonts w:ascii="宋体" w:hAnsi="宋体"/>
          <w:sz w:val="21"/>
          <w:szCs w:val="21"/>
        </w:rPr>
        <w:t>，</w:t>
      </w:r>
      <w:r w:rsidRPr="00EB75DE">
        <w:rPr>
          <w:rFonts w:eastAsia="仿宋"/>
          <w:sz w:val="21"/>
          <w:szCs w:val="21"/>
        </w:rPr>
        <w:t>不产生感应电流</w:t>
      </w:r>
      <w:r w:rsidRPr="00EB75DE">
        <w:rPr>
          <w:rFonts w:ascii="宋体" w:hAnsi="宋体"/>
          <w:sz w:val="21"/>
          <w:szCs w:val="21"/>
        </w:rPr>
        <w:t>，</w:t>
      </w:r>
      <w:r w:rsidRPr="00EB75DE">
        <w:rPr>
          <w:rFonts w:eastAsia="仿宋"/>
          <w:sz w:val="21"/>
          <w:szCs w:val="21"/>
        </w:rPr>
        <w:t>由</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图可知</w:t>
      </w:r>
      <w:r w:rsidRPr="00EB75DE">
        <w:rPr>
          <w:rFonts w:ascii="宋体" w:hAnsi="宋体"/>
          <w:sz w:val="21"/>
          <w:szCs w:val="21"/>
        </w:rPr>
        <w:t>，</w:t>
      </w:r>
      <w:r w:rsidRPr="00EB75DE">
        <w:rPr>
          <w:rFonts w:eastAsia="仿宋"/>
          <w:sz w:val="21"/>
          <w:szCs w:val="21"/>
        </w:rPr>
        <w:t>通过</w:t>
      </w:r>
      <w:r w:rsidRPr="00EB75DE">
        <w:rPr>
          <w:sz w:val="21"/>
          <w:szCs w:val="21"/>
        </w:rPr>
        <w:t>P</w:t>
      </w:r>
      <w:r w:rsidRPr="00EB75DE">
        <w:rPr>
          <w:rFonts w:eastAsia="仿宋"/>
          <w:sz w:val="21"/>
          <w:szCs w:val="21"/>
        </w:rPr>
        <w:t>的电流发生变化</w:t>
      </w:r>
      <w:r w:rsidRPr="00EB75DE">
        <w:rPr>
          <w:rFonts w:ascii="宋体" w:hAnsi="宋体"/>
          <w:sz w:val="21"/>
          <w:szCs w:val="21"/>
        </w:rPr>
        <w:t>，</w:t>
      </w:r>
      <w:r w:rsidRPr="00EB75DE">
        <w:rPr>
          <w:rFonts w:eastAsia="仿宋"/>
          <w:sz w:val="21"/>
          <w:szCs w:val="21"/>
        </w:rPr>
        <w:t>电流产生的磁感应强度发生变化</w:t>
      </w:r>
      <w:r w:rsidRPr="00EB75DE">
        <w:rPr>
          <w:rFonts w:ascii="宋体" w:hAnsi="宋体"/>
          <w:sz w:val="21"/>
          <w:szCs w:val="21"/>
        </w:rPr>
        <w:t>，</w:t>
      </w:r>
      <w:r w:rsidRPr="00EB75DE">
        <w:rPr>
          <w:rFonts w:eastAsia="仿宋"/>
          <w:sz w:val="21"/>
          <w:szCs w:val="21"/>
        </w:rPr>
        <w:t>穿过</w:t>
      </w:r>
      <w:r w:rsidRPr="00EB75DE">
        <w:rPr>
          <w:sz w:val="21"/>
          <w:szCs w:val="21"/>
        </w:rPr>
        <w:t>Q</w:t>
      </w:r>
      <w:r w:rsidRPr="00EB75DE">
        <w:rPr>
          <w:rFonts w:eastAsia="仿宋"/>
          <w:sz w:val="21"/>
          <w:szCs w:val="21"/>
        </w:rPr>
        <w:t>的磁通量发生变化</w:t>
      </w:r>
      <w:r w:rsidRPr="00EB75DE">
        <w:rPr>
          <w:rFonts w:ascii="宋体" w:hAnsi="宋体"/>
          <w:sz w:val="21"/>
          <w:szCs w:val="21"/>
        </w:rPr>
        <w:t>，</w:t>
      </w:r>
      <w:r w:rsidRPr="00EB75DE">
        <w:rPr>
          <w:rFonts w:eastAsia="仿宋"/>
          <w:sz w:val="21"/>
          <w:szCs w:val="21"/>
        </w:rPr>
        <w:t>产生感应电流。本题</w:t>
      </w:r>
      <w:proofErr w:type="gramStart"/>
      <w:r w:rsidRPr="00EB75DE">
        <w:rPr>
          <w:rFonts w:eastAsia="仿宋"/>
          <w:sz w:val="21"/>
          <w:szCs w:val="21"/>
        </w:rPr>
        <w:t>选不能</w:t>
      </w:r>
      <w:proofErr w:type="gramEnd"/>
      <w:r w:rsidRPr="00EB75DE">
        <w:rPr>
          <w:rFonts w:eastAsia="仿宋"/>
          <w:sz w:val="21"/>
          <w:szCs w:val="21"/>
        </w:rPr>
        <w:t>产生感应电流的</w:t>
      </w:r>
      <w:r w:rsidRPr="00EB75DE">
        <w:rPr>
          <w:rFonts w:ascii="宋体" w:hAnsi="宋体"/>
          <w:sz w:val="21"/>
          <w:szCs w:val="21"/>
        </w:rPr>
        <w:t>，</w:t>
      </w:r>
      <w:r w:rsidRPr="00EB75DE">
        <w:rPr>
          <w:rFonts w:eastAsia="仿宋"/>
          <w:sz w:val="21"/>
          <w:szCs w:val="21"/>
        </w:rPr>
        <w:t>故选</w:t>
      </w:r>
      <w:r w:rsidRPr="00EB75DE">
        <w:rPr>
          <w:sz w:val="21"/>
          <w:szCs w:val="21"/>
        </w:rPr>
        <w:t>A</w:t>
      </w:r>
      <w:r w:rsidRPr="00EB75DE">
        <w:rPr>
          <w:rFonts w:eastAsia="仿宋"/>
          <w:sz w:val="21"/>
          <w:szCs w:val="21"/>
        </w:rPr>
        <w:t>。</w:t>
      </w:r>
    </w:p>
    <w:p w14:paraId="19980766"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【素养培优】</w:t>
      </w:r>
    </w:p>
    <w:p w14:paraId="78608CF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【典例】</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开始时穿过线圈平面的磁通量为</w:t>
      </w:r>
      <w:r w:rsidRPr="00EB75DE">
        <w:rPr>
          <w:i/>
          <w:sz w:val="21"/>
          <w:szCs w:val="21"/>
        </w:rPr>
        <w:t>Φ</w:t>
      </w:r>
      <w:r w:rsidRPr="00EB75DE">
        <w:rPr>
          <w:sz w:val="21"/>
          <w:szCs w:val="21"/>
          <w:vertAlign w:val="subscript"/>
        </w:rPr>
        <w:t>1</w:t>
      </w:r>
      <w:r w:rsidRPr="00EB75DE">
        <w:rPr>
          <w:rFonts w:ascii="宋体" w:hAnsi="宋体"/>
          <w:sz w:val="21"/>
          <w:szCs w:val="21"/>
        </w:rPr>
        <w:t>＝</w:t>
      </w:r>
      <w:r w:rsidRPr="00EB75DE">
        <w:rPr>
          <w:i/>
          <w:sz w:val="21"/>
          <w:szCs w:val="21"/>
        </w:rPr>
        <w:t>BS</w:t>
      </w:r>
      <w:r w:rsidRPr="00EB75DE">
        <w:rPr>
          <w:sz w:val="21"/>
          <w:szCs w:val="21"/>
        </w:rPr>
        <w:t>cos</w:t>
      </w:r>
      <w:r w:rsidRPr="00EB75DE">
        <w:rPr>
          <w:rFonts w:eastAsia="仿宋" w:hint="eastAsia"/>
          <w:sz w:val="21"/>
          <w:szCs w:val="21"/>
        </w:rPr>
        <w:t xml:space="preserve"> </w:t>
      </w:r>
      <w:r w:rsidRPr="00EB75DE">
        <w:rPr>
          <w:i/>
          <w:sz w:val="21"/>
          <w:szCs w:val="21"/>
        </w:rPr>
        <w:t>θ</w:t>
      </w:r>
      <w:r w:rsidRPr="00EB75DE">
        <w:rPr>
          <w:rFonts w:ascii="宋体" w:hAnsi="宋体"/>
          <w:sz w:val="21"/>
          <w:szCs w:val="21"/>
        </w:rPr>
        <w:t>，</w:t>
      </w:r>
      <w:r w:rsidRPr="00EB75DE">
        <w:rPr>
          <w:rFonts w:eastAsia="仿宋"/>
          <w:sz w:val="21"/>
          <w:szCs w:val="21"/>
        </w:rPr>
        <w:t>后来穿过线圈平面的磁通量为</w:t>
      </w:r>
      <w:r w:rsidRPr="00EB75DE">
        <w:rPr>
          <w:i/>
          <w:sz w:val="21"/>
          <w:szCs w:val="21"/>
        </w:rPr>
        <w:t>Φ</w:t>
      </w:r>
      <w:r w:rsidRPr="00EB75DE">
        <w:rPr>
          <w:sz w:val="21"/>
          <w:szCs w:val="21"/>
          <w:vertAlign w:val="subscript"/>
        </w:rPr>
        <w:t>2</w:t>
      </w:r>
      <w:r w:rsidRPr="00EB75DE">
        <w:rPr>
          <w:rFonts w:ascii="宋体" w:hAnsi="宋体"/>
          <w:sz w:val="21"/>
          <w:szCs w:val="21"/>
        </w:rPr>
        <w:t>＝－</w:t>
      </w:r>
      <w:r w:rsidRPr="00EB75DE">
        <w:rPr>
          <w:i/>
          <w:sz w:val="21"/>
          <w:szCs w:val="21"/>
        </w:rPr>
        <w:t>BS</w:t>
      </w:r>
      <w:r w:rsidRPr="00EB75DE">
        <w:rPr>
          <w:sz w:val="21"/>
          <w:szCs w:val="21"/>
        </w:rPr>
        <w:t>cos</w:t>
      </w:r>
      <w:r w:rsidRPr="00EB75DE">
        <w:rPr>
          <w:rFonts w:eastAsia="仿宋" w:hint="eastAsia"/>
          <w:sz w:val="21"/>
          <w:szCs w:val="21"/>
        </w:rPr>
        <w:t xml:space="preserve"> </w:t>
      </w:r>
      <w:r w:rsidRPr="00EB75DE">
        <w:rPr>
          <w:i/>
          <w:sz w:val="21"/>
          <w:szCs w:val="21"/>
        </w:rPr>
        <w:t>θ</w:t>
      </w:r>
      <w:r w:rsidRPr="00EB75DE">
        <w:rPr>
          <w:rFonts w:ascii="宋体" w:hAnsi="宋体"/>
          <w:sz w:val="21"/>
          <w:szCs w:val="21"/>
        </w:rPr>
        <w:t>，</w:t>
      </w:r>
      <w:r w:rsidRPr="00EB75DE">
        <w:rPr>
          <w:rFonts w:eastAsia="仿宋"/>
          <w:sz w:val="21"/>
          <w:szCs w:val="21"/>
        </w:rPr>
        <w:t>则磁通量变化的大小为</w:t>
      </w:r>
      <w:r w:rsidRPr="00EB75DE">
        <w:rPr>
          <w:sz w:val="21"/>
          <w:szCs w:val="21"/>
        </w:rPr>
        <w:t>Δ</w:t>
      </w:r>
      <w:r w:rsidRPr="00EB75DE">
        <w:rPr>
          <w:i/>
          <w:sz w:val="21"/>
          <w:szCs w:val="21"/>
        </w:rPr>
        <w:t>Φ</w:t>
      </w:r>
      <w:r w:rsidRPr="00EB75DE">
        <w:rPr>
          <w:rFonts w:ascii="宋体" w:hAnsi="宋体"/>
          <w:sz w:val="21"/>
          <w:szCs w:val="21"/>
        </w:rPr>
        <w:t>＝｜</w:t>
      </w:r>
      <w:r w:rsidRPr="00EB75DE">
        <w:rPr>
          <w:i/>
          <w:sz w:val="21"/>
          <w:szCs w:val="21"/>
        </w:rPr>
        <w:t>Φ</w:t>
      </w:r>
      <w:r w:rsidRPr="00EB75DE">
        <w:rPr>
          <w:sz w:val="21"/>
          <w:szCs w:val="21"/>
          <w:vertAlign w:val="subscript"/>
        </w:rPr>
        <w:t>2</w:t>
      </w:r>
      <w:r w:rsidRPr="00EB75DE">
        <w:rPr>
          <w:rFonts w:ascii="宋体" w:hAnsi="宋体"/>
          <w:sz w:val="21"/>
          <w:szCs w:val="21"/>
        </w:rPr>
        <w:t>－</w:t>
      </w:r>
      <w:r w:rsidRPr="00EB75DE">
        <w:rPr>
          <w:i/>
          <w:sz w:val="21"/>
          <w:szCs w:val="21"/>
        </w:rPr>
        <w:t>Φ</w:t>
      </w:r>
      <w:r w:rsidRPr="00EB75DE">
        <w:rPr>
          <w:sz w:val="21"/>
          <w:szCs w:val="21"/>
          <w:vertAlign w:val="subscript"/>
        </w:rPr>
        <w:t>1</w:t>
      </w:r>
      <w:r w:rsidRPr="00EB75DE">
        <w:rPr>
          <w:rFonts w:ascii="宋体" w:hAnsi="宋体"/>
          <w:sz w:val="21"/>
          <w:szCs w:val="21"/>
        </w:rPr>
        <w:t>｜＝</w:t>
      </w:r>
      <w:r w:rsidRPr="00EB75DE">
        <w:rPr>
          <w:sz w:val="21"/>
          <w:szCs w:val="21"/>
        </w:rPr>
        <w:t>2</w:t>
      </w:r>
      <w:r w:rsidRPr="00EB75DE">
        <w:rPr>
          <w:i/>
          <w:sz w:val="21"/>
          <w:szCs w:val="21"/>
        </w:rPr>
        <w:t>BS</w:t>
      </w:r>
      <w:r w:rsidRPr="00EB75DE">
        <w:rPr>
          <w:sz w:val="21"/>
          <w:szCs w:val="21"/>
        </w:rPr>
        <w:t>cos</w:t>
      </w:r>
      <w:r w:rsidRPr="00EB75DE">
        <w:rPr>
          <w:rFonts w:eastAsia="仿宋" w:hint="eastAsia"/>
          <w:sz w:val="21"/>
          <w:szCs w:val="21"/>
        </w:rPr>
        <w:t xml:space="preserve"> </w:t>
      </w:r>
      <w:r w:rsidRPr="00EB75DE">
        <w:rPr>
          <w:i/>
          <w:sz w:val="21"/>
          <w:szCs w:val="21"/>
        </w:rPr>
        <w:t>θ</w:t>
      </w:r>
      <w:r w:rsidRPr="00EB75DE">
        <w:rPr>
          <w:rFonts w:eastAsia="仿宋"/>
          <w:sz w:val="21"/>
          <w:szCs w:val="21"/>
        </w:rPr>
        <w:t>。</w:t>
      </w:r>
    </w:p>
    <w:p w14:paraId="2B0E14A4" w14:textId="77777777" w:rsidR="004F6FCE" w:rsidRPr="00EB75DE" w:rsidRDefault="004F6FCE" w:rsidP="004F6FCE">
      <w:pPr>
        <w:overflowPunct w:val="0"/>
        <w:snapToGrid w:val="0"/>
        <w:spacing w:line="360" w:lineRule="auto"/>
        <w:jc w:val="center"/>
        <w:rPr>
          <w:sz w:val="21"/>
          <w:szCs w:val="21"/>
        </w:rPr>
      </w:pPr>
      <w:r w:rsidRPr="00EB75DE">
        <w:rPr>
          <w:sz w:val="21"/>
          <w:szCs w:val="21"/>
        </w:rPr>
        <w:t>4</w:t>
      </w:r>
      <w:r w:rsidRPr="00EB75DE">
        <w:rPr>
          <w:rFonts w:ascii="宋体" w:hAnsi="宋体"/>
          <w:sz w:val="21"/>
          <w:szCs w:val="21"/>
        </w:rPr>
        <w:t>.</w:t>
      </w:r>
      <w:r w:rsidRPr="00EB75DE">
        <w:rPr>
          <w:rFonts w:eastAsia="黑体"/>
          <w:sz w:val="21"/>
          <w:szCs w:val="21"/>
        </w:rPr>
        <w:t>电磁波的发现及应用</w:t>
      </w:r>
      <w:r w:rsidRPr="00EB75DE">
        <w:rPr>
          <w:i/>
          <w:sz w:val="21"/>
          <w:szCs w:val="21"/>
        </w:rPr>
        <w:t xml:space="preserve">　</w:t>
      </w:r>
      <w:r w:rsidRPr="00EB75DE">
        <w:rPr>
          <w:sz w:val="21"/>
          <w:szCs w:val="21"/>
        </w:rPr>
        <w:t>5</w:t>
      </w:r>
      <w:r w:rsidRPr="00EB75DE">
        <w:rPr>
          <w:rFonts w:ascii="宋体" w:hAnsi="宋体"/>
          <w:sz w:val="21"/>
          <w:szCs w:val="21"/>
        </w:rPr>
        <w:t>.</w:t>
      </w:r>
      <w:r w:rsidRPr="00EB75DE">
        <w:rPr>
          <w:rFonts w:eastAsia="黑体"/>
          <w:sz w:val="21"/>
          <w:szCs w:val="21"/>
        </w:rPr>
        <w:t>能量量子化</w:t>
      </w:r>
    </w:p>
    <w:p w14:paraId="563A90B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知识点一</w:t>
      </w:r>
    </w:p>
    <w:p w14:paraId="1FCFDFEE"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根据麦克斯韦电磁场理论</w:t>
      </w:r>
      <w:r w:rsidRPr="00EB75DE">
        <w:rPr>
          <w:rFonts w:ascii="宋体" w:hAnsi="宋体"/>
          <w:sz w:val="21"/>
          <w:szCs w:val="21"/>
        </w:rPr>
        <w:t>，</w:t>
      </w:r>
      <w:r w:rsidRPr="00EB75DE">
        <w:rPr>
          <w:rFonts w:eastAsia="仿宋"/>
          <w:sz w:val="21"/>
          <w:szCs w:val="21"/>
        </w:rPr>
        <w:t>只有变化的电场能产生磁场</w:t>
      </w:r>
      <w:r w:rsidRPr="00EB75DE">
        <w:rPr>
          <w:rFonts w:ascii="宋体" w:hAnsi="宋体"/>
          <w:sz w:val="21"/>
          <w:szCs w:val="21"/>
        </w:rPr>
        <w:t>，</w:t>
      </w:r>
      <w:r w:rsidRPr="00EB75DE">
        <w:rPr>
          <w:rFonts w:eastAsia="仿宋"/>
          <w:sz w:val="21"/>
          <w:szCs w:val="21"/>
        </w:rPr>
        <w:t>均匀变化的电场产生恒定的磁场</w:t>
      </w:r>
      <w:r w:rsidRPr="00EB75DE">
        <w:rPr>
          <w:rFonts w:ascii="宋体" w:hAnsi="宋体"/>
          <w:sz w:val="21"/>
          <w:szCs w:val="21"/>
        </w:rPr>
        <w:t>，</w:t>
      </w:r>
      <w:r w:rsidRPr="00EB75DE">
        <w:rPr>
          <w:rFonts w:eastAsia="仿宋"/>
          <w:sz w:val="21"/>
          <w:szCs w:val="21"/>
        </w:rPr>
        <w:t>周期性变化的电场产生周期性变化的磁场</w:t>
      </w:r>
      <w:r w:rsidRPr="00EB75DE">
        <w:rPr>
          <w:rFonts w:ascii="宋体" w:hAnsi="宋体"/>
          <w:sz w:val="21"/>
          <w:szCs w:val="21"/>
        </w:rPr>
        <w:t>，</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sz w:val="21"/>
          <w:szCs w:val="21"/>
        </w:rPr>
        <w:t>D</w:t>
      </w:r>
      <w:r w:rsidRPr="00EB75DE">
        <w:rPr>
          <w:rFonts w:eastAsia="仿宋"/>
          <w:sz w:val="21"/>
          <w:szCs w:val="21"/>
        </w:rPr>
        <w:t>正确。</w:t>
      </w:r>
    </w:p>
    <w:p w14:paraId="04CE808F"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A</w:t>
      </w:r>
      <w:r w:rsidRPr="00EB75DE">
        <w:rPr>
          <w:i/>
          <w:sz w:val="21"/>
          <w:szCs w:val="21"/>
        </w:rPr>
        <w:t xml:space="preserve">　</w:t>
      </w:r>
      <w:r w:rsidRPr="00EB75DE">
        <w:rPr>
          <w:rFonts w:eastAsia="仿宋"/>
          <w:sz w:val="21"/>
          <w:szCs w:val="21"/>
        </w:rPr>
        <w:t>周期性变化的磁场产生周期性变化的电场</w:t>
      </w:r>
      <w:r w:rsidRPr="00EB75DE">
        <w:rPr>
          <w:rFonts w:ascii="宋体" w:hAnsi="宋体"/>
          <w:sz w:val="21"/>
          <w:szCs w:val="21"/>
        </w:rPr>
        <w:t>，</w:t>
      </w:r>
      <w:r w:rsidRPr="00EB75DE">
        <w:rPr>
          <w:rFonts w:eastAsia="仿宋"/>
          <w:sz w:val="21"/>
          <w:szCs w:val="21"/>
        </w:rPr>
        <w:t>周期性变化的电场产生周期性变化的磁场</w:t>
      </w:r>
      <w:r w:rsidRPr="00EB75DE">
        <w:rPr>
          <w:rFonts w:ascii="宋体" w:hAnsi="宋体"/>
          <w:sz w:val="21"/>
          <w:szCs w:val="21"/>
        </w:rPr>
        <w:t>，</w:t>
      </w:r>
      <w:r w:rsidRPr="00EB75DE">
        <w:rPr>
          <w:rFonts w:eastAsia="仿宋"/>
          <w:sz w:val="21"/>
          <w:szCs w:val="21"/>
        </w:rPr>
        <w:t>电磁场逐渐向外传播形成电磁波</w:t>
      </w:r>
      <w:r w:rsidRPr="00EB75DE">
        <w:rPr>
          <w:rFonts w:ascii="宋体" w:hAnsi="宋体"/>
          <w:sz w:val="21"/>
          <w:szCs w:val="21"/>
        </w:rPr>
        <w:t>，</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根据麦克斯韦电磁场理论</w:t>
      </w:r>
      <w:r w:rsidRPr="00EB75DE">
        <w:rPr>
          <w:rFonts w:ascii="宋体" w:hAnsi="宋体"/>
          <w:sz w:val="21"/>
          <w:szCs w:val="21"/>
        </w:rPr>
        <w:t>，</w:t>
      </w:r>
      <w:r w:rsidRPr="00EB75DE">
        <w:rPr>
          <w:rFonts w:eastAsia="仿宋"/>
          <w:sz w:val="21"/>
          <w:szCs w:val="21"/>
        </w:rPr>
        <w:t>变化的电场产生磁场</w:t>
      </w:r>
      <w:r w:rsidRPr="00EB75DE">
        <w:rPr>
          <w:rFonts w:ascii="宋体" w:hAnsi="宋体"/>
          <w:sz w:val="21"/>
          <w:szCs w:val="21"/>
        </w:rPr>
        <w:t>，</w:t>
      </w:r>
      <w:r w:rsidRPr="00EB75DE">
        <w:rPr>
          <w:rFonts w:eastAsia="仿宋"/>
          <w:sz w:val="21"/>
          <w:szCs w:val="21"/>
        </w:rPr>
        <w:t>变化的磁场产生电场</w:t>
      </w:r>
      <w:r w:rsidRPr="00EB75DE">
        <w:rPr>
          <w:rFonts w:ascii="宋体" w:hAnsi="宋体"/>
          <w:sz w:val="21"/>
          <w:szCs w:val="21"/>
        </w:rPr>
        <w:t>，</w:t>
      </w:r>
      <w:r w:rsidRPr="00EB75DE">
        <w:rPr>
          <w:rFonts w:eastAsia="仿宋"/>
          <w:sz w:val="21"/>
          <w:szCs w:val="21"/>
        </w:rPr>
        <w:t>只要电场发生变化就可以产生磁场</w:t>
      </w:r>
      <w:r w:rsidRPr="00EB75DE">
        <w:rPr>
          <w:rFonts w:ascii="宋体" w:hAnsi="宋体"/>
          <w:sz w:val="21"/>
          <w:szCs w:val="21"/>
        </w:rPr>
        <w:t>，</w:t>
      </w:r>
      <w:r w:rsidRPr="00EB75DE">
        <w:rPr>
          <w:rFonts w:eastAsia="仿宋"/>
          <w:sz w:val="21"/>
          <w:szCs w:val="21"/>
        </w:rPr>
        <w:t>只要磁场发生变化就可以产生电场</w:t>
      </w:r>
      <w:r w:rsidRPr="00EB75DE">
        <w:rPr>
          <w:rFonts w:ascii="宋体" w:hAnsi="宋体"/>
          <w:sz w:val="21"/>
          <w:szCs w:val="21"/>
        </w:rPr>
        <w:t>，</w:t>
      </w:r>
      <w:r w:rsidRPr="00EB75DE">
        <w:rPr>
          <w:rFonts w:eastAsia="仿宋"/>
          <w:sz w:val="21"/>
          <w:szCs w:val="21"/>
        </w:rPr>
        <w:t>如果电场</w:t>
      </w:r>
      <w:r w:rsidRPr="00EB75DE">
        <w:rPr>
          <w:rFonts w:ascii="宋体" w:hAnsi="宋体"/>
          <w:sz w:val="21"/>
          <w:szCs w:val="21"/>
        </w:rPr>
        <w:t>（</w:t>
      </w:r>
      <w:r w:rsidRPr="00EB75DE">
        <w:rPr>
          <w:rFonts w:eastAsia="仿宋"/>
          <w:sz w:val="21"/>
          <w:szCs w:val="21"/>
        </w:rPr>
        <w:t>磁场</w:t>
      </w:r>
      <w:r w:rsidRPr="00EB75DE">
        <w:rPr>
          <w:rFonts w:ascii="宋体" w:hAnsi="宋体"/>
          <w:sz w:val="21"/>
          <w:szCs w:val="21"/>
        </w:rPr>
        <w:t>）</w:t>
      </w:r>
      <w:r w:rsidRPr="00EB75DE">
        <w:rPr>
          <w:rFonts w:eastAsia="仿宋"/>
          <w:sz w:val="21"/>
          <w:szCs w:val="21"/>
        </w:rPr>
        <w:t>不变化</w:t>
      </w:r>
      <w:r w:rsidRPr="00EB75DE">
        <w:rPr>
          <w:rFonts w:ascii="宋体" w:hAnsi="宋体"/>
          <w:sz w:val="21"/>
          <w:szCs w:val="21"/>
        </w:rPr>
        <w:t>，</w:t>
      </w:r>
      <w:r w:rsidRPr="00EB75DE">
        <w:rPr>
          <w:rFonts w:eastAsia="仿宋"/>
          <w:sz w:val="21"/>
          <w:szCs w:val="21"/>
        </w:rPr>
        <w:t>则不能产生磁场</w:t>
      </w:r>
      <w:r w:rsidRPr="00EB75DE">
        <w:rPr>
          <w:rFonts w:ascii="宋体" w:hAnsi="宋体"/>
          <w:sz w:val="21"/>
          <w:szCs w:val="21"/>
        </w:rPr>
        <w:t>（</w:t>
      </w:r>
      <w:r w:rsidRPr="00EB75DE">
        <w:rPr>
          <w:rFonts w:eastAsia="仿宋"/>
          <w:sz w:val="21"/>
          <w:szCs w:val="21"/>
        </w:rPr>
        <w:t>电场</w:t>
      </w:r>
      <w:r w:rsidRPr="00EB75DE">
        <w:rPr>
          <w:rFonts w:ascii="宋体" w:hAnsi="宋体"/>
          <w:sz w:val="21"/>
          <w:szCs w:val="21"/>
        </w:rPr>
        <w:t>），</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电磁波的传播不依赖介质</w:t>
      </w:r>
      <w:r w:rsidRPr="00EB75DE">
        <w:rPr>
          <w:rFonts w:ascii="宋体" w:hAnsi="宋体"/>
          <w:sz w:val="21"/>
          <w:szCs w:val="21"/>
        </w:rPr>
        <w:t>，</w:t>
      </w:r>
      <w:r w:rsidRPr="00EB75DE">
        <w:rPr>
          <w:rFonts w:eastAsia="仿宋"/>
          <w:sz w:val="21"/>
          <w:szCs w:val="21"/>
        </w:rPr>
        <w:t>可在真空中传播</w:t>
      </w:r>
      <w:r w:rsidRPr="00EB75DE">
        <w:rPr>
          <w:rFonts w:ascii="宋体" w:hAnsi="宋体"/>
          <w:sz w:val="21"/>
          <w:szCs w:val="21"/>
        </w:rPr>
        <w:t>，</w:t>
      </w:r>
      <w:r w:rsidRPr="00EB75DE">
        <w:rPr>
          <w:rFonts w:eastAsia="仿宋"/>
          <w:sz w:val="21"/>
          <w:szCs w:val="21"/>
        </w:rPr>
        <w:t>也可在介质中传播</w:t>
      </w:r>
      <w:r w:rsidRPr="00EB75DE">
        <w:rPr>
          <w:rFonts w:ascii="宋体" w:hAnsi="宋体"/>
          <w:sz w:val="21"/>
          <w:szCs w:val="21"/>
        </w:rPr>
        <w:t>，</w:t>
      </w:r>
      <w:r w:rsidRPr="00EB75DE">
        <w:rPr>
          <w:rFonts w:eastAsia="仿宋"/>
          <w:sz w:val="21"/>
          <w:szCs w:val="21"/>
        </w:rPr>
        <w:t>在真空中的传播速度才等于光速</w:t>
      </w:r>
      <w:r w:rsidRPr="00EB75DE">
        <w:rPr>
          <w:rFonts w:ascii="宋体" w:hAnsi="宋体"/>
          <w:sz w:val="21"/>
          <w:szCs w:val="21"/>
        </w:rPr>
        <w:t>，</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错误。</w:t>
      </w:r>
    </w:p>
    <w:p w14:paraId="0126B24A"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知识点二</w:t>
      </w:r>
    </w:p>
    <w:p w14:paraId="4492672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lastRenderedPageBreak/>
        <w:t>【例</w:t>
      </w:r>
      <w:r w:rsidRPr="00EB75DE">
        <w:rPr>
          <w:sz w:val="21"/>
          <w:szCs w:val="21"/>
        </w:rPr>
        <w:t>3</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按照频率由高到低的顺序排列</w:t>
      </w:r>
      <w:r w:rsidRPr="00EB75DE">
        <w:rPr>
          <w:rFonts w:ascii="宋体" w:hAnsi="宋体"/>
          <w:sz w:val="21"/>
          <w:szCs w:val="21"/>
        </w:rPr>
        <w:t>，</w:t>
      </w:r>
      <w:r w:rsidRPr="00EB75DE">
        <w:rPr>
          <w:rFonts w:eastAsia="仿宋"/>
          <w:sz w:val="21"/>
          <w:szCs w:val="21"/>
        </w:rPr>
        <w:t>电磁波谱可大致分为</w:t>
      </w:r>
      <w:r w:rsidRPr="00EB75DE">
        <w:rPr>
          <w:rFonts w:ascii="宋体" w:hAnsi="宋体"/>
          <w:sz w:val="21"/>
          <w:szCs w:val="21"/>
        </w:rPr>
        <w:t>：</w:t>
      </w:r>
      <w:r w:rsidRPr="00EB75DE">
        <w:rPr>
          <w:sz w:val="21"/>
          <w:szCs w:val="21"/>
        </w:rPr>
        <w:t>γ</w:t>
      </w:r>
      <w:r w:rsidRPr="00EB75DE">
        <w:rPr>
          <w:rFonts w:eastAsia="仿宋"/>
          <w:sz w:val="21"/>
          <w:szCs w:val="21"/>
        </w:rPr>
        <w:t>射线</w:t>
      </w:r>
      <w:r w:rsidRPr="00EB75DE">
        <w:rPr>
          <w:rFonts w:ascii="宋体" w:hAnsi="宋体"/>
          <w:sz w:val="21"/>
          <w:szCs w:val="21"/>
        </w:rPr>
        <w:t>（</w:t>
      </w:r>
      <w:r w:rsidRPr="00EB75DE">
        <w:rPr>
          <w:rFonts w:eastAsia="仿宋"/>
          <w:sz w:val="21"/>
          <w:szCs w:val="21"/>
        </w:rPr>
        <w:t>伽马射线</w:t>
      </w:r>
      <w:r w:rsidRPr="00EB75DE">
        <w:rPr>
          <w:rFonts w:ascii="宋体" w:hAnsi="宋体"/>
          <w:sz w:val="21"/>
          <w:szCs w:val="21"/>
        </w:rPr>
        <w:t>）</w:t>
      </w:r>
      <w:r w:rsidRPr="00EB75DE">
        <w:rPr>
          <w:rFonts w:eastAsia="仿宋"/>
          <w:sz w:val="21"/>
          <w:szCs w:val="21"/>
        </w:rPr>
        <w:t>、</w:t>
      </w:r>
      <w:r w:rsidRPr="00EB75DE">
        <w:rPr>
          <w:sz w:val="21"/>
          <w:szCs w:val="21"/>
        </w:rPr>
        <w:t>X</w:t>
      </w:r>
      <w:r w:rsidRPr="00EB75DE">
        <w:rPr>
          <w:rFonts w:eastAsia="仿宋"/>
          <w:sz w:val="21"/>
          <w:szCs w:val="21"/>
        </w:rPr>
        <w:t>射线</w:t>
      </w:r>
      <w:r w:rsidRPr="00EB75DE">
        <w:rPr>
          <w:rFonts w:ascii="宋体" w:hAnsi="宋体"/>
          <w:sz w:val="21"/>
          <w:szCs w:val="21"/>
        </w:rPr>
        <w:t>（</w:t>
      </w:r>
      <w:r w:rsidRPr="00EB75DE">
        <w:rPr>
          <w:rFonts w:eastAsia="仿宋"/>
          <w:sz w:val="21"/>
          <w:szCs w:val="21"/>
        </w:rPr>
        <w:t>伦琴射线</w:t>
      </w:r>
      <w:r w:rsidRPr="00EB75DE">
        <w:rPr>
          <w:rFonts w:ascii="宋体" w:hAnsi="宋体"/>
          <w:sz w:val="21"/>
          <w:szCs w:val="21"/>
        </w:rPr>
        <w:t>）</w:t>
      </w:r>
      <w:r w:rsidRPr="00EB75DE">
        <w:rPr>
          <w:rFonts w:eastAsia="仿宋"/>
          <w:sz w:val="21"/>
          <w:szCs w:val="21"/>
        </w:rPr>
        <w:t>、紫外线、可见光、红外线、微波、无线电波</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正确</w:t>
      </w:r>
      <w:r w:rsidRPr="00EB75DE">
        <w:rPr>
          <w:rFonts w:ascii="宋体" w:hAnsi="宋体"/>
          <w:sz w:val="21"/>
          <w:szCs w:val="21"/>
        </w:rPr>
        <w:t>，</w:t>
      </w:r>
      <w:r w:rsidRPr="00EB75DE">
        <w:rPr>
          <w:sz w:val="21"/>
          <w:szCs w:val="21"/>
        </w:rPr>
        <w:t>A</w:t>
      </w:r>
      <w:r w:rsidRPr="00EB75DE">
        <w:rPr>
          <w:rFonts w:eastAsia="仿宋"/>
          <w:sz w:val="21"/>
          <w:szCs w:val="21"/>
        </w:rPr>
        <w:t>、</w:t>
      </w:r>
      <w:r w:rsidRPr="00EB75DE">
        <w:rPr>
          <w:sz w:val="21"/>
          <w:szCs w:val="21"/>
        </w:rPr>
        <w:t>B</w:t>
      </w:r>
      <w:r w:rsidRPr="00EB75DE">
        <w:rPr>
          <w:rFonts w:eastAsia="仿宋"/>
          <w:sz w:val="21"/>
          <w:szCs w:val="21"/>
        </w:rPr>
        <w:t>、</w:t>
      </w:r>
      <w:r w:rsidRPr="00EB75DE">
        <w:rPr>
          <w:sz w:val="21"/>
          <w:szCs w:val="21"/>
        </w:rPr>
        <w:t>D</w:t>
      </w:r>
      <w:r w:rsidRPr="00EB75DE">
        <w:rPr>
          <w:rFonts w:eastAsia="仿宋"/>
          <w:sz w:val="21"/>
          <w:szCs w:val="21"/>
        </w:rPr>
        <w:t>错误。</w:t>
      </w:r>
    </w:p>
    <w:p w14:paraId="3F8CD5D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4</w:t>
      </w:r>
      <w:r w:rsidRPr="00EB75DE">
        <w:rPr>
          <w:rFonts w:eastAsia="黑体"/>
          <w:sz w:val="21"/>
          <w:szCs w:val="21"/>
        </w:rPr>
        <w:t>】</w:t>
      </w:r>
      <w:r w:rsidRPr="00EB75DE">
        <w:rPr>
          <w:i/>
          <w:sz w:val="21"/>
          <w:szCs w:val="21"/>
        </w:rPr>
        <w:t xml:space="preserve">　</w:t>
      </w:r>
      <w:r w:rsidRPr="00EB75DE">
        <w:rPr>
          <w:b/>
          <w:sz w:val="21"/>
          <w:szCs w:val="21"/>
        </w:rPr>
        <w:t>BC</w:t>
      </w:r>
      <w:r w:rsidRPr="00EB75DE">
        <w:rPr>
          <w:i/>
          <w:sz w:val="21"/>
          <w:szCs w:val="21"/>
        </w:rPr>
        <w:t xml:space="preserve">　</w:t>
      </w:r>
      <w:r w:rsidRPr="00EB75DE">
        <w:rPr>
          <w:rFonts w:eastAsia="仿宋"/>
          <w:sz w:val="21"/>
          <w:szCs w:val="21"/>
        </w:rPr>
        <w:t>医院里用紫外线杀菌消毒</w:t>
      </w:r>
      <w:r w:rsidRPr="00EB75DE">
        <w:rPr>
          <w:rFonts w:ascii="宋体" w:hAnsi="宋体"/>
          <w:sz w:val="21"/>
          <w:szCs w:val="21"/>
        </w:rPr>
        <w:t>，</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卫星用红外遥感技术拍摄云图照片是利用了一切不同温度的物体都有红外辐射的特点</w:t>
      </w:r>
      <w:r w:rsidRPr="00EB75DE">
        <w:rPr>
          <w:rFonts w:ascii="宋体" w:hAnsi="宋体"/>
          <w:sz w:val="21"/>
          <w:szCs w:val="21"/>
        </w:rPr>
        <w:t>，</w:t>
      </w:r>
      <w:r w:rsidRPr="00EB75DE">
        <w:rPr>
          <w:rFonts w:eastAsia="仿宋"/>
          <w:sz w:val="21"/>
          <w:szCs w:val="21"/>
        </w:rPr>
        <w:t>红外线穿透能力并不强</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错误</w:t>
      </w:r>
      <w:r w:rsidRPr="00EB75DE">
        <w:rPr>
          <w:rFonts w:ascii="宋体" w:hAnsi="宋体"/>
          <w:sz w:val="21"/>
          <w:szCs w:val="21"/>
        </w:rPr>
        <w:t>，</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正确。</w:t>
      </w:r>
    </w:p>
    <w:p w14:paraId="18F513D1"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知识点三</w:t>
      </w:r>
    </w:p>
    <w:p w14:paraId="0D0609ED"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5</w:t>
      </w:r>
      <w:r w:rsidRPr="00EB75DE">
        <w:rPr>
          <w:rFonts w:eastAsia="黑体"/>
          <w:sz w:val="21"/>
          <w:szCs w:val="21"/>
        </w:rPr>
        <w:t>】</w:t>
      </w:r>
      <w:r w:rsidRPr="00EB75DE">
        <w:rPr>
          <w:i/>
          <w:sz w:val="21"/>
          <w:szCs w:val="21"/>
        </w:rPr>
        <w:t xml:space="preserve">　</w:t>
      </w:r>
      <w:r w:rsidRPr="00EB75DE">
        <w:rPr>
          <w:b/>
          <w:sz w:val="21"/>
          <w:szCs w:val="21"/>
        </w:rPr>
        <w:t>C</w:t>
      </w:r>
      <w:r w:rsidRPr="00EB75DE">
        <w:rPr>
          <w:i/>
          <w:sz w:val="21"/>
          <w:szCs w:val="21"/>
        </w:rPr>
        <w:t xml:space="preserve">　</w:t>
      </w:r>
      <w:r w:rsidRPr="00EB75DE">
        <w:rPr>
          <w:rFonts w:eastAsia="仿宋"/>
          <w:sz w:val="21"/>
          <w:szCs w:val="21"/>
        </w:rPr>
        <w:t>一切物体都在辐射电磁波</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rFonts w:eastAsia="仿宋"/>
          <w:sz w:val="21"/>
          <w:szCs w:val="21"/>
        </w:rPr>
        <w:t>黑体能够完全吸收入射的各种波长的电磁波</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正确</w:t>
      </w:r>
      <w:r w:rsidRPr="00EB75DE">
        <w:rPr>
          <w:rFonts w:ascii="宋体" w:hAnsi="宋体"/>
          <w:sz w:val="21"/>
          <w:szCs w:val="21"/>
        </w:rPr>
        <w:t>；</w:t>
      </w:r>
      <w:r w:rsidRPr="00EB75DE">
        <w:rPr>
          <w:rFonts w:eastAsia="仿宋"/>
          <w:sz w:val="21"/>
          <w:szCs w:val="21"/>
        </w:rPr>
        <w:t>随着温度的升高</w:t>
      </w:r>
      <w:r w:rsidRPr="00EB75DE">
        <w:rPr>
          <w:rFonts w:ascii="宋体" w:hAnsi="宋体"/>
          <w:sz w:val="21"/>
          <w:szCs w:val="21"/>
        </w:rPr>
        <w:t>，</w:t>
      </w:r>
      <w:r w:rsidRPr="00EB75DE">
        <w:rPr>
          <w:rFonts w:eastAsia="仿宋"/>
          <w:sz w:val="21"/>
          <w:szCs w:val="21"/>
        </w:rPr>
        <w:t>黑体辐射强度的极大值向波长较短的方向移动</w:t>
      </w:r>
      <w:r w:rsidRPr="00EB75DE">
        <w:rPr>
          <w:rFonts w:ascii="宋体" w:hAnsi="宋体"/>
          <w:sz w:val="21"/>
          <w:szCs w:val="21"/>
        </w:rPr>
        <w:t>，</w:t>
      </w:r>
      <w:r w:rsidRPr="00EB75DE">
        <w:rPr>
          <w:rFonts w:eastAsia="仿宋"/>
          <w:sz w:val="21"/>
          <w:szCs w:val="21"/>
        </w:rPr>
        <w:t>故</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一般物体辐射电磁波的强度与温度有关</w:t>
      </w:r>
      <w:r w:rsidRPr="00EB75DE">
        <w:rPr>
          <w:rFonts w:ascii="宋体" w:hAnsi="宋体"/>
          <w:sz w:val="21"/>
          <w:szCs w:val="21"/>
        </w:rPr>
        <w:t>，</w:t>
      </w:r>
      <w:r w:rsidRPr="00EB75DE">
        <w:rPr>
          <w:rFonts w:eastAsia="仿宋"/>
          <w:sz w:val="21"/>
          <w:szCs w:val="21"/>
        </w:rPr>
        <w:t>故</w:t>
      </w:r>
      <w:r w:rsidRPr="00EB75DE">
        <w:rPr>
          <w:sz w:val="21"/>
          <w:szCs w:val="21"/>
        </w:rPr>
        <w:t>D</w:t>
      </w:r>
      <w:r w:rsidRPr="00EB75DE">
        <w:rPr>
          <w:rFonts w:eastAsia="仿宋"/>
          <w:sz w:val="21"/>
          <w:szCs w:val="21"/>
        </w:rPr>
        <w:t>正确。</w:t>
      </w:r>
    </w:p>
    <w:p w14:paraId="3BB78A23"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6</w:t>
      </w:r>
      <w:r w:rsidRPr="00EB75DE">
        <w:rPr>
          <w:rFonts w:eastAsia="黑体"/>
          <w:sz w:val="21"/>
          <w:szCs w:val="21"/>
        </w:rPr>
        <w:t>】</w:t>
      </w:r>
      <w:r w:rsidRPr="00EB75DE">
        <w:rPr>
          <w:i/>
          <w:sz w:val="21"/>
          <w:szCs w:val="21"/>
        </w:rPr>
        <w:t xml:space="preserve">　</w:t>
      </w:r>
      <w:r w:rsidRPr="00EB75DE">
        <w:rPr>
          <w:b/>
          <w:sz w:val="21"/>
          <w:szCs w:val="21"/>
        </w:rPr>
        <w:t>D</w:t>
      </w:r>
      <w:r w:rsidRPr="00EB75DE">
        <w:rPr>
          <w:i/>
          <w:sz w:val="21"/>
          <w:szCs w:val="21"/>
        </w:rPr>
        <w:t xml:space="preserve">　</w:t>
      </w:r>
      <w:r w:rsidRPr="00EB75DE">
        <w:rPr>
          <w:rFonts w:eastAsia="仿宋"/>
          <w:sz w:val="21"/>
          <w:szCs w:val="21"/>
        </w:rPr>
        <w:t>黑体能够完全吸收入射的各种波长的电磁波而不发生反射</w:t>
      </w:r>
      <w:r w:rsidRPr="00EB75DE">
        <w:rPr>
          <w:rFonts w:ascii="宋体" w:hAnsi="宋体"/>
          <w:sz w:val="21"/>
          <w:szCs w:val="21"/>
        </w:rPr>
        <w:t>，</w:t>
      </w:r>
      <w:r w:rsidRPr="00EB75DE">
        <w:rPr>
          <w:rFonts w:eastAsia="仿宋"/>
          <w:sz w:val="21"/>
          <w:szCs w:val="21"/>
        </w:rPr>
        <w:t>选项</w:t>
      </w:r>
      <w:r w:rsidRPr="00EB75DE">
        <w:rPr>
          <w:sz w:val="21"/>
          <w:szCs w:val="21"/>
        </w:rPr>
        <w:t>A</w:t>
      </w:r>
      <w:r w:rsidRPr="00EB75DE">
        <w:rPr>
          <w:rFonts w:eastAsia="仿宋"/>
          <w:sz w:val="21"/>
          <w:szCs w:val="21"/>
        </w:rPr>
        <w:t>错误</w:t>
      </w:r>
      <w:r w:rsidRPr="00EB75DE">
        <w:rPr>
          <w:rFonts w:ascii="宋体" w:hAnsi="宋体"/>
          <w:sz w:val="21"/>
          <w:szCs w:val="21"/>
        </w:rPr>
        <w:t>；</w:t>
      </w:r>
      <w:r w:rsidRPr="00EB75DE">
        <w:rPr>
          <w:rFonts w:eastAsia="仿宋"/>
          <w:sz w:val="21"/>
          <w:szCs w:val="21"/>
        </w:rPr>
        <w:t>根据黑体辐射规律</w:t>
      </w:r>
      <w:r w:rsidRPr="00EB75DE">
        <w:rPr>
          <w:rFonts w:ascii="宋体" w:hAnsi="宋体"/>
          <w:sz w:val="21"/>
          <w:szCs w:val="21"/>
        </w:rPr>
        <w:t>：</w:t>
      </w:r>
      <w:r w:rsidRPr="00EB75DE">
        <w:rPr>
          <w:rFonts w:eastAsia="仿宋"/>
          <w:sz w:val="21"/>
          <w:szCs w:val="21"/>
        </w:rPr>
        <w:t>黑体辐射电磁波的强度</w:t>
      </w:r>
      <w:r w:rsidRPr="00EB75DE">
        <w:rPr>
          <w:rFonts w:ascii="宋体" w:hAnsi="宋体"/>
          <w:sz w:val="21"/>
          <w:szCs w:val="21"/>
        </w:rPr>
        <w:t>，</w:t>
      </w:r>
      <w:r w:rsidRPr="00EB75DE">
        <w:rPr>
          <w:rFonts w:eastAsia="仿宋"/>
          <w:sz w:val="21"/>
          <w:szCs w:val="21"/>
        </w:rPr>
        <w:t>按波长的分布</w:t>
      </w:r>
      <w:r w:rsidRPr="00EB75DE">
        <w:rPr>
          <w:rFonts w:ascii="宋体" w:hAnsi="宋体"/>
          <w:sz w:val="21"/>
          <w:szCs w:val="21"/>
        </w:rPr>
        <w:t>，</w:t>
      </w:r>
      <w:r w:rsidRPr="00EB75DE">
        <w:rPr>
          <w:rFonts w:eastAsia="仿宋"/>
          <w:sz w:val="21"/>
          <w:szCs w:val="21"/>
        </w:rPr>
        <w:t>只与黑体的温度有关</w:t>
      </w:r>
      <w:r w:rsidRPr="00EB75DE">
        <w:rPr>
          <w:rFonts w:ascii="宋体" w:hAnsi="宋体"/>
          <w:sz w:val="21"/>
          <w:szCs w:val="21"/>
        </w:rPr>
        <w:t>，</w:t>
      </w:r>
      <w:r w:rsidRPr="00EB75DE">
        <w:rPr>
          <w:rFonts w:eastAsia="仿宋"/>
          <w:sz w:val="21"/>
          <w:szCs w:val="21"/>
        </w:rPr>
        <w:t>与材料及表面状况无关</w:t>
      </w:r>
      <w:r w:rsidRPr="00EB75DE">
        <w:rPr>
          <w:rFonts w:ascii="宋体" w:hAnsi="宋体"/>
          <w:sz w:val="21"/>
          <w:szCs w:val="21"/>
        </w:rPr>
        <w:t>，</w:t>
      </w:r>
      <w:r w:rsidRPr="00EB75DE">
        <w:rPr>
          <w:rFonts w:eastAsia="仿宋"/>
          <w:sz w:val="21"/>
          <w:szCs w:val="21"/>
        </w:rPr>
        <w:t>故</w:t>
      </w:r>
      <w:r w:rsidRPr="00EB75DE">
        <w:rPr>
          <w:sz w:val="21"/>
          <w:szCs w:val="21"/>
        </w:rPr>
        <w:t>B</w:t>
      </w:r>
      <w:r w:rsidRPr="00EB75DE">
        <w:rPr>
          <w:rFonts w:eastAsia="仿宋"/>
          <w:sz w:val="21"/>
          <w:szCs w:val="21"/>
        </w:rPr>
        <w:t>错误</w:t>
      </w:r>
      <w:r w:rsidRPr="00EB75DE">
        <w:rPr>
          <w:rFonts w:ascii="宋体" w:hAnsi="宋体"/>
          <w:sz w:val="21"/>
          <w:szCs w:val="21"/>
        </w:rPr>
        <w:t>；</w:t>
      </w:r>
      <w:r w:rsidRPr="00EB75DE">
        <w:rPr>
          <w:rFonts w:eastAsia="仿宋"/>
          <w:sz w:val="21"/>
          <w:szCs w:val="21"/>
        </w:rPr>
        <w:t>黑体辐射中温度越高</w:t>
      </w:r>
      <w:r w:rsidRPr="00EB75DE">
        <w:rPr>
          <w:rFonts w:ascii="宋体" w:hAnsi="宋体"/>
          <w:sz w:val="21"/>
          <w:szCs w:val="21"/>
        </w:rPr>
        <w:t>，</w:t>
      </w:r>
      <w:r w:rsidRPr="00EB75DE">
        <w:rPr>
          <w:rFonts w:eastAsia="仿宋"/>
          <w:sz w:val="21"/>
          <w:szCs w:val="21"/>
        </w:rPr>
        <w:t>辐射强度极大值向波长较短的方向移动</w:t>
      </w:r>
      <w:r w:rsidRPr="00EB75DE">
        <w:rPr>
          <w:rFonts w:ascii="宋体" w:hAnsi="宋体"/>
          <w:sz w:val="21"/>
          <w:szCs w:val="21"/>
        </w:rPr>
        <w:t>，</w:t>
      </w:r>
      <w:r w:rsidRPr="00EB75DE">
        <w:rPr>
          <w:rFonts w:eastAsia="仿宋"/>
          <w:sz w:val="21"/>
          <w:szCs w:val="21"/>
        </w:rPr>
        <w:t>选项</w:t>
      </w:r>
      <w:r w:rsidRPr="00EB75DE">
        <w:rPr>
          <w:sz w:val="21"/>
          <w:szCs w:val="21"/>
        </w:rPr>
        <w:t>C</w:t>
      </w:r>
      <w:r w:rsidRPr="00EB75DE">
        <w:rPr>
          <w:rFonts w:eastAsia="仿宋"/>
          <w:sz w:val="21"/>
          <w:szCs w:val="21"/>
        </w:rPr>
        <w:t>错误</w:t>
      </w:r>
      <w:r w:rsidRPr="00EB75DE">
        <w:rPr>
          <w:rFonts w:ascii="宋体" w:hAnsi="宋体"/>
          <w:sz w:val="21"/>
          <w:szCs w:val="21"/>
        </w:rPr>
        <w:t>；</w:t>
      </w:r>
      <w:r w:rsidRPr="00EB75DE">
        <w:rPr>
          <w:rFonts w:eastAsia="仿宋"/>
          <w:sz w:val="21"/>
          <w:szCs w:val="21"/>
        </w:rPr>
        <w:t>普朗克提出能量子假说完美解释了黑体辐射实验规律</w:t>
      </w:r>
      <w:r w:rsidRPr="00EB75DE">
        <w:rPr>
          <w:rFonts w:ascii="宋体" w:hAnsi="宋体"/>
          <w:sz w:val="21"/>
          <w:szCs w:val="21"/>
        </w:rPr>
        <w:t>，</w:t>
      </w:r>
      <w:r w:rsidRPr="00EB75DE">
        <w:rPr>
          <w:rFonts w:eastAsia="仿宋"/>
          <w:sz w:val="21"/>
          <w:szCs w:val="21"/>
        </w:rPr>
        <w:t>选项</w:t>
      </w:r>
      <w:r w:rsidRPr="00EB75DE">
        <w:rPr>
          <w:sz w:val="21"/>
          <w:szCs w:val="21"/>
        </w:rPr>
        <w:t>D</w:t>
      </w:r>
      <w:r w:rsidRPr="00EB75DE">
        <w:rPr>
          <w:rFonts w:eastAsia="仿宋"/>
          <w:sz w:val="21"/>
          <w:szCs w:val="21"/>
        </w:rPr>
        <w:t>正确。</w:t>
      </w:r>
    </w:p>
    <w:p w14:paraId="0B3B2DAB"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知识点四</w:t>
      </w:r>
    </w:p>
    <w:p w14:paraId="7853C18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7</w:t>
      </w:r>
      <w:r w:rsidRPr="00EB75DE">
        <w:rPr>
          <w:rFonts w:eastAsia="黑体"/>
          <w:sz w:val="21"/>
          <w:szCs w:val="21"/>
        </w:rPr>
        <w:t>】</w:t>
      </w:r>
      <w:r w:rsidRPr="00EB75DE">
        <w:rPr>
          <w:i/>
          <w:sz w:val="21"/>
          <w:szCs w:val="21"/>
        </w:rPr>
        <w:t xml:space="preserve">　</w:t>
      </w:r>
      <w:r w:rsidRPr="00EB75DE">
        <w:rPr>
          <w:b/>
          <w:sz w:val="21"/>
          <w:szCs w:val="21"/>
        </w:rPr>
        <w:t>A</w:t>
      </w:r>
      <w:r w:rsidRPr="00EB75DE">
        <w:rPr>
          <w:i/>
          <w:sz w:val="21"/>
          <w:szCs w:val="21"/>
        </w:rPr>
        <w:t xml:space="preserve">　</w:t>
      </w:r>
      <w:r w:rsidRPr="00EB75DE">
        <w:rPr>
          <w:rFonts w:eastAsia="仿宋"/>
          <w:sz w:val="21"/>
          <w:szCs w:val="21"/>
        </w:rPr>
        <w:t>氢原子能级越高对应的能量越大</w:t>
      </w:r>
      <w:r w:rsidRPr="00EB75DE">
        <w:rPr>
          <w:rFonts w:ascii="宋体" w:hAnsi="宋体"/>
          <w:sz w:val="21"/>
          <w:szCs w:val="21"/>
        </w:rPr>
        <w:t>，</w:t>
      </w:r>
      <w:r w:rsidRPr="00EB75DE">
        <w:rPr>
          <w:rFonts w:eastAsia="仿宋"/>
          <w:sz w:val="21"/>
          <w:szCs w:val="21"/>
        </w:rPr>
        <w:t>当氢原子从低能级向高能级跃迁时</w:t>
      </w:r>
      <w:r w:rsidRPr="00EB75DE">
        <w:rPr>
          <w:rFonts w:ascii="宋体" w:hAnsi="宋体"/>
          <w:sz w:val="21"/>
          <w:szCs w:val="21"/>
        </w:rPr>
        <w:t>，</w:t>
      </w:r>
      <w:r w:rsidRPr="00EB75DE">
        <w:rPr>
          <w:rFonts w:eastAsia="仿宋"/>
          <w:sz w:val="21"/>
          <w:szCs w:val="21"/>
        </w:rPr>
        <w:t>吸收光子</w:t>
      </w:r>
      <w:r w:rsidRPr="00EB75DE">
        <w:rPr>
          <w:rFonts w:ascii="宋体" w:hAnsi="宋体"/>
          <w:sz w:val="21"/>
          <w:szCs w:val="21"/>
        </w:rPr>
        <w:t>，</w:t>
      </w:r>
      <w:r w:rsidRPr="00EB75DE">
        <w:rPr>
          <w:rFonts w:eastAsia="仿宋"/>
          <w:sz w:val="21"/>
          <w:szCs w:val="21"/>
        </w:rPr>
        <w:t>能量增加</w:t>
      </w:r>
      <w:r w:rsidRPr="00EB75DE">
        <w:rPr>
          <w:rFonts w:ascii="宋体" w:hAnsi="宋体"/>
          <w:sz w:val="21"/>
          <w:szCs w:val="21"/>
        </w:rPr>
        <w:t>，</w:t>
      </w:r>
      <w:r w:rsidRPr="00EB75DE">
        <w:rPr>
          <w:rFonts w:eastAsia="仿宋"/>
          <w:sz w:val="21"/>
          <w:szCs w:val="21"/>
        </w:rPr>
        <w:t>吸收光子的能量等于两能级之差</w:t>
      </w:r>
      <w:r w:rsidRPr="00EB75DE">
        <w:rPr>
          <w:rFonts w:ascii="宋体" w:hAnsi="宋体"/>
          <w:sz w:val="21"/>
          <w:szCs w:val="21"/>
        </w:rPr>
        <w:t>，</w:t>
      </w:r>
      <w:r w:rsidRPr="00EB75DE">
        <w:rPr>
          <w:rFonts w:eastAsia="仿宋"/>
          <w:sz w:val="21"/>
          <w:szCs w:val="21"/>
        </w:rPr>
        <w:t>故</w:t>
      </w:r>
      <w:r w:rsidRPr="00EB75DE">
        <w:rPr>
          <w:sz w:val="21"/>
          <w:szCs w:val="21"/>
        </w:rPr>
        <w:t>A</w:t>
      </w:r>
      <w:r w:rsidRPr="00EB75DE">
        <w:rPr>
          <w:rFonts w:eastAsia="仿宋"/>
          <w:sz w:val="21"/>
          <w:szCs w:val="21"/>
        </w:rPr>
        <w:t>正确</w:t>
      </w:r>
      <w:r w:rsidRPr="00EB75DE">
        <w:rPr>
          <w:rFonts w:ascii="宋体" w:hAnsi="宋体"/>
          <w:sz w:val="21"/>
          <w:szCs w:val="21"/>
        </w:rPr>
        <w:t>，</w:t>
      </w:r>
      <w:r w:rsidRPr="00EB75DE">
        <w:rPr>
          <w:sz w:val="21"/>
          <w:szCs w:val="21"/>
        </w:rPr>
        <w:t>B</w:t>
      </w:r>
      <w:r w:rsidRPr="00EB75DE">
        <w:rPr>
          <w:rFonts w:eastAsia="仿宋"/>
          <w:sz w:val="21"/>
          <w:szCs w:val="21"/>
        </w:rPr>
        <w:t>、</w:t>
      </w:r>
      <w:r w:rsidRPr="00EB75DE">
        <w:rPr>
          <w:sz w:val="21"/>
          <w:szCs w:val="21"/>
        </w:rPr>
        <w:t>C</w:t>
      </w:r>
      <w:r w:rsidRPr="00EB75DE">
        <w:rPr>
          <w:rFonts w:eastAsia="仿宋"/>
          <w:sz w:val="21"/>
          <w:szCs w:val="21"/>
        </w:rPr>
        <w:t>、</w:t>
      </w:r>
      <w:r w:rsidRPr="00EB75DE">
        <w:rPr>
          <w:sz w:val="21"/>
          <w:szCs w:val="21"/>
        </w:rPr>
        <w:t>D</w:t>
      </w:r>
      <w:r w:rsidRPr="00EB75DE">
        <w:rPr>
          <w:rFonts w:eastAsia="仿宋"/>
          <w:sz w:val="21"/>
          <w:szCs w:val="21"/>
        </w:rPr>
        <w:t>错误。</w:t>
      </w:r>
    </w:p>
    <w:p w14:paraId="4033372C"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8</w:t>
      </w:r>
      <w:r w:rsidRPr="00EB75DE">
        <w:rPr>
          <w:rFonts w:eastAsia="黑体"/>
          <w:sz w:val="21"/>
          <w:szCs w:val="21"/>
        </w:rPr>
        <w:t>】</w:t>
      </w:r>
      <w:r w:rsidRPr="00EB75DE">
        <w:rPr>
          <w:i/>
          <w:sz w:val="21"/>
          <w:szCs w:val="21"/>
        </w:rPr>
        <w:t xml:space="preserve">　</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4</w:t>
      </w:r>
      <w:r w:rsidRPr="00EB75DE">
        <w:rPr>
          <w:rFonts w:hint="eastAsia"/>
          <w:sz w:val="21"/>
          <w:szCs w:val="21"/>
        </w:rPr>
        <w:t xml:space="preserve"> </w:t>
      </w:r>
      <w:r w:rsidRPr="00EB75DE">
        <w:rPr>
          <w:sz w:val="21"/>
          <w:szCs w:val="21"/>
        </w:rPr>
        <w:t>s</w:t>
      </w:r>
      <w:r w:rsidRPr="00EB75DE">
        <w:rPr>
          <w:i/>
          <w:sz w:val="21"/>
          <w:szCs w:val="21"/>
        </w:rPr>
        <w:t xml:space="preserve">　</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10</w:t>
      </w:r>
      <w:r w:rsidRPr="00EB75DE">
        <w:rPr>
          <w:sz w:val="21"/>
          <w:szCs w:val="21"/>
          <w:vertAlign w:val="superscript"/>
        </w:rPr>
        <w:t>15</w:t>
      </w:r>
      <w:r w:rsidRPr="00EB75DE">
        <w:rPr>
          <w:rFonts w:hint="eastAsia"/>
          <w:sz w:val="21"/>
          <w:szCs w:val="21"/>
        </w:rPr>
        <w:t>个</w:t>
      </w:r>
    </w:p>
    <w:p w14:paraId="07D86D94"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解析</w:t>
      </w:r>
      <w:r w:rsidRPr="00EB75DE">
        <w:rPr>
          <w:rFonts w:ascii="宋体" w:hAnsi="宋体"/>
          <w:sz w:val="21"/>
          <w:szCs w:val="21"/>
        </w:rPr>
        <w:t>：（</w:t>
      </w:r>
      <w:r w:rsidRPr="00EB75DE">
        <w:rPr>
          <w:sz w:val="21"/>
          <w:szCs w:val="21"/>
        </w:rPr>
        <w:t>1</w:t>
      </w:r>
      <w:r w:rsidRPr="00EB75DE">
        <w:rPr>
          <w:rFonts w:ascii="宋体" w:hAnsi="宋体"/>
          <w:sz w:val="21"/>
          <w:szCs w:val="21"/>
        </w:rPr>
        <w:t>）</w:t>
      </w:r>
      <w:r w:rsidRPr="00EB75DE">
        <w:rPr>
          <w:rFonts w:eastAsia="仿宋"/>
          <w:sz w:val="21"/>
          <w:szCs w:val="21"/>
        </w:rPr>
        <w:t>由</w:t>
      </w:r>
      <w:r w:rsidRPr="00EB75DE">
        <w:rPr>
          <w:i/>
          <w:sz w:val="21"/>
          <w:szCs w:val="21"/>
        </w:rPr>
        <w:t>E</w:t>
      </w:r>
      <w:r w:rsidRPr="00EB75DE">
        <w:rPr>
          <w:rFonts w:ascii="宋体" w:hAnsi="宋体"/>
          <w:sz w:val="21"/>
          <w:szCs w:val="21"/>
        </w:rPr>
        <w:t>＝</w:t>
      </w:r>
      <w:r w:rsidRPr="00EB75DE">
        <w:rPr>
          <w:i/>
          <w:sz w:val="21"/>
          <w:szCs w:val="21"/>
        </w:rPr>
        <w:t>W</w:t>
      </w:r>
      <w:r w:rsidRPr="00EB75DE">
        <w:rPr>
          <w:rFonts w:ascii="宋体" w:hAnsi="宋体"/>
          <w:sz w:val="21"/>
          <w:szCs w:val="21"/>
        </w:rPr>
        <w:t>＝</w:t>
      </w:r>
      <w:r w:rsidRPr="00EB75DE">
        <w:rPr>
          <w:i/>
          <w:sz w:val="21"/>
          <w:szCs w:val="21"/>
        </w:rPr>
        <w:t>Pt</w:t>
      </w:r>
      <w:r w:rsidRPr="00EB75DE">
        <w:rPr>
          <w:rFonts w:eastAsia="仿宋"/>
          <w:sz w:val="21"/>
          <w:szCs w:val="21"/>
        </w:rPr>
        <w:t>得</w:t>
      </w:r>
      <w:r w:rsidRPr="00EB75DE">
        <w:rPr>
          <w:rFonts w:ascii="宋体" w:hAnsi="宋体"/>
          <w:sz w:val="21"/>
          <w:szCs w:val="21"/>
        </w:rPr>
        <w:t>，</w:t>
      </w:r>
      <w:r w:rsidRPr="00EB75DE">
        <w:rPr>
          <w:rFonts w:eastAsia="仿宋"/>
          <w:sz w:val="21"/>
          <w:szCs w:val="21"/>
        </w:rPr>
        <w:t>每次</w:t>
      </w:r>
      <w:r w:rsidRPr="00EB75DE">
        <w:rPr>
          <w:rFonts w:eastAsia="仿宋" w:hAnsi="仿宋"/>
          <w:sz w:val="21"/>
          <w:szCs w:val="21"/>
        </w:rPr>
        <w:t>“</w:t>
      </w:r>
      <w:r w:rsidRPr="00EB75DE">
        <w:rPr>
          <w:rFonts w:eastAsia="仿宋"/>
          <w:sz w:val="21"/>
          <w:szCs w:val="21"/>
        </w:rPr>
        <w:t>点焊</w:t>
      </w:r>
      <w:r w:rsidRPr="00EB75DE">
        <w:rPr>
          <w:rFonts w:eastAsia="仿宋" w:hAnsi="仿宋"/>
          <w:sz w:val="21"/>
          <w:szCs w:val="21"/>
        </w:rPr>
        <w:t>”</w:t>
      </w:r>
      <w:r w:rsidRPr="00EB75DE">
        <w:rPr>
          <w:rFonts w:eastAsia="仿宋"/>
          <w:sz w:val="21"/>
          <w:szCs w:val="21"/>
        </w:rPr>
        <w:t>视网膜的时间</w:t>
      </w:r>
      <w:r w:rsidRPr="00EB75DE">
        <w:rPr>
          <w:i/>
          <w:sz w:val="21"/>
          <w:szCs w:val="21"/>
        </w:rPr>
        <w:t>t</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P</m:t>
            </m:r>
          </m:den>
        </m:f>
      </m:oMath>
      <w:r w:rsidRPr="00EB75DE">
        <w:rPr>
          <w:rFonts w:ascii="宋体" w:hAnsi="宋体"/>
          <w:sz w:val="21"/>
          <w:szCs w:val="21"/>
        </w:rPr>
        <w:t>，</w:t>
      </w:r>
      <w:r w:rsidRPr="00EB75DE">
        <w:rPr>
          <w:rFonts w:eastAsia="仿宋"/>
          <w:sz w:val="21"/>
          <w:szCs w:val="21"/>
        </w:rPr>
        <w:t>代入数据得</w:t>
      </w:r>
      <w:r w:rsidRPr="00EB75DE">
        <w:rPr>
          <w:i/>
          <w:sz w:val="21"/>
          <w:szCs w:val="21"/>
        </w:rPr>
        <w:t>t</w:t>
      </w: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sz w:val="21"/>
          <w:szCs w:val="21"/>
        </w:rPr>
        <w:t>10</w:t>
      </w:r>
      <w:r w:rsidRPr="00EB75DE">
        <w:rPr>
          <w:rFonts w:ascii="宋体" w:hAnsi="宋体"/>
          <w:sz w:val="21"/>
          <w:szCs w:val="21"/>
          <w:vertAlign w:val="superscript"/>
        </w:rPr>
        <w:t>－</w:t>
      </w:r>
      <w:r w:rsidRPr="00EB75DE">
        <w:rPr>
          <w:sz w:val="21"/>
          <w:szCs w:val="21"/>
          <w:vertAlign w:val="superscript"/>
        </w:rPr>
        <w:t>4</w:t>
      </w:r>
      <w:r w:rsidRPr="00EB75DE">
        <w:rPr>
          <w:rFonts w:eastAsia="仿宋" w:hint="eastAsia"/>
          <w:sz w:val="21"/>
          <w:szCs w:val="21"/>
        </w:rPr>
        <w:t xml:space="preserve"> </w:t>
      </w:r>
      <w:r w:rsidRPr="00EB75DE">
        <w:rPr>
          <w:sz w:val="21"/>
          <w:szCs w:val="21"/>
        </w:rPr>
        <w:t>s</w:t>
      </w:r>
      <w:r w:rsidRPr="00EB75DE">
        <w:rPr>
          <w:rFonts w:eastAsia="仿宋"/>
          <w:sz w:val="21"/>
          <w:szCs w:val="21"/>
        </w:rPr>
        <w:t>。</w:t>
      </w:r>
    </w:p>
    <w:p w14:paraId="14F06B09" w14:textId="77777777" w:rsidR="004F6FCE" w:rsidRPr="00EB75DE" w:rsidRDefault="004F6FCE" w:rsidP="004F6FCE">
      <w:pPr>
        <w:overflowPunct w:val="0"/>
        <w:snapToGrid w:val="0"/>
        <w:spacing w:line="360" w:lineRule="auto"/>
        <w:rPr>
          <w:sz w:val="21"/>
          <w:szCs w:val="21"/>
        </w:rPr>
      </w:pPr>
      <w:r w:rsidRPr="00EB75DE">
        <w:rPr>
          <w:rFonts w:ascii="宋体" w:hAnsi="宋体"/>
          <w:sz w:val="21"/>
          <w:szCs w:val="21"/>
        </w:rPr>
        <w:t>（</w:t>
      </w:r>
      <w:r w:rsidRPr="00EB75DE">
        <w:rPr>
          <w:sz w:val="21"/>
          <w:szCs w:val="21"/>
        </w:rPr>
        <w:t>2</w:t>
      </w:r>
      <w:r w:rsidRPr="00EB75DE">
        <w:rPr>
          <w:rFonts w:ascii="宋体" w:hAnsi="宋体"/>
          <w:sz w:val="21"/>
          <w:szCs w:val="21"/>
        </w:rPr>
        <w:t>）</w:t>
      </w:r>
      <w:r w:rsidRPr="00EB75DE">
        <w:rPr>
          <w:rFonts w:eastAsia="仿宋"/>
          <w:sz w:val="21"/>
          <w:szCs w:val="21"/>
        </w:rPr>
        <w:t>设每个光子的能量为</w:t>
      </w:r>
      <w:r w:rsidRPr="00EB75DE">
        <w:rPr>
          <w:i/>
          <w:sz w:val="21"/>
          <w:szCs w:val="21"/>
        </w:rPr>
        <w:t>E</w:t>
      </w:r>
      <w:r w:rsidRPr="00EB75DE">
        <w:rPr>
          <w:sz w:val="21"/>
          <w:szCs w:val="21"/>
          <w:vertAlign w:val="subscript"/>
        </w:rPr>
        <w:t>0</w:t>
      </w:r>
      <w:r w:rsidRPr="00EB75DE">
        <w:rPr>
          <w:rFonts w:ascii="宋体" w:hAnsi="宋体"/>
          <w:sz w:val="21"/>
          <w:szCs w:val="21"/>
        </w:rPr>
        <w:t>，</w:t>
      </w:r>
      <w:r w:rsidRPr="00EB75DE">
        <w:rPr>
          <w:rFonts w:eastAsia="仿宋"/>
          <w:sz w:val="21"/>
          <w:szCs w:val="21"/>
        </w:rPr>
        <w:t>则</w:t>
      </w:r>
      <w:r w:rsidRPr="00EB75DE">
        <w:rPr>
          <w:i/>
          <w:sz w:val="21"/>
          <w:szCs w:val="21"/>
        </w:rPr>
        <w:t>E</w:t>
      </w:r>
      <w:r w:rsidRPr="00EB75DE">
        <w:rPr>
          <w:sz w:val="21"/>
          <w:szCs w:val="21"/>
          <w:vertAlign w:val="subscript"/>
        </w:rPr>
        <w:t>0</w:t>
      </w:r>
      <w:r w:rsidRPr="00EB75DE">
        <w:rPr>
          <w:rFonts w:ascii="宋体" w:hAnsi="宋体"/>
          <w:sz w:val="21"/>
          <w:szCs w:val="21"/>
        </w:rPr>
        <w:t>＝</w:t>
      </w:r>
      <w:r w:rsidRPr="00EB75DE">
        <w:rPr>
          <w:i/>
          <w:sz w:val="21"/>
          <w:szCs w:val="21"/>
        </w:rPr>
        <w:t>hν</w:t>
      </w:r>
      <w:r w:rsidRPr="00EB75DE">
        <w:rPr>
          <w:rFonts w:ascii="宋体" w:hAnsi="宋体"/>
          <w:sz w:val="21"/>
          <w:szCs w:val="21"/>
        </w:rPr>
        <w:t>＝</w:t>
      </w:r>
      <w:r w:rsidRPr="00EB75DE">
        <w:rPr>
          <w:i/>
          <w:sz w:val="21"/>
          <w:szCs w:val="21"/>
        </w:rPr>
        <w:t>h</w:t>
      </w:r>
      <m:oMath>
        <m:f>
          <m:fPr>
            <m:ctrlPr>
              <w:rPr>
                <w:rFonts w:ascii="Cambria Math" w:hAnsi="Cambria Math"/>
                <w:sz w:val="21"/>
                <w:szCs w:val="21"/>
              </w:rPr>
            </m:ctrlPr>
          </m:fPr>
          <m:num>
            <m:r>
              <w:rPr>
                <w:rFonts w:ascii="Cambria Math" w:hAnsi="Cambria Math"/>
                <w:sz w:val="21"/>
                <w:szCs w:val="21"/>
              </w:rPr>
              <m:t>c</m:t>
            </m:r>
          </m:num>
          <m:den>
            <m:r>
              <w:rPr>
                <w:rFonts w:ascii="Cambria Math" w:hAnsi="Cambria Math"/>
                <w:sz w:val="21"/>
                <w:szCs w:val="21"/>
              </w:rPr>
              <m:t>λ</m:t>
            </m:r>
          </m:den>
        </m:f>
      </m:oMath>
    </w:p>
    <w:p w14:paraId="6646E872"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设在这段时间内发出的激光光子的数量为</w:t>
      </w:r>
      <w:r w:rsidRPr="00EB75DE">
        <w:rPr>
          <w:i/>
          <w:sz w:val="21"/>
          <w:szCs w:val="21"/>
        </w:rPr>
        <w:t>n</w:t>
      </w:r>
      <w:r w:rsidRPr="00EB75DE">
        <w:rPr>
          <w:rFonts w:ascii="宋体" w:hAnsi="宋体"/>
          <w:sz w:val="21"/>
          <w:szCs w:val="21"/>
        </w:rPr>
        <w:t>，</w:t>
      </w:r>
      <w:r w:rsidRPr="00EB75DE">
        <w:rPr>
          <w:rFonts w:eastAsia="仿宋"/>
          <w:sz w:val="21"/>
          <w:szCs w:val="21"/>
        </w:rPr>
        <w:t>则有</w:t>
      </w:r>
      <w:r w:rsidRPr="00EB75DE">
        <w:rPr>
          <w:i/>
          <w:sz w:val="21"/>
          <w:szCs w:val="21"/>
        </w:rPr>
        <w:t>E</w:t>
      </w:r>
      <w:r w:rsidRPr="00EB75DE">
        <w:rPr>
          <w:rFonts w:ascii="宋体" w:hAnsi="宋体"/>
          <w:sz w:val="21"/>
          <w:szCs w:val="21"/>
        </w:rPr>
        <w:t>＝</w:t>
      </w:r>
      <w:r w:rsidRPr="00EB75DE">
        <w:rPr>
          <w:i/>
          <w:sz w:val="21"/>
          <w:szCs w:val="21"/>
        </w:rPr>
        <w:t>nE</w:t>
      </w:r>
      <w:r w:rsidRPr="00EB75DE">
        <w:rPr>
          <w:sz w:val="21"/>
          <w:szCs w:val="21"/>
          <w:vertAlign w:val="subscript"/>
        </w:rPr>
        <w:t>0</w:t>
      </w:r>
    </w:p>
    <w:p w14:paraId="495055C0"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联立并代入数据得</w:t>
      </w:r>
      <w:r w:rsidRPr="00EB75DE">
        <w:rPr>
          <w:i/>
          <w:sz w:val="21"/>
          <w:szCs w:val="21"/>
        </w:rPr>
        <w:t>n</w:t>
      </w:r>
      <w:r w:rsidRPr="00EB75DE">
        <w:rPr>
          <w:rFonts w:ascii="宋体" w:hAnsi="宋体"/>
          <w:sz w:val="21"/>
          <w:szCs w:val="21"/>
        </w:rPr>
        <w:t>≈</w:t>
      </w:r>
      <w:r w:rsidRPr="00EB75DE">
        <w:rPr>
          <w:sz w:val="21"/>
          <w:szCs w:val="21"/>
        </w:rPr>
        <w:t>5</w:t>
      </w:r>
      <w:r w:rsidRPr="00EB75DE">
        <w:rPr>
          <w:rFonts w:ascii="宋体" w:hAnsi="宋体"/>
          <w:sz w:val="21"/>
          <w:szCs w:val="21"/>
        </w:rPr>
        <w:t>×</w:t>
      </w:r>
      <w:r w:rsidRPr="00EB75DE">
        <w:rPr>
          <w:sz w:val="21"/>
          <w:szCs w:val="21"/>
        </w:rPr>
        <w:t>10</w:t>
      </w:r>
      <w:r w:rsidRPr="00EB75DE">
        <w:rPr>
          <w:sz w:val="21"/>
          <w:szCs w:val="21"/>
          <w:vertAlign w:val="superscript"/>
        </w:rPr>
        <w:t>15</w:t>
      </w:r>
      <w:r w:rsidRPr="00EB75DE">
        <w:rPr>
          <w:rFonts w:eastAsia="仿宋"/>
          <w:sz w:val="21"/>
          <w:szCs w:val="21"/>
        </w:rPr>
        <w:t>个。</w:t>
      </w:r>
    </w:p>
    <w:p w14:paraId="29F675A7" w14:textId="77777777" w:rsidR="004F6FCE" w:rsidRPr="00EB75DE" w:rsidRDefault="004F6FCE" w:rsidP="004F6FCE">
      <w:pPr>
        <w:overflowPunct w:val="0"/>
        <w:snapToGrid w:val="0"/>
        <w:spacing w:line="360" w:lineRule="auto"/>
        <w:jc w:val="center"/>
        <w:rPr>
          <w:sz w:val="21"/>
          <w:szCs w:val="21"/>
        </w:rPr>
      </w:pPr>
      <w:proofErr w:type="gramStart"/>
      <w:r w:rsidRPr="00EB75DE">
        <w:rPr>
          <w:rFonts w:eastAsia="黑体"/>
          <w:sz w:val="21"/>
          <w:szCs w:val="21"/>
        </w:rPr>
        <w:t>章末整合</w:t>
      </w:r>
      <w:proofErr w:type="gramEnd"/>
      <w:r w:rsidRPr="00EB75DE">
        <w:rPr>
          <w:rFonts w:eastAsia="黑体"/>
          <w:sz w:val="21"/>
          <w:szCs w:val="21"/>
        </w:rPr>
        <w:t>提升</w:t>
      </w:r>
    </w:p>
    <w:p w14:paraId="6F0C4568"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【素养提升】</w:t>
      </w:r>
    </w:p>
    <w:p w14:paraId="44CF9A65"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1</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p>
    <w:p w14:paraId="6B62F905" w14:textId="77777777" w:rsidR="004F6FCE" w:rsidRPr="00EB75DE" w:rsidRDefault="004F6FCE" w:rsidP="004F6FCE">
      <w:pPr>
        <w:overflowPunct w:val="0"/>
        <w:snapToGrid w:val="0"/>
        <w:spacing w:line="360" w:lineRule="auto"/>
        <w:rPr>
          <w:sz w:val="21"/>
          <w:szCs w:val="21"/>
        </w:rPr>
      </w:pPr>
      <w:r w:rsidRPr="00EB75DE">
        <w:rPr>
          <w:noProof/>
          <w:sz w:val="21"/>
          <w:szCs w:val="21"/>
        </w:rPr>
        <w:drawing>
          <wp:inline distT="0" distB="0" distL="0" distR="0" wp14:anchorId="16CEEB17" wp14:editId="1B1D91A6">
            <wp:extent cx="872893" cy="753745"/>
            <wp:effectExtent l="0" t="0" r="0" b="0"/>
            <wp:docPr id="78" name="21gkwl-30.jpg" descr="id:214748815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9.jpeg"/>
                    <pic:cNvPicPr/>
                  </pic:nvPicPr>
                  <pic:blipFill>
                    <a:blip r:embed="rId39"/>
                    <a:stretch>
                      <a:fillRect/>
                    </a:stretch>
                  </pic:blipFill>
                  <pic:spPr>
                    <a:xfrm>
                      <a:off x="0" y="0"/>
                      <a:ext cx="872893" cy="753745"/>
                    </a:xfrm>
                    <a:prstGeom prst="rect">
                      <a:avLst/>
                    </a:prstGeom>
                  </pic:spPr>
                </pic:pic>
              </a:graphicData>
            </a:graphic>
          </wp:inline>
        </w:drawing>
      </w:r>
    </w:p>
    <w:p w14:paraId="4EF816F9" w14:textId="77777777" w:rsidR="004F6FCE" w:rsidRPr="00EB75DE" w:rsidRDefault="004F6FCE" w:rsidP="004F6FCE">
      <w:pPr>
        <w:overflowPunct w:val="0"/>
        <w:snapToGrid w:val="0"/>
        <w:spacing w:line="360" w:lineRule="auto"/>
        <w:rPr>
          <w:sz w:val="21"/>
          <w:szCs w:val="21"/>
        </w:rPr>
      </w:pPr>
      <w:r w:rsidRPr="00EB75DE">
        <w:rPr>
          <w:rFonts w:eastAsia="仿宋"/>
          <w:sz w:val="21"/>
          <w:szCs w:val="21"/>
        </w:rPr>
        <w:t>两直角导线可以等效为如图所示</w:t>
      </w:r>
      <w:proofErr w:type="gramStart"/>
      <w:r w:rsidRPr="00EB75DE">
        <w:rPr>
          <w:rFonts w:eastAsia="仿宋"/>
          <w:sz w:val="21"/>
          <w:szCs w:val="21"/>
        </w:rPr>
        <w:t>的两直导线</w:t>
      </w:r>
      <w:proofErr w:type="gramEnd"/>
      <w:r w:rsidRPr="00EB75DE">
        <w:rPr>
          <w:rFonts w:ascii="宋体" w:hAnsi="宋体"/>
          <w:sz w:val="21"/>
          <w:szCs w:val="21"/>
        </w:rPr>
        <w:t>，</w:t>
      </w:r>
      <w:r w:rsidRPr="00EB75DE">
        <w:rPr>
          <w:rFonts w:eastAsia="仿宋"/>
          <w:sz w:val="21"/>
          <w:szCs w:val="21"/>
        </w:rPr>
        <w:t>由安培定则可知</w:t>
      </w:r>
      <w:r w:rsidRPr="00EB75DE">
        <w:rPr>
          <w:rFonts w:ascii="宋体" w:hAnsi="宋体"/>
          <w:sz w:val="21"/>
          <w:szCs w:val="21"/>
        </w:rPr>
        <w:t>，</w:t>
      </w:r>
      <w:proofErr w:type="gramStart"/>
      <w:r w:rsidRPr="00EB75DE">
        <w:rPr>
          <w:rFonts w:eastAsia="仿宋"/>
          <w:sz w:val="21"/>
          <w:szCs w:val="21"/>
        </w:rPr>
        <w:t>两直导线</w:t>
      </w:r>
      <w:proofErr w:type="gramEnd"/>
      <w:r w:rsidRPr="00EB75DE">
        <w:rPr>
          <w:rFonts w:eastAsia="仿宋"/>
          <w:sz w:val="21"/>
          <w:szCs w:val="21"/>
        </w:rPr>
        <w:t>分别在</w:t>
      </w:r>
      <w:r w:rsidRPr="00EB75DE">
        <w:rPr>
          <w:i/>
          <w:sz w:val="21"/>
          <w:szCs w:val="21"/>
        </w:rPr>
        <w:t>M</w:t>
      </w:r>
      <w:r w:rsidRPr="00EB75DE">
        <w:rPr>
          <w:rFonts w:eastAsia="仿宋"/>
          <w:sz w:val="21"/>
          <w:szCs w:val="21"/>
        </w:rPr>
        <w:t>处的磁感应强度方向为垂直纸面向里、垂直纸面向外</w:t>
      </w:r>
      <w:r w:rsidRPr="00EB75DE">
        <w:rPr>
          <w:rFonts w:ascii="宋体" w:hAnsi="宋体"/>
          <w:sz w:val="21"/>
          <w:szCs w:val="21"/>
        </w:rPr>
        <w:t>，</w:t>
      </w:r>
      <w:r w:rsidRPr="00EB75DE">
        <w:rPr>
          <w:rFonts w:eastAsia="仿宋"/>
          <w:sz w:val="21"/>
          <w:szCs w:val="21"/>
        </w:rPr>
        <w:t>故</w:t>
      </w:r>
      <w:r w:rsidRPr="00EB75DE">
        <w:rPr>
          <w:i/>
          <w:sz w:val="21"/>
          <w:szCs w:val="21"/>
        </w:rPr>
        <w:t>N</w:t>
      </w:r>
      <w:r w:rsidRPr="00EB75DE">
        <w:rPr>
          <w:rFonts w:eastAsia="仿宋"/>
          <w:sz w:val="21"/>
          <w:szCs w:val="21"/>
        </w:rPr>
        <w:t>处的磁感应强度为零</w:t>
      </w:r>
      <w:r w:rsidRPr="00EB75DE">
        <w:rPr>
          <w:rFonts w:ascii="宋体" w:hAnsi="宋体"/>
          <w:sz w:val="21"/>
          <w:szCs w:val="21"/>
        </w:rPr>
        <w:t>；</w:t>
      </w:r>
      <w:proofErr w:type="gramStart"/>
      <w:r w:rsidRPr="00EB75DE">
        <w:rPr>
          <w:rFonts w:eastAsia="仿宋"/>
          <w:sz w:val="21"/>
          <w:szCs w:val="21"/>
        </w:rPr>
        <w:t>两直导线</w:t>
      </w:r>
      <w:proofErr w:type="gramEnd"/>
      <w:r w:rsidRPr="00EB75DE">
        <w:rPr>
          <w:rFonts w:eastAsia="仿宋"/>
          <w:sz w:val="21"/>
          <w:szCs w:val="21"/>
        </w:rPr>
        <w:t>在</w:t>
      </w:r>
      <w:r w:rsidRPr="00EB75DE">
        <w:rPr>
          <w:i/>
          <w:sz w:val="21"/>
          <w:szCs w:val="21"/>
        </w:rPr>
        <w:t>N</w:t>
      </w:r>
      <w:r w:rsidRPr="00EB75DE">
        <w:rPr>
          <w:rFonts w:eastAsia="仿宋"/>
          <w:sz w:val="21"/>
          <w:szCs w:val="21"/>
        </w:rPr>
        <w:t>处的磁感应强度方向均垂直纸面向里</w:t>
      </w:r>
      <w:r w:rsidRPr="00EB75DE">
        <w:rPr>
          <w:rFonts w:ascii="宋体" w:hAnsi="宋体"/>
          <w:sz w:val="21"/>
          <w:szCs w:val="21"/>
        </w:rPr>
        <w:t>，</w:t>
      </w:r>
      <w:r w:rsidRPr="00EB75DE">
        <w:rPr>
          <w:rFonts w:eastAsia="仿宋"/>
          <w:sz w:val="21"/>
          <w:szCs w:val="21"/>
        </w:rPr>
        <w:t>故</w:t>
      </w:r>
      <w:r w:rsidRPr="00EB75DE">
        <w:rPr>
          <w:i/>
          <w:sz w:val="21"/>
          <w:szCs w:val="21"/>
        </w:rPr>
        <w:t>N</w:t>
      </w:r>
      <w:r w:rsidRPr="00EB75DE">
        <w:rPr>
          <w:rFonts w:eastAsia="仿宋"/>
          <w:sz w:val="21"/>
          <w:szCs w:val="21"/>
        </w:rPr>
        <w:t>处的磁感应强度为</w:t>
      </w:r>
      <w:r w:rsidRPr="00EB75DE">
        <w:rPr>
          <w:sz w:val="21"/>
          <w:szCs w:val="21"/>
        </w:rPr>
        <w:t>2</w:t>
      </w:r>
      <w:r w:rsidRPr="00EB75DE">
        <w:rPr>
          <w:i/>
          <w:sz w:val="21"/>
          <w:szCs w:val="21"/>
        </w:rPr>
        <w:t>B</w:t>
      </w:r>
      <w:r w:rsidRPr="00EB75DE">
        <w:rPr>
          <w:rFonts w:eastAsia="仿宋"/>
          <w:sz w:val="21"/>
          <w:szCs w:val="21"/>
        </w:rPr>
        <w:t>。选项</w:t>
      </w:r>
      <w:r w:rsidRPr="00EB75DE">
        <w:rPr>
          <w:sz w:val="21"/>
          <w:szCs w:val="21"/>
        </w:rPr>
        <w:t>B</w:t>
      </w:r>
      <w:r w:rsidRPr="00EB75DE">
        <w:rPr>
          <w:rFonts w:eastAsia="仿宋"/>
          <w:sz w:val="21"/>
          <w:szCs w:val="21"/>
        </w:rPr>
        <w:t>正确。</w:t>
      </w:r>
    </w:p>
    <w:p w14:paraId="1E962680" w14:textId="77777777" w:rsidR="004F6FCE" w:rsidRPr="00EB75DE" w:rsidRDefault="004F6FCE" w:rsidP="004F6FCE">
      <w:pPr>
        <w:overflowPunct w:val="0"/>
        <w:snapToGrid w:val="0"/>
        <w:spacing w:line="360" w:lineRule="auto"/>
        <w:rPr>
          <w:sz w:val="21"/>
          <w:szCs w:val="21"/>
        </w:rPr>
      </w:pPr>
      <w:r w:rsidRPr="00EB75DE">
        <w:rPr>
          <w:rFonts w:eastAsia="黑体"/>
          <w:sz w:val="21"/>
          <w:szCs w:val="21"/>
        </w:rPr>
        <w:t>【例</w:t>
      </w:r>
      <w:r w:rsidRPr="00EB75DE">
        <w:rPr>
          <w:sz w:val="21"/>
          <w:szCs w:val="21"/>
        </w:rPr>
        <w:t>2</w:t>
      </w:r>
      <w:r w:rsidRPr="00EB75DE">
        <w:rPr>
          <w:rFonts w:eastAsia="黑体"/>
          <w:sz w:val="21"/>
          <w:szCs w:val="21"/>
        </w:rPr>
        <w:t>】</w:t>
      </w:r>
      <w:r w:rsidRPr="00EB75DE">
        <w:rPr>
          <w:i/>
          <w:sz w:val="21"/>
          <w:szCs w:val="21"/>
        </w:rPr>
        <w:t xml:space="preserve">　</w:t>
      </w:r>
      <w:r w:rsidRPr="00EB75DE">
        <w:rPr>
          <w:b/>
          <w:sz w:val="21"/>
          <w:szCs w:val="21"/>
        </w:rPr>
        <w:t>B</w:t>
      </w:r>
      <w:r w:rsidRPr="00EB75DE">
        <w:rPr>
          <w:i/>
          <w:sz w:val="21"/>
          <w:szCs w:val="21"/>
        </w:rPr>
        <w:t xml:space="preserve">　</w:t>
      </w:r>
      <w:r w:rsidRPr="00EB75DE">
        <w:rPr>
          <w:rFonts w:eastAsia="仿宋"/>
          <w:sz w:val="21"/>
          <w:szCs w:val="21"/>
        </w:rPr>
        <w:t>根据题述</w:t>
      </w:r>
      <w:r w:rsidRPr="00EB75DE">
        <w:rPr>
          <w:rFonts w:ascii="宋体" w:hAnsi="宋体"/>
          <w:sz w:val="21"/>
          <w:szCs w:val="21"/>
        </w:rPr>
        <w:t>，</w:t>
      </w:r>
      <w:r w:rsidRPr="00EB75DE">
        <w:rPr>
          <w:rFonts w:eastAsia="仿宋"/>
          <w:sz w:val="21"/>
          <w:szCs w:val="21"/>
        </w:rPr>
        <w:t>点光源向所有方向均匀辐射光子</w:t>
      </w:r>
      <w:r w:rsidRPr="00EB75DE">
        <w:rPr>
          <w:rFonts w:ascii="宋体" w:hAnsi="宋体"/>
          <w:sz w:val="21"/>
          <w:szCs w:val="21"/>
        </w:rPr>
        <w:t>，</w:t>
      </w:r>
      <w:r w:rsidRPr="00EB75DE">
        <w:rPr>
          <w:rFonts w:eastAsia="仿宋"/>
          <w:sz w:val="21"/>
          <w:szCs w:val="21"/>
        </w:rPr>
        <w:t>即距离点光源为</w:t>
      </w:r>
      <w:r w:rsidRPr="00EB75DE">
        <w:rPr>
          <w:i/>
          <w:sz w:val="21"/>
          <w:szCs w:val="21"/>
        </w:rPr>
        <w:t>R</w:t>
      </w:r>
      <w:r w:rsidRPr="00EB75DE">
        <w:rPr>
          <w:rFonts w:eastAsia="仿宋"/>
          <w:sz w:val="21"/>
          <w:szCs w:val="21"/>
        </w:rPr>
        <w:t>的球面上单位时间所接收的光的能量等于点光源单位时间所辐射的光的能量。点光源辐射功率</w:t>
      </w:r>
      <w:r w:rsidRPr="00EB75DE">
        <w:rPr>
          <w:i/>
          <w:sz w:val="21"/>
          <w:szCs w:val="21"/>
        </w:rPr>
        <w:t>P</w:t>
      </w:r>
      <w:r w:rsidRPr="00EB75DE">
        <w:rPr>
          <w:rFonts w:ascii="宋体" w:hAnsi="宋体"/>
          <w:sz w:val="21"/>
          <w:szCs w:val="21"/>
        </w:rPr>
        <w:t>＝</w:t>
      </w:r>
      <w:r w:rsidRPr="00EB75DE">
        <w:rPr>
          <w:sz w:val="21"/>
          <w:szCs w:val="21"/>
        </w:rPr>
        <w:t>4π</w:t>
      </w:r>
      <w:r w:rsidRPr="00EB75DE">
        <w:rPr>
          <w:i/>
          <w:sz w:val="21"/>
          <w:szCs w:val="21"/>
        </w:rPr>
        <w:t>R</w:t>
      </w:r>
      <w:r w:rsidRPr="00EB75DE">
        <w:rPr>
          <w:sz w:val="21"/>
          <w:szCs w:val="21"/>
          <w:vertAlign w:val="superscript"/>
        </w:rPr>
        <w:t>2</w:t>
      </w:r>
      <w:r w:rsidRPr="00EB75DE">
        <w:rPr>
          <w:rFonts w:ascii="宋体" w:hAnsi="宋体"/>
          <w:sz w:val="21"/>
          <w:szCs w:val="21"/>
        </w:rPr>
        <w:t>×</w:t>
      </w:r>
      <w:r w:rsidRPr="00EB75DE">
        <w:rPr>
          <w:i/>
          <w:sz w:val="21"/>
          <w:szCs w:val="21"/>
        </w:rPr>
        <w:t>nE</w:t>
      </w:r>
      <w:r w:rsidRPr="00EB75DE">
        <w:rPr>
          <w:sz w:val="21"/>
          <w:szCs w:val="21"/>
          <w:vertAlign w:val="subscript"/>
        </w:rPr>
        <w:t>0</w:t>
      </w:r>
      <w:r w:rsidRPr="00EB75DE">
        <w:rPr>
          <w:rFonts w:ascii="宋体" w:hAnsi="宋体"/>
          <w:sz w:val="21"/>
          <w:szCs w:val="21"/>
        </w:rPr>
        <w:t>，</w:t>
      </w:r>
      <w:r w:rsidRPr="00EB75DE">
        <w:rPr>
          <w:rFonts w:eastAsia="仿宋"/>
          <w:sz w:val="21"/>
          <w:szCs w:val="21"/>
        </w:rPr>
        <w:t>其中</w:t>
      </w:r>
      <w:r w:rsidRPr="00EB75DE">
        <w:rPr>
          <w:i/>
          <w:sz w:val="21"/>
          <w:szCs w:val="21"/>
        </w:rPr>
        <w:t>E</w:t>
      </w:r>
      <w:r w:rsidRPr="00EB75DE">
        <w:rPr>
          <w:sz w:val="21"/>
          <w:szCs w:val="21"/>
          <w:vertAlign w:val="subscript"/>
        </w:rPr>
        <w:t>0</w:t>
      </w:r>
      <w:r w:rsidRPr="00EB75DE">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hc</m:t>
            </m:r>
          </m:num>
          <m:den>
            <m:r>
              <w:rPr>
                <w:rFonts w:ascii="Cambria Math" w:hAnsi="Cambria Math"/>
                <w:sz w:val="21"/>
                <w:szCs w:val="21"/>
              </w:rPr>
              <m:t>λ</m:t>
            </m:r>
          </m:den>
        </m:f>
      </m:oMath>
      <w:r w:rsidRPr="00EB75DE">
        <w:rPr>
          <w:rFonts w:ascii="宋体" w:hAnsi="宋体"/>
          <w:sz w:val="21"/>
          <w:szCs w:val="21"/>
        </w:rPr>
        <w:t>，</w:t>
      </w:r>
      <w:r w:rsidRPr="00EB75DE">
        <w:rPr>
          <w:rFonts w:eastAsia="仿宋"/>
          <w:sz w:val="21"/>
          <w:szCs w:val="21"/>
        </w:rPr>
        <w:t>联立解得</w:t>
      </w:r>
      <w:r w:rsidRPr="00EB75DE">
        <w:rPr>
          <w:i/>
          <w:sz w:val="21"/>
          <w:szCs w:val="21"/>
        </w:rPr>
        <w:t>R</w:t>
      </w:r>
      <w:r w:rsidRPr="00EB75DE">
        <w:rPr>
          <w:rFonts w:ascii="宋体" w:hAnsi="宋体"/>
          <w:sz w:val="21"/>
          <w:szCs w:val="21"/>
        </w:rPr>
        <w:t>＝</w:t>
      </w:r>
      <w:r w:rsidRPr="00EB75DE">
        <w:rPr>
          <w:sz w:val="21"/>
          <w:szCs w:val="21"/>
        </w:rPr>
        <w:t>3</w:t>
      </w:r>
      <w:r w:rsidRPr="00EB75DE">
        <w:rPr>
          <w:rFonts w:ascii="宋体" w:hAnsi="宋体"/>
          <w:sz w:val="21"/>
          <w:szCs w:val="21"/>
        </w:rPr>
        <w:t>×</w:t>
      </w:r>
      <w:r w:rsidRPr="00EB75DE">
        <w:rPr>
          <w:sz w:val="21"/>
          <w:szCs w:val="21"/>
        </w:rPr>
        <w:t>10</w:t>
      </w:r>
      <w:r w:rsidRPr="00EB75DE">
        <w:rPr>
          <w:sz w:val="21"/>
          <w:szCs w:val="21"/>
          <w:vertAlign w:val="superscript"/>
        </w:rPr>
        <w:t>2</w:t>
      </w:r>
      <w:r w:rsidRPr="00EB75DE">
        <w:rPr>
          <w:rFonts w:eastAsia="仿宋" w:hint="eastAsia"/>
          <w:sz w:val="21"/>
          <w:szCs w:val="21"/>
        </w:rPr>
        <w:t xml:space="preserve"> </w:t>
      </w:r>
      <w:r w:rsidRPr="00EB75DE">
        <w:rPr>
          <w:sz w:val="21"/>
          <w:szCs w:val="21"/>
        </w:rPr>
        <w:t>m</w:t>
      </w:r>
      <w:r w:rsidRPr="00EB75DE">
        <w:rPr>
          <w:rFonts w:ascii="宋体" w:hAnsi="宋体"/>
          <w:sz w:val="21"/>
          <w:szCs w:val="21"/>
        </w:rPr>
        <w:t>，</w:t>
      </w:r>
      <w:r w:rsidRPr="00EB75DE">
        <w:rPr>
          <w:rFonts w:eastAsia="仿宋"/>
          <w:sz w:val="21"/>
          <w:szCs w:val="21"/>
        </w:rPr>
        <w:t>选项</w:t>
      </w:r>
      <w:r w:rsidRPr="00EB75DE">
        <w:rPr>
          <w:sz w:val="21"/>
          <w:szCs w:val="21"/>
        </w:rPr>
        <w:t>B</w:t>
      </w:r>
      <w:r w:rsidRPr="00EB75DE">
        <w:rPr>
          <w:rFonts w:eastAsia="仿宋"/>
          <w:sz w:val="21"/>
          <w:szCs w:val="21"/>
        </w:rPr>
        <w:t>正确。</w:t>
      </w:r>
    </w:p>
    <w:p w14:paraId="78F2A85D" w14:textId="1BC861F6" w:rsidR="007C66B0" w:rsidRPr="00EB75DE" w:rsidRDefault="007C66B0" w:rsidP="00B160EE">
      <w:pPr>
        <w:overflowPunct w:val="0"/>
        <w:snapToGrid w:val="0"/>
        <w:spacing w:line="360" w:lineRule="auto"/>
        <w:rPr>
          <w:sz w:val="21"/>
          <w:szCs w:val="21"/>
        </w:rPr>
      </w:pPr>
    </w:p>
    <w:sectPr w:rsidR="007C66B0" w:rsidRPr="00EB75DE" w:rsidSect="00B160EE">
      <w:headerReference w:type="default" r:id="rId40"/>
      <w:footerReference w:type="default" r:id="rId41"/>
      <w:pgSz w:w="11908" w:h="16842"/>
      <w:pgMar w:top="720" w:right="720" w:bottom="720" w:left="720" w:header="567" w:footer="283"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035DC" w14:textId="77777777" w:rsidR="002E7B46" w:rsidRDefault="002E7B46" w:rsidP="006C537E">
      <w:pPr>
        <w:spacing w:line="240" w:lineRule="auto"/>
      </w:pPr>
      <w:r>
        <w:separator/>
      </w:r>
    </w:p>
  </w:endnote>
  <w:endnote w:type="continuationSeparator" w:id="0">
    <w:p w14:paraId="18179264" w14:textId="77777777" w:rsidR="002E7B46" w:rsidRDefault="002E7B46" w:rsidP="006C53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auto"/>
    <w:pitch w:val="variable"/>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564596"/>
      <w:docPartObj>
        <w:docPartGallery w:val="Page Numbers (Bottom of Page)"/>
        <w:docPartUnique/>
      </w:docPartObj>
    </w:sdtPr>
    <w:sdtEndPr>
      <w:rPr>
        <w:sz w:val="21"/>
        <w:szCs w:val="21"/>
      </w:rPr>
    </w:sdtEndPr>
    <w:sdtContent>
      <w:sdt>
        <w:sdtPr>
          <w:id w:val="1728636285"/>
          <w:docPartObj>
            <w:docPartGallery w:val="Page Numbers (Top of Page)"/>
            <w:docPartUnique/>
          </w:docPartObj>
        </w:sdtPr>
        <w:sdtEndPr>
          <w:rPr>
            <w:sz w:val="21"/>
            <w:szCs w:val="21"/>
          </w:rPr>
        </w:sdtEndPr>
        <w:sdtContent>
          <w:p w14:paraId="7523C1DC" w14:textId="5EF0700A" w:rsidR="00B160EE" w:rsidRPr="00B160EE" w:rsidRDefault="00B160EE" w:rsidP="00B160EE">
            <w:pPr>
              <w:pStyle w:val="a6"/>
              <w:spacing w:line="360" w:lineRule="auto"/>
              <w:jc w:val="center"/>
              <w:rPr>
                <w:sz w:val="21"/>
                <w:szCs w:val="21"/>
              </w:rPr>
            </w:pPr>
            <w:r w:rsidRPr="00B160EE">
              <w:rPr>
                <w:sz w:val="21"/>
                <w:szCs w:val="21"/>
                <w:lang w:val="zh-CN"/>
              </w:rPr>
              <w:t xml:space="preserve"> </w:t>
            </w:r>
            <w:r w:rsidRPr="00B160EE">
              <w:rPr>
                <w:b/>
                <w:bCs/>
                <w:sz w:val="21"/>
                <w:szCs w:val="21"/>
              </w:rPr>
              <w:fldChar w:fldCharType="begin"/>
            </w:r>
            <w:r w:rsidRPr="00B160EE">
              <w:rPr>
                <w:b/>
                <w:bCs/>
                <w:sz w:val="21"/>
                <w:szCs w:val="21"/>
              </w:rPr>
              <w:instrText>PAGE</w:instrText>
            </w:r>
            <w:r w:rsidRPr="00B160EE">
              <w:rPr>
                <w:b/>
                <w:bCs/>
                <w:sz w:val="21"/>
                <w:szCs w:val="21"/>
              </w:rPr>
              <w:fldChar w:fldCharType="separate"/>
            </w:r>
            <w:r w:rsidR="00EB75DE">
              <w:rPr>
                <w:b/>
                <w:bCs/>
                <w:noProof/>
                <w:sz w:val="21"/>
                <w:szCs w:val="21"/>
              </w:rPr>
              <w:t>37</w:t>
            </w:r>
            <w:r w:rsidRPr="00B160EE">
              <w:rPr>
                <w:b/>
                <w:bCs/>
                <w:sz w:val="21"/>
                <w:szCs w:val="21"/>
              </w:rPr>
              <w:fldChar w:fldCharType="end"/>
            </w:r>
            <w:r w:rsidRPr="00B160EE">
              <w:rPr>
                <w:sz w:val="21"/>
                <w:szCs w:val="21"/>
                <w:lang w:val="zh-CN"/>
              </w:rPr>
              <w:t xml:space="preserve"> / </w:t>
            </w:r>
            <w:r w:rsidRPr="00B160EE">
              <w:rPr>
                <w:b/>
                <w:bCs/>
                <w:sz w:val="21"/>
                <w:szCs w:val="21"/>
              </w:rPr>
              <w:fldChar w:fldCharType="begin"/>
            </w:r>
            <w:r w:rsidRPr="00B160EE">
              <w:rPr>
                <w:b/>
                <w:bCs/>
                <w:sz w:val="21"/>
                <w:szCs w:val="21"/>
              </w:rPr>
              <w:instrText>NUMPAGES</w:instrText>
            </w:r>
            <w:r w:rsidRPr="00B160EE">
              <w:rPr>
                <w:b/>
                <w:bCs/>
                <w:sz w:val="21"/>
                <w:szCs w:val="21"/>
              </w:rPr>
              <w:fldChar w:fldCharType="separate"/>
            </w:r>
            <w:r w:rsidR="00EB75DE">
              <w:rPr>
                <w:b/>
                <w:bCs/>
                <w:noProof/>
                <w:sz w:val="21"/>
                <w:szCs w:val="21"/>
              </w:rPr>
              <w:t>37</w:t>
            </w:r>
            <w:r w:rsidRPr="00B160EE">
              <w:rPr>
                <w:b/>
                <w:bCs/>
                <w:sz w:val="21"/>
                <w:szCs w:val="21"/>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D7C0D" w14:textId="77777777" w:rsidR="002E7B46" w:rsidRDefault="002E7B46">
      <w:pPr>
        <w:spacing w:line="240" w:lineRule="auto"/>
      </w:pPr>
      <w:r>
        <w:separator/>
      </w:r>
    </w:p>
  </w:footnote>
  <w:footnote w:type="continuationSeparator" w:id="0">
    <w:p w14:paraId="1EB9416C" w14:textId="77777777" w:rsidR="002E7B46" w:rsidRDefault="002E7B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1467F" w14:textId="555B62E6" w:rsidR="00B160EE" w:rsidRDefault="002E7B46">
    <w:pPr>
      <w:pStyle w:val="a4"/>
    </w:pPr>
    <w:r>
      <w:rPr>
        <w:noProof/>
      </w:rPr>
      <w:pict w14:anchorId="2DEDE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702.45pt;height:35.1pt;rotation:315;z-index:251658240;mso-position-horizontal:center;mso-position-horizontal-relative:margin;mso-position-vertical:center;mso-position-vertical-relative:margin" fillcolor="silver" stroked="f">
          <v:fill opacity=".5"/>
          <v:stroke r:id="rId1" o:title=""/>
          <v:shadow color="#868686"/>
          <v:textpath style="font-family:&quot;宋体&quot;;font-size:1pt;v-text-kern:t" trim="t" fitpath="t" string="  三维设计  三维设计  三维设计  三维设计"/>
          <o:lock v:ext="edit" aspectratio="t"/>
          <w10:wrap side="largest"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720"/>
  <w:drawingGridHorizontalSpacing w:val="30"/>
  <w:drawingGridVerticalSpacing w:val="156"/>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C3"/>
    <w:rsid w:val="000120E3"/>
    <w:rsid w:val="00043C97"/>
    <w:rsid w:val="00051636"/>
    <w:rsid w:val="0006373F"/>
    <w:rsid w:val="00075369"/>
    <w:rsid w:val="000B1153"/>
    <w:rsid w:val="000B623B"/>
    <w:rsid w:val="000E1442"/>
    <w:rsid w:val="000E3FA5"/>
    <w:rsid w:val="001302C8"/>
    <w:rsid w:val="0013235C"/>
    <w:rsid w:val="00152ED9"/>
    <w:rsid w:val="001C5ADF"/>
    <w:rsid w:val="001D7251"/>
    <w:rsid w:val="002068E6"/>
    <w:rsid w:val="00260417"/>
    <w:rsid w:val="00292EDB"/>
    <w:rsid w:val="002E7B46"/>
    <w:rsid w:val="00326389"/>
    <w:rsid w:val="00327CDE"/>
    <w:rsid w:val="00391EE7"/>
    <w:rsid w:val="003B1CD3"/>
    <w:rsid w:val="00405CA5"/>
    <w:rsid w:val="00451408"/>
    <w:rsid w:val="00485D80"/>
    <w:rsid w:val="00486645"/>
    <w:rsid w:val="0049106E"/>
    <w:rsid w:val="0049669A"/>
    <w:rsid w:val="004A2F49"/>
    <w:rsid w:val="004A3019"/>
    <w:rsid w:val="004F6FCE"/>
    <w:rsid w:val="00510EA2"/>
    <w:rsid w:val="005156A7"/>
    <w:rsid w:val="005243A2"/>
    <w:rsid w:val="00535272"/>
    <w:rsid w:val="005518C6"/>
    <w:rsid w:val="005B0CFB"/>
    <w:rsid w:val="005F127C"/>
    <w:rsid w:val="00685CA8"/>
    <w:rsid w:val="006C537E"/>
    <w:rsid w:val="006E28A5"/>
    <w:rsid w:val="00720332"/>
    <w:rsid w:val="007A58F9"/>
    <w:rsid w:val="007C66B0"/>
    <w:rsid w:val="0081363D"/>
    <w:rsid w:val="00843D10"/>
    <w:rsid w:val="00895AB5"/>
    <w:rsid w:val="008B3DDC"/>
    <w:rsid w:val="009217BC"/>
    <w:rsid w:val="00960619"/>
    <w:rsid w:val="00971BFB"/>
    <w:rsid w:val="009D7281"/>
    <w:rsid w:val="009F4C47"/>
    <w:rsid w:val="00A33F40"/>
    <w:rsid w:val="00A55E47"/>
    <w:rsid w:val="00A62F43"/>
    <w:rsid w:val="00AB315B"/>
    <w:rsid w:val="00B160EE"/>
    <w:rsid w:val="00B308B8"/>
    <w:rsid w:val="00B82B68"/>
    <w:rsid w:val="00BA1E36"/>
    <w:rsid w:val="00BF17CB"/>
    <w:rsid w:val="00C47140"/>
    <w:rsid w:val="00C6302E"/>
    <w:rsid w:val="00C82289"/>
    <w:rsid w:val="00C93E94"/>
    <w:rsid w:val="00CB1D13"/>
    <w:rsid w:val="00D01BC0"/>
    <w:rsid w:val="00D3685C"/>
    <w:rsid w:val="00D81827"/>
    <w:rsid w:val="00D940E1"/>
    <w:rsid w:val="00DE18D9"/>
    <w:rsid w:val="00DF1FC1"/>
    <w:rsid w:val="00E05032"/>
    <w:rsid w:val="00E336E3"/>
    <w:rsid w:val="00E5332A"/>
    <w:rsid w:val="00E5427A"/>
    <w:rsid w:val="00E629AC"/>
    <w:rsid w:val="00E80F33"/>
    <w:rsid w:val="00E81407"/>
    <w:rsid w:val="00E93DC0"/>
    <w:rsid w:val="00EB4538"/>
    <w:rsid w:val="00EB75DE"/>
    <w:rsid w:val="00F043AD"/>
    <w:rsid w:val="00F2499B"/>
    <w:rsid w:val="00F47FC0"/>
    <w:rsid w:val="00F81A0E"/>
    <w:rsid w:val="00FA57C3"/>
    <w:rsid w:val="00FC4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F78E68"/>
  <w15:docId w15:val="{02F2550D-6785-4CF7-999A-C854363E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imes New Roman"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669A"/>
    <w:pPr>
      <w:spacing w:line="60" w:lineRule="exact"/>
    </w:pPr>
    <w:rPr>
      <w:rFonts w:ascii="Times New Roman" w:eastAsia="宋体"/>
      <w:color w:val="000000"/>
      <w:sz w:val="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5427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6C537E"/>
    <w:pPr>
      <w:tabs>
        <w:tab w:val="center" w:pos="4513"/>
        <w:tab w:val="right" w:pos="9026"/>
      </w:tabs>
    </w:pPr>
  </w:style>
  <w:style w:type="character" w:customStyle="1" w:styleId="a5">
    <w:name w:val="页眉 字符"/>
    <w:basedOn w:val="a0"/>
    <w:link w:val="a4"/>
    <w:uiPriority w:val="99"/>
    <w:rsid w:val="006C537E"/>
  </w:style>
  <w:style w:type="paragraph" w:styleId="a6">
    <w:name w:val="footer"/>
    <w:basedOn w:val="a"/>
    <w:link w:val="a7"/>
    <w:uiPriority w:val="99"/>
    <w:unhideWhenUsed/>
    <w:rsid w:val="006C537E"/>
    <w:pPr>
      <w:tabs>
        <w:tab w:val="center" w:pos="4513"/>
        <w:tab w:val="right" w:pos="9026"/>
      </w:tabs>
    </w:pPr>
  </w:style>
  <w:style w:type="character" w:customStyle="1" w:styleId="a7">
    <w:name w:val="页脚 字符"/>
    <w:basedOn w:val="a0"/>
    <w:link w:val="a6"/>
    <w:uiPriority w:val="99"/>
    <w:rsid w:val="006C537E"/>
  </w:style>
  <w:style w:type="paragraph" w:styleId="a8">
    <w:name w:val="List Paragraph"/>
    <w:basedOn w:val="a"/>
    <w:uiPriority w:val="34"/>
    <w:qFormat/>
    <w:rsid w:val="00451408"/>
    <w:pPr>
      <w:ind w:left="720"/>
      <w:contextualSpacing/>
    </w:pPr>
  </w:style>
  <w:style w:type="paragraph" w:styleId="a9">
    <w:name w:val="Balloon Text"/>
    <w:basedOn w:val="a"/>
    <w:link w:val="aa"/>
    <w:uiPriority w:val="99"/>
    <w:semiHidden/>
    <w:unhideWhenUsed/>
    <w:rsid w:val="009217BC"/>
    <w:rPr>
      <w:rFonts w:ascii="Tahoma" w:hAnsi="Tahoma" w:cs="Tahoma"/>
      <w:sz w:val="16"/>
      <w:szCs w:val="16"/>
    </w:rPr>
  </w:style>
  <w:style w:type="character" w:customStyle="1" w:styleId="aa">
    <w:name w:val="批注框文本 字符"/>
    <w:basedOn w:val="a0"/>
    <w:link w:val="a9"/>
    <w:uiPriority w:val="99"/>
    <w:semiHidden/>
    <w:rsid w:val="009217BC"/>
    <w:rPr>
      <w:rFonts w:ascii="Tahoma" w:hAnsi="Tahoma" w:cs="Tahoma"/>
      <w:sz w:val="16"/>
      <w:szCs w:val="16"/>
    </w:rPr>
  </w:style>
  <w:style w:type="paragraph" w:styleId="ab">
    <w:name w:val="Quote"/>
    <w:basedOn w:val="a"/>
    <w:next w:val="a"/>
    <w:link w:val="ac"/>
    <w:uiPriority w:val="29"/>
    <w:qFormat/>
    <w:rsid w:val="00F81A0E"/>
    <w:rPr>
      <w:i/>
      <w:iCs/>
      <w:color w:val="000000" w:themeColor="text1"/>
    </w:rPr>
  </w:style>
  <w:style w:type="character" w:customStyle="1" w:styleId="ac">
    <w:name w:val="引用 字符"/>
    <w:basedOn w:val="a0"/>
    <w:link w:val="ab"/>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
    <w:next w:val="a"/>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ad">
    <w:name w:val="脚注文本 字符"/>
    <w:basedOn w:val="a0"/>
    <w:link w:val="ae"/>
    <w:uiPriority w:val="99"/>
    <w:semiHidden/>
    <w:rPr>
      <w:sz w:val="18"/>
      <w:szCs w:val="18"/>
    </w:rPr>
  </w:style>
  <w:style w:type="paragraph" w:styleId="ae">
    <w:name w:val="footnote text"/>
    <w:basedOn w:val="a"/>
    <w:link w:val="ad"/>
    <w:uiPriority w:val="99"/>
    <w:semiHidden/>
    <w:unhideWhenUsed/>
    <w:pPr>
      <w:snapToGrid w:val="0"/>
    </w:pPr>
    <w:rPr>
      <w:sz w:val="18"/>
      <w:szCs w:val="18"/>
    </w:rPr>
  </w:style>
  <w:style w:type="character" w:styleId="af">
    <w:name w:val="footnote reference"/>
    <w:basedOn w:val="a0"/>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2009-03-09T00:00:00</PublishDate>
  <Abstract/>
  <CompanyAddress/>
  <CompanyPhone/>
  <CompanyFax/>
  <CompanyEmail/>
</CoverPageProperties>
</file>

<file path=customXml/item2.xml><?xml version="1.0" encoding="utf-8"?>
<cxp:PackageInfo xmlns:cxp="http://www.founder.com/2010/customXmlParts">
  <LabelTrees>
    <LabelTree customXmlPartId="{4B3307D3-B2C9-4FF8-8CBB-8B9570B3AA04}"/>
  </LabelTrees>
  <MaterialLists>
    <MaterialList customXmlPartId="{5505690D-EC57-40c0-9652-C948A28899F0}"/>
  </MaterialLists>
</cxp:PackageInfo>
</file>

<file path=customXml/item3.xml><?xml version="1.0" encoding="utf-8"?>
<dp:MaterialRoot xmlns:dp="http://www.founder.com/2010/digitalPublish/labelTree">
  <dp:innerMaterials>
    <dp:innerMaterial type="image" uid="2147487802">
      <dp:attrs>
        <dp:attr name="page">1</dp:attr>
        <dp:attr name="totalPage">225</dp:attr>
        <dp:attr name="displayPageNum">225</dp:attr>
        <dp:attr name="displayPageNumString">225</dp:attr>
        <dp:attr name="imageId">1</dp:attr>
        <dp:attr name="imageOriginalName">C:\Users\work\Desktop\线上版本\cache\221754820_20250506111801_lafyj\人教物理必修第三册 答案\25BTRWLB3-9-178.tif</dp:attr>
        <dp:attr name="imageInnerName">25btrwlb3-9-178.jpg</dp:attr>
        <dp:attr name="图片文件名" displayName="图片文件名">25btrwlb3-9-178.jpg</dp:attr>
        <dp:attr name="图说" displayName="图说"/>
      </dp:attrs>
    </dp:innerMaterial>
    <dp:innerMaterial type="image" uid="2147487809">
      <dp:attrs>
        <dp:attr name="page">1</dp:attr>
        <dp:attr name="totalPage">225</dp:attr>
        <dp:attr name="displayPageNum">225</dp:attr>
        <dp:attr name="displayPageNumString">225</dp:attr>
        <dp:attr name="imageId">2</dp:attr>
        <dp:attr name="imageOriginalName">C:\Users\work\Desktop\线上版本\cache\221754820_20250506111801_lafyj\人教物理必修第三册 答案\25BTRWLB3-9-179.tif</dp:attr>
        <dp:attr name="imageInnerName">25btrwlb3-9-179.jpg</dp:attr>
        <dp:attr name="图片文件名" displayName="图片文件名">25btrwlb3-9-179.jpg</dp:attr>
        <dp:attr name="图说" displayName="图说"/>
      </dp:attrs>
    </dp:innerMaterial>
    <dp:innerMaterial type="image" uid="2147487816">
      <dp:attrs>
        <dp:attr name="page">1</dp:attr>
        <dp:attr name="totalPage">225</dp:attr>
        <dp:attr name="displayPageNum">225</dp:attr>
        <dp:attr name="displayPageNumString">225</dp:attr>
        <dp:attr name="imageId">3</dp:attr>
        <dp:attr name="imageOriginalName">C:\Users\work\Desktop\线上版本\cache\221754820_20250506111801_lafyj\人教物理必修第三册 答案\25BTRWLB3-9-180.tif</dp:attr>
        <dp:attr name="imageInnerName">25btrwlb3-9-180.jpg</dp:attr>
        <dp:attr name="图片文件名" displayName="图片文件名">25btrwlb3-9-180.jpg</dp:attr>
        <dp:attr name="图说" displayName="图说"/>
      </dp:attrs>
    </dp:innerMaterial>
    <dp:innerMaterial type="image" uid="2147487823">
      <dp:attrs>
        <dp:attr name="page">1</dp:attr>
        <dp:attr name="totalPage">225</dp:attr>
        <dp:attr name="displayPageNum">225</dp:attr>
        <dp:attr name="displayPageNumString">225</dp:attr>
        <dp:attr name="imageId">4</dp:attr>
        <dp:attr name="imageOriginalName">C:\Users\work\Desktop\线上版本\cache\221754820_20250506111801_lafyj\人教物理必修第三册 答案\25BTRWLB3-9-181.tif</dp:attr>
        <dp:attr name="imageInnerName">25btrwlb3-9-181.jpg</dp:attr>
        <dp:attr name="图片文件名" displayName="图片文件名">25btrwlb3-9-181.jpg</dp:attr>
        <dp:attr name="图说" displayName="图说"/>
      </dp:attrs>
    </dp:innerMaterial>
    <dp:innerMaterial type="image" uid="2147487830">
      <dp:attrs>
        <dp:attr name="page">1</dp:attr>
        <dp:attr name="totalPage">225</dp:attr>
        <dp:attr name="displayPageNum">225</dp:attr>
        <dp:attr name="displayPageNumString">225</dp:attr>
        <dp:attr name="imageId">5</dp:attr>
        <dp:attr name="imageOriginalName">C:\Users\work\Desktop\线上版本\cache\221754820_20250506111801_lafyj\人教物理必修第三册 答案\25BTRWLB3-9-182.tif</dp:attr>
        <dp:attr name="imageInnerName">25btrwlb3-9-182.jpg</dp:attr>
        <dp:attr name="图片文件名" displayName="图片文件名">25btrwlb3-9-182.jpg</dp:attr>
        <dp:attr name="图说" displayName="图说"/>
      </dp:attrs>
    </dp:innerMaterial>
    <dp:innerMaterial type="image" uid="2147487837">
      <dp:attrs>
        <dp:attr name="page">1</dp:attr>
        <dp:attr name="totalPage">225</dp:attr>
        <dp:attr name="displayPageNum">225</dp:attr>
        <dp:attr name="displayPageNumString">225</dp:attr>
        <dp:attr name="imageId">6</dp:attr>
        <dp:attr name="imageOriginalName">C:\Users\work\Desktop\线上版本\cache\221754820_20250506111801_lafyj\人教物理必修第三册 答案\25BTRWLB3-9-183.tif</dp:attr>
        <dp:attr name="imageInnerName">25btrwlb3-9-183.jpg</dp:attr>
        <dp:attr name="图片文件名" displayName="图片文件名">25btrwlb3-9-183.jpg</dp:attr>
        <dp:attr name="图说" displayName="图说"/>
      </dp:attrs>
    </dp:innerMaterial>
    <dp:innerMaterial type="image" uid="2147487844">
      <dp:attrs>
        <dp:attr name="page">1</dp:attr>
        <dp:attr name="totalPage">225</dp:attr>
        <dp:attr name="displayPageNum">225</dp:attr>
        <dp:attr name="displayPageNumString">225</dp:attr>
        <dp:attr name="imageId">7</dp:attr>
        <dp:attr name="imageOriginalName">C:\Users\work\Desktop\线上版本\cache\221754820_20250506111801_lafyj\人教物理必修第三册 答案\25BTRWLB3-9-184.tif</dp:attr>
        <dp:attr name="imageInnerName">25btrwlb3-9-184.jpg</dp:attr>
        <dp:attr name="图片文件名" displayName="图片文件名">25btrwlb3-9-184.jpg</dp:attr>
        <dp:attr name="图说" displayName="图说"/>
      </dp:attrs>
    </dp:innerMaterial>
    <dp:innerMaterial type="image" uid="2147487851">
      <dp:attrs>
        <dp:attr name="page">1</dp:attr>
        <dp:attr name="totalPage">225</dp:attr>
        <dp:attr name="displayPageNum">225</dp:attr>
        <dp:attr name="displayPageNumString">225</dp:attr>
        <dp:attr name="imageId">8</dp:attr>
        <dp:attr name="imageOriginalName">C:\Users\work\Desktop\线上版本\cache\221754820_20250506111801_lafyj\人教物理必修第三册 答案\25BTRWLB3-9-185.tif</dp:attr>
        <dp:attr name="imageInnerName">25btrwlb3-9-185.jpg</dp:attr>
        <dp:attr name="图片文件名" displayName="图片文件名">25btrwlb3-9-185.jpg</dp:attr>
        <dp:attr name="图说" displayName="图说"/>
      </dp:attrs>
    </dp:innerMaterial>
    <dp:innerMaterial type="image" uid="2147487858">
      <dp:attrs>
        <dp:attr name="page">1</dp:attr>
        <dp:attr name="totalPage">225</dp:attr>
        <dp:attr name="displayPageNum">225</dp:attr>
        <dp:attr name="displayPageNumString">225</dp:attr>
        <dp:attr name="imageId">9</dp:attr>
        <dp:attr name="imageOriginalName">C:\Users\work\Desktop\线上版本\cache\221754820_20250506111801_lafyj\人教物理必修第三册 答案\25BTRWLB3-9-186.tif</dp:attr>
        <dp:attr name="imageInnerName">25btrwlb3-9-186.jpg</dp:attr>
        <dp:attr name="图片文件名" displayName="图片文件名">25btrwlb3-9-186.jpg</dp:attr>
        <dp:attr name="图说" displayName="图说"/>
      </dp:attrs>
    </dp:innerMaterial>
    <dp:innerMaterial type="image" uid="2147487865">
      <dp:attrs>
        <dp:attr name="page">1</dp:attr>
        <dp:attr name="totalPage">225</dp:attr>
        <dp:attr name="displayPageNum">225</dp:attr>
        <dp:attr name="displayPageNumString">225</dp:attr>
        <dp:attr name="imageId">10</dp:attr>
        <dp:attr name="imageOriginalName">C:\Users\work\Desktop\线上版本\cache\221754820_20250506111801_lafyj\人教物理必修第三册 答案\24GKWL-151.TIF</dp:attr>
        <dp:attr name="imageInnerName">24gkwl-151.jpg</dp:attr>
        <dp:attr name="图片文件名" displayName="图片文件名">24gkwl-151.jpg</dp:attr>
        <dp:attr name="图说" displayName="图说"/>
      </dp:attrs>
    </dp:innerMaterial>
    <dp:innerMaterial type="image" uid="2147487872">
      <dp:attrs>
        <dp:attr name="page">1</dp:attr>
        <dp:attr name="totalPage">225</dp:attr>
        <dp:attr name="displayPageNum">225</dp:attr>
        <dp:attr name="displayPageNumString">225</dp:attr>
        <dp:attr name="imageId">11</dp:attr>
        <dp:attr name="imageOriginalName">C:\Users\work\Desktop\线上版本\cache\221754820_20250506111801_lafyj\人教物理必修第三册 答案\25BTRWLB3-10-196.TIF</dp:attr>
        <dp:attr name="imageInnerName">25btrwlb3-10-196.jpg</dp:attr>
        <dp:attr name="图片文件名" displayName="图片文件名">25btrwlb3-10-196.jpg</dp:attr>
        <dp:attr name="图说" displayName="图说"/>
      </dp:attrs>
    </dp:innerMaterial>
    <dp:innerMaterial type="image" uid="2147487879">
      <dp:attrs>
        <dp:attr name="page">2</dp:attr>
        <dp:attr name="totalPage">226</dp:attr>
        <dp:attr name="displayPageNum">226</dp:attr>
        <dp:attr name="displayPageNumString">226</dp:attr>
        <dp:attr name="imageId">12</dp:attr>
        <dp:attr name="imageOriginalName">C:\Users\work\Desktop\线上版本\cache\221754820_20250506111801_lafyj\人教物理必修第三册 答案\25BTRWLB3-10-199.TIF</dp:attr>
        <dp:attr name="imageInnerName">25btrwlb3-10-199.jpg</dp:attr>
        <dp:attr name="图片文件名" displayName="图片文件名">25btrwlb3-10-199.jpg</dp:attr>
        <dp:attr name="图说" displayName="图说"/>
      </dp:attrs>
    </dp:innerMaterial>
    <dp:innerMaterial type="image" uid="2147487886">
      <dp:attrs>
        <dp:attr name="page">2</dp:attr>
        <dp:attr name="totalPage">226</dp:attr>
        <dp:attr name="displayPageNum">226</dp:attr>
        <dp:attr name="displayPageNumString">226</dp:attr>
        <dp:attr name="imageId">13</dp:attr>
        <dp:attr name="imageOriginalName">C:\Users\work\Desktop\线上版本\cache\221754820_20250506111801_lafyj\人教物理必修第三册 答案\25BTRWLB3-10-200.TIF</dp:attr>
        <dp:attr name="imageInnerName">25btrwlb3-10-200.jpg</dp:attr>
        <dp:attr name="图片文件名" displayName="图片文件名">25btrwlb3-10-200.jpg</dp:attr>
        <dp:attr name="图说" displayName="图说"/>
      </dp:attrs>
    </dp:innerMaterial>
    <dp:innerMaterial type="image" uid="2147487893">
      <dp:attrs>
        <dp:attr name="page">2</dp:attr>
        <dp:attr name="totalPage">226</dp:attr>
        <dp:attr name="displayPageNum">226</dp:attr>
        <dp:attr name="displayPageNumString">226</dp:attr>
        <dp:attr name="imageId">14</dp:attr>
        <dp:attr name="imageOriginalName">C:\Users\work\Desktop\线上版本\cache\221754820_20250506111801_lafyj\人教物理必修第三册 答案\25BTRWLB3-11-201.TIF</dp:attr>
        <dp:attr name="imageInnerName">25btrwlb3-11-201.jpg</dp:attr>
        <dp:attr name="图片文件名" displayName="图片文件名">25btrwlb3-11-201.jpg</dp:attr>
        <dp:attr name="图说" displayName="图说"/>
      </dp:attrs>
    </dp:innerMaterial>
    <dp:innerMaterial type="image" uid="2147487900">
      <dp:attrs>
        <dp:attr name="page">2</dp:attr>
        <dp:attr name="totalPage">226</dp:attr>
        <dp:attr name="displayPageNum">226</dp:attr>
        <dp:attr name="displayPageNumString">226</dp:attr>
        <dp:attr name="imageId">15</dp:attr>
        <dp:attr name="imageOriginalName">C:\Users\work\Desktop\线上版本\cache\221754820_20250506111801_lafyj\人教物理必修第三册 答案\25BTRWLB3-11-203.TIF</dp:attr>
        <dp:attr name="imageInnerName">25btrwlb3-11-203.jpg</dp:attr>
        <dp:attr name="图片文件名" displayName="图片文件名">25btrwlb3-11-203.jpg</dp:attr>
        <dp:attr name="图说" displayName="图说"/>
      </dp:attrs>
    </dp:innerMaterial>
    <dp:innerMaterial type="image" uid="2147487907">
      <dp:attrs>
        <dp:attr name="page">2</dp:attr>
        <dp:attr name="totalPage">226</dp:attr>
        <dp:attr name="displayPageNum">226</dp:attr>
        <dp:attr name="displayPageNumString">226</dp:attr>
        <dp:attr name="imageId">16</dp:attr>
        <dp:attr name="imageOriginalName">C:\Users\work\Desktop\线上版本\cache\221754820_20250506111801_lafyj\人教物理必修第三册 答案\25BTRWLB3-11-204.TIF</dp:attr>
        <dp:attr name="imageInnerName">25btrwlb3-11-204.jpg</dp:attr>
        <dp:attr name="图片文件名" displayName="图片文件名">25btrwlb3-11-204.jpg</dp:attr>
        <dp:attr name="图说" displayName="图说"/>
      </dp:attrs>
    </dp:innerMaterial>
    <dp:innerMaterial type="image" uid="2147487914">
      <dp:attrs>
        <dp:attr name="page">2</dp:attr>
        <dp:attr name="totalPage">226</dp:attr>
        <dp:attr name="displayPageNum">226</dp:attr>
        <dp:attr name="displayPageNumString">226</dp:attr>
        <dp:attr name="imageId">17</dp:attr>
        <dp:attr name="imageOriginalName">C:\Users\work\Desktop\线上版本\cache\221754820_20250506111801_lafyj\人教物理必修第三册 答案\25BTRWLB3-11-205.TIF</dp:attr>
        <dp:attr name="imageInnerName">25btrwlb3-11-205.jpg</dp:attr>
        <dp:attr name="图片文件名" displayName="图片文件名">25btrwlb3-11-205.jpg</dp:attr>
        <dp:attr name="图说" displayName="图说"/>
      </dp:attrs>
    </dp:innerMaterial>
    <dp:innerMaterial type="image" uid="2147487921">
      <dp:attrs>
        <dp:attr name="page">3</dp:attr>
        <dp:attr name="totalPage">227</dp:attr>
        <dp:attr name="displayPageNum">227</dp:attr>
        <dp:attr name="displayPageNumString">227</dp:attr>
        <dp:attr name="imageId">18</dp:attr>
        <dp:attr name="imageOriginalName">C:\Users\work\Desktop\线上版本\cache\221754820_20250506111801_lafyj\人教物理必修第三册 答案\25BTRWLB3-11-206.TIF</dp:attr>
        <dp:attr name="imageInnerName">25btrwlb3-11-206.jpg</dp:attr>
        <dp:attr name="图片文件名" displayName="图片文件名">25btrwlb3-11-206.jpg</dp:attr>
        <dp:attr name="图说" displayName="图说"/>
      </dp:attrs>
    </dp:innerMaterial>
    <dp:innerMaterial type="image" uid="2147487928">
      <dp:attrs>
        <dp:attr name="page">3</dp:attr>
        <dp:attr name="totalPage">227</dp:attr>
        <dp:attr name="displayPageNum">227</dp:attr>
        <dp:attr name="displayPageNumString">227</dp:attr>
        <dp:attr name="imageId">19</dp:attr>
        <dp:attr name="imageOriginalName">C:\Users\work\Desktop\线上版本\cache\221754820_20250506111801_lafyj\人教物理必修第三册 答案\25BTRWLB3-11-207.TIF</dp:attr>
        <dp:attr name="imageInnerName">25btrwlb3-11-207.jpg</dp:attr>
        <dp:attr name="图片文件名" displayName="图片文件名">25btrwlb3-11-207.jpg</dp:attr>
        <dp:attr name="图说" displayName="图说"/>
      </dp:attrs>
    </dp:innerMaterial>
    <dp:innerMaterial type="image" uid="2147487935">
      <dp:attrs>
        <dp:attr name="page">3</dp:attr>
        <dp:attr name="totalPage">227</dp:attr>
        <dp:attr name="displayPageNum">227</dp:attr>
        <dp:attr name="displayPageNumString">227</dp:attr>
        <dp:attr name="imageId">20</dp:attr>
        <dp:attr name="imageOriginalName">C:\Users\work\Desktop\线上版本\cache\221754820_20250506111801_lafyj\人教物理必修第三册 答案\25BTRWLB3-12-203.TIF</dp:attr>
        <dp:attr name="imageInnerName">25btrwlb3-12-203.jpg</dp:attr>
        <dp:attr name="图片文件名" displayName="图片文件名">25btrwlb3-12-203.jpg</dp:attr>
        <dp:attr name="图说" displayName="图说"/>
      </dp:attrs>
    </dp:innerMaterial>
    <dp:innerMaterial type="image" uid="2147487942">
      <dp:attrs>
        <dp:attr name="page">3</dp:attr>
        <dp:attr name="totalPage">227</dp:attr>
        <dp:attr name="displayPageNum">227</dp:attr>
        <dp:attr name="displayPageNumString">227</dp:attr>
        <dp:attr name="imageId">21</dp:attr>
        <dp:attr name="imageOriginalName">C:\Users\work\Desktop\线上版本\cache\221754820_20250506111801_lafyj\人教物理必修第三册 答案\25BTRWLB3-12-204.TIF</dp:attr>
        <dp:attr name="imageInnerName">25btrwlb3-12-204.jpg</dp:attr>
        <dp:attr name="图片文件名" displayName="图片文件名">25btrwlb3-12-204.jpg</dp:attr>
        <dp:attr name="图说" displayName="图说"/>
      </dp:attrs>
    </dp:innerMaterial>
    <dp:innerMaterial type="image" uid="2147487949">
      <dp:attrs>
        <dp:attr name="page">3</dp:attr>
        <dp:attr name="totalPage">227</dp:attr>
        <dp:attr name="displayPageNum">227</dp:attr>
        <dp:attr name="displayPageNumString">227</dp:attr>
        <dp:attr name="imageId">22</dp:attr>
        <dp:attr name="imageOriginalName">C:\Users\work\Desktop\线上版本\cache\221754820_20250506111801_lafyj\人教物理必修第三册 答案\25BTRWLB3-12-205.TIF</dp:attr>
        <dp:attr name="imageInnerName">25btrwlb3-12-205.jpg</dp:attr>
        <dp:attr name="图片文件名" displayName="图片文件名">25btrwlb3-12-205.jpg</dp:attr>
        <dp:attr name="图说" displayName="图说"/>
      </dp:attrs>
    </dp:innerMaterial>
    <dp:innerMaterial type="image" uid="2147487956">
      <dp:attrs>
        <dp:attr name="page">3</dp:attr>
        <dp:attr name="totalPage">227</dp:attr>
        <dp:attr name="displayPageNum">227</dp:attr>
        <dp:attr name="displayPageNumString">227</dp:attr>
        <dp:attr name="imageId">23</dp:attr>
        <dp:attr name="imageOriginalName">C:\Users\work\Desktop\线上版本\cache\221754820_20250506111801_lafyj\人教物理必修第三册 答案\25BTRWLB3-12-206.TIF</dp:attr>
        <dp:attr name="imageInnerName">25btrwlb3-12-206.jpg</dp:attr>
        <dp:attr name="图片文件名" displayName="图片文件名">25btrwlb3-12-206.jpg</dp:attr>
        <dp:attr name="图说" displayName="图说"/>
      </dp:attrs>
    </dp:innerMaterial>
    <dp:innerMaterial type="image" uid="2147487963">
      <dp:attrs>
        <dp:attr name="page">4</dp:attr>
        <dp:attr name="totalPage">228</dp:attr>
        <dp:attr name="displayPageNum">228</dp:attr>
        <dp:attr name="displayPageNumString">228</dp:attr>
        <dp:attr name="imageId">24</dp:attr>
        <dp:attr name="imageOriginalName">C:\Users\work\Desktop\线上版本\cache\221754820_20250506111801_lafyj\人教物理必修第三册 答案\24GK物理-70.TIF</dp:attr>
        <dp:attr name="imageInnerName">24gk物理-70.jpg</dp:attr>
        <dp:attr name="图片文件名" displayName="图片文件名">24gk物理-70.jpg</dp:attr>
        <dp:attr name="图说" displayName="图说"/>
      </dp:attrs>
    </dp:innerMaterial>
    <dp:innerMaterial type="image" uid="2147487970">
      <dp:attrs>
        <dp:attr name="page">4</dp:attr>
        <dp:attr name="totalPage">228</dp:attr>
        <dp:attr name="displayPageNum">228</dp:attr>
        <dp:attr name="displayPageNumString">228</dp:attr>
        <dp:attr name="imageId">25</dp:attr>
        <dp:attr name="imageOriginalName">C:\Users\work\Desktop\线上版本\cache\221754820_20250506111801_lafyj\人教物理必修第三册 答案\25BTRWLB3-13-93.TIF</dp:attr>
        <dp:attr name="imageInnerName">25btrwlb3-13-93.jpg</dp:attr>
        <dp:attr name="图片文件名" displayName="图片文件名">25btrwlb3-13-93.jpg</dp:attr>
        <dp:attr name="图说" displayName="图说"/>
      </dp:attrs>
    </dp:innerMaterial>
    <dp:innerMaterial type="image" uid="2147487977">
      <dp:attrs>
        <dp:attr name="page">4</dp:attr>
        <dp:attr name="totalPage">228</dp:attr>
        <dp:attr name="displayPageNum">228</dp:attr>
        <dp:attr name="displayPageNumString">228</dp:attr>
        <dp:attr name="imageId">26</dp:attr>
        <dp:attr name="imageOriginalName">C:\Users\work\Desktop\线上版本\cache\221754820_20250506111801_lafyj\人教物理必修第三册 答案\25BTRWLB3-13-94.TIF</dp:attr>
        <dp:attr name="imageInnerName">25btrwlb3-13-94.jpg</dp:attr>
        <dp:attr name="图片文件名" displayName="图片文件名">25btrwlb3-13-94.jpg</dp:attr>
        <dp:attr name="图说" displayName="图说"/>
      </dp:attrs>
    </dp:innerMaterial>
    <dp:innerMaterial type="image" uid="2147487984">
      <dp:attrs>
        <dp:attr name="page">4</dp:attr>
        <dp:attr name="totalPage">228</dp:attr>
        <dp:attr name="displayPageNum">228</dp:attr>
        <dp:attr name="displayPageNumString">228</dp:attr>
        <dp:attr name="imageId">27</dp:attr>
        <dp:attr name="imageOriginalName">C:\Users\work\Desktop\线上版本\cache\221754820_20250506111801_lafyj\人教物理必修第三册 答案\21GKWL-30.TIF</dp:attr>
        <dp:attr name="imageInnerName">21gkwl-30.jpg</dp:attr>
        <dp:attr name="图片文件名" displayName="图片文件名">21gkwl-30.jpg</dp:attr>
        <dp:attr name="图说" displayName="图说"/>
      </dp:attrs>
    </dp:innerMaterial>
    <dp:innerMaterial type="image" uid="2147487991">
      <dp:attrs>
        <dp:attr name="page">4</dp:attr>
        <dp:attr name="totalPage">228</dp:attr>
        <dp:attr name="displayPageNum">228</dp:attr>
        <dp:attr name="displayPageNumString">228</dp:attr>
        <dp:attr name="imageId">28</dp:attr>
        <dp:attr name="imageOriginalName">C:\Users\work\Desktop\线上版本\cache\221754820_20250506111801_lafyj\人教物理必修第三册 答案\25BTRWLB3-9-187.tif</dp:attr>
        <dp:attr name="imageInnerName">25btrwlb3-9-187.jpg</dp:attr>
        <dp:attr name="图片文件名" displayName="图片文件名">25btrwlb3-9-187.jpg</dp:attr>
        <dp:attr name="图说" displayName="图说"/>
      </dp:attrs>
    </dp:innerMaterial>
    <dp:innerMaterial type="image" uid="2147487998">
      <dp:attrs>
        <dp:attr name="page">4</dp:attr>
        <dp:attr name="totalPage">228</dp:attr>
        <dp:attr name="displayPageNum">228</dp:attr>
        <dp:attr name="displayPageNumString">228</dp:attr>
        <dp:attr name="imageId">29</dp:attr>
        <dp:attr name="imageOriginalName">C:\Users\work\Desktop\线上版本\cache\221754820_20250506111801_lafyj\人教物理必修第三册 答案\25BTRWLB3-9-188.tif</dp:attr>
        <dp:attr name="imageInnerName">25btrwlb3-9-188.jpg</dp:attr>
        <dp:attr name="图片文件名" displayName="图片文件名">25btrwlb3-9-188.jpg</dp:attr>
        <dp:attr name="图说" displayName="图说"/>
      </dp:attrs>
    </dp:innerMaterial>
    <dp:innerMaterial type="image" uid="2147488005">
      <dp:attrs>
        <dp:attr name="page">4</dp:attr>
        <dp:attr name="totalPage">228</dp:attr>
        <dp:attr name="displayPageNum">228</dp:attr>
        <dp:attr name="displayPageNumString">228</dp:attr>
        <dp:attr name="imageId">30</dp:attr>
        <dp:attr name="imageOriginalName">C:\Users\work\Desktop\线上版本\cache\221754820_20250506111801_lafyj\人教物理必修第三册 答案\25BTRWLB3-9-189.tif</dp:attr>
        <dp:attr name="imageInnerName">25btrwlb3-9-189.jpg</dp:attr>
        <dp:attr name="图片文件名" displayName="图片文件名">25btrwlb3-9-189.jpg</dp:attr>
        <dp:attr name="图说" displayName="图说"/>
      </dp:attrs>
    </dp:innerMaterial>
    <dp:innerMaterial type="image" uid="2147488012">
      <dp:attrs>
        <dp:attr name="page">4</dp:attr>
        <dp:attr name="totalPage">228</dp:attr>
        <dp:attr name="displayPageNum">228</dp:attr>
        <dp:attr name="displayPageNumString">228</dp:attr>
        <dp:attr name="imageId">31</dp:attr>
        <dp:attr name="imageOriginalName">C:\Users\work\Desktop\线上版本\cache\221754820_20250506111801_lafyj\人教物理必修第三册 答案\25BTRWLB3-9-190A.tif</dp:attr>
        <dp:attr name="imageInnerName">25btrwlb3-9-190a.jpg</dp:attr>
        <dp:attr name="图片文件名" displayName="图片文件名">25btrwlb3-9-190a.jpg</dp:attr>
        <dp:attr name="图说" displayName="图说"/>
      </dp:attrs>
    </dp:innerMaterial>
    <dp:innerMaterial type="image" uid="2147488019">
      <dp:attrs>
        <dp:attr name="page">4</dp:attr>
        <dp:attr name="totalPage">228</dp:attr>
        <dp:attr name="displayPageNum">228</dp:attr>
        <dp:attr name="displayPageNumString">228</dp:attr>
        <dp:attr name="imageId">32</dp:attr>
        <dp:attr name="imageOriginalName">C:\Users\work\Desktop\线上版本\cache\221754820_20250506111801_lafyj\人教物理必修第三册 答案\25BTRWLB3-9-190.tif</dp:attr>
        <dp:attr name="imageInnerName">25btrwlb3-9-190.jpg</dp:attr>
        <dp:attr name="图片文件名" displayName="图片文件名">25btrwlb3-9-190.jpg</dp:attr>
        <dp:attr name="图说" displayName="图说"/>
      </dp:attrs>
    </dp:innerMaterial>
    <dp:innerMaterial type="image" uid="2147488026">
      <dp:attrs>
        <dp:attr name="page">4</dp:attr>
        <dp:attr name="totalPage">228</dp:attr>
        <dp:attr name="displayPageNum">228</dp:attr>
        <dp:attr name="displayPageNumString">228</dp:attr>
        <dp:attr name="imageId">33</dp:attr>
        <dp:attr name="imageOriginalName">C:\Users\work\Desktop\线上版本\cache\221754820_20250506111801_lafyj\人教物理必修第三册 答案\25BTRWLB3-9-191.tif</dp:attr>
        <dp:attr name="imageInnerName">25btrwlb3-9-191.jpg</dp:attr>
        <dp:attr name="图片文件名" displayName="图片文件名">25btrwlb3-9-191.jpg</dp:attr>
        <dp:attr name="图说" displayName="图说"/>
      </dp:attrs>
    </dp:innerMaterial>
    <dp:innerMaterial type="image" uid="2147488033">
      <dp:attrs>
        <dp:attr name="page">4</dp:attr>
        <dp:attr name="totalPage">228</dp:attr>
        <dp:attr name="displayPageNum">228</dp:attr>
        <dp:attr name="displayPageNumString">228</dp:attr>
        <dp:attr name="imageId">34</dp:attr>
        <dp:attr name="imageOriginalName">C:\Users\work\Desktop\线上版本\cache\221754820_20250506111801_lafyj\人教物理必修第三册 答案\25BTRWLB3-9-192.tif</dp:attr>
        <dp:attr name="imageInnerName">25btrwlb3-9-192.jpg</dp:attr>
        <dp:attr name="图片文件名" displayName="图片文件名">25btrwlb3-9-192.jpg</dp:attr>
        <dp:attr name="图说" displayName="图说"/>
      </dp:attrs>
    </dp:innerMaterial>
    <dp:innerMaterial type="image" uid="2147488040">
      <dp:attrs>
        <dp:attr name="page">4</dp:attr>
        <dp:attr name="totalPage">228</dp:attr>
        <dp:attr name="displayPageNum">228</dp:attr>
        <dp:attr name="displayPageNumString">228</dp:attr>
        <dp:attr name="imageId">35</dp:attr>
        <dp:attr name="imageOriginalName">C:\Users\work\Desktop\线上版本\cache\221754820_20250506111801_lafyj\人教物理必修第三册 答案\25BTRWLB3-9-193.tif</dp:attr>
        <dp:attr name="imageInnerName">25btrwlb3-9-193.jpg</dp:attr>
        <dp:attr name="图片文件名" displayName="图片文件名">25btrwlb3-9-193.jpg</dp:attr>
        <dp:attr name="图说" displayName="图说"/>
      </dp:attrs>
    </dp:innerMaterial>
    <dp:innerMaterial type="image" uid="2147488047">
      <dp:attrs>
        <dp:attr name="page">4</dp:attr>
        <dp:attr name="totalPage">228</dp:attr>
        <dp:attr name="displayPageNum">228</dp:attr>
        <dp:attr name="displayPageNumString">228</dp:attr>
        <dp:attr name="imageId">36</dp:attr>
        <dp:attr name="imageOriginalName">C:\Users\work\Desktop\线上版本\cache\221754820_20250506111801_lafyj\人教物理必修第三册 答案\25BTRWLB3-9-194.tif</dp:attr>
        <dp:attr name="imageInnerName">25btrwlb3-9-194.jpg</dp:attr>
        <dp:attr name="图片文件名" displayName="图片文件名">25btrwlb3-9-194.jpg</dp:attr>
        <dp:attr name="图说" displayName="图说"/>
      </dp:attrs>
    </dp:innerMaterial>
    <dp:innerMaterial type="image" uid="2147488054">
      <dp:attrs>
        <dp:attr name="page">4</dp:attr>
        <dp:attr name="totalPage">228</dp:attr>
        <dp:attr name="displayPageNum">228</dp:attr>
        <dp:attr name="displayPageNumString">228</dp:attr>
        <dp:attr name="imageId">37</dp:attr>
        <dp:attr name="imageOriginalName">C:\Users\work\Desktop\线上版本\cache\221754820_20250506111801_lafyj\人教物理必修第三册 答案\25BTRWLB3-9-195.tif</dp:attr>
        <dp:attr name="imageInnerName">25btrwlb3-9-195.jpg</dp:attr>
        <dp:attr name="图片文件名" displayName="图片文件名">25btrwlb3-9-195.jpg</dp:attr>
        <dp:attr name="图说" displayName="图说"/>
      </dp:attrs>
    </dp:innerMaterial>
    <dp:innerMaterial type="image" uid="2147488061">
      <dp:attrs>
        <dp:attr name="page">4</dp:attr>
        <dp:attr name="totalPage">228</dp:attr>
        <dp:attr name="displayPageNum">228</dp:attr>
        <dp:attr name="displayPageNumString">228</dp:attr>
        <dp:attr name="imageId">38</dp:attr>
        <dp:attr name="imageOriginalName">C:\Users\work\Desktop\线上版本\cache\221754820_20250506111801_lafyj\人教物理必修第三册 答案\25BTRWLB3-9-196.tif</dp:attr>
        <dp:attr name="imageInnerName">25btrwlb3-9-196.jpg</dp:attr>
        <dp:attr name="图片文件名" displayName="图片文件名">25btrwlb3-9-196.jpg</dp:attr>
        <dp:attr name="图说" displayName="图说"/>
      </dp:attrs>
    </dp:innerMaterial>
    <dp:innerMaterial type="image" uid="2147488068">
      <dp:attrs>
        <dp:attr name="page">5</dp:attr>
        <dp:attr name="totalPage">229</dp:attr>
        <dp:attr name="displayPageNum">229</dp:attr>
        <dp:attr name="displayPageNumString">229</dp:attr>
        <dp:attr name="imageId">39</dp:attr>
        <dp:attr name="imageOriginalName">C:\Users\work\Desktop\线上版本\cache\221754820_20250506111801_lafyj\人教物理必修第三册 答案\25BTRWLB3-9-197.tif</dp:attr>
        <dp:attr name="imageInnerName">25btrwlb3-9-197.jpg</dp:attr>
        <dp:attr name="图片文件名" displayName="图片文件名">25btrwlb3-9-197.jpg</dp:attr>
        <dp:attr name="图说" displayName="图说"/>
      </dp:attrs>
    </dp:innerMaterial>
    <dp:innerMaterial type="image" uid="2147488075">
      <dp:attrs>
        <dp:attr name="page">5</dp:attr>
        <dp:attr name="totalPage">229</dp:attr>
        <dp:attr name="displayPageNum">229</dp:attr>
        <dp:attr name="displayPageNumString">229</dp:attr>
        <dp:attr name="imageId">40</dp:attr>
        <dp:attr name="imageOriginalName">C:\Users\work\Desktop\线上版本\cache\221754820_20250506111801_lafyj\人教物理必修第三册 答案\25BTRWLB3-9-198.tif</dp:attr>
        <dp:attr name="imageInnerName">25btrwlb3-9-198.jpg</dp:attr>
        <dp:attr name="图片文件名" displayName="图片文件名">25btrwlb3-9-198.jpg</dp:attr>
        <dp:attr name="图说" displayName="图说"/>
      </dp:attrs>
    </dp:innerMaterial>
    <dp:innerMaterial type="image" uid="2147488082">
      <dp:attrs>
        <dp:attr name="page">5</dp:attr>
        <dp:attr name="totalPage">229</dp:attr>
        <dp:attr name="displayPageNum">229</dp:attr>
        <dp:attr name="displayPageNumString">229</dp:attr>
        <dp:attr name="imageId">41</dp:attr>
        <dp:attr name="imageOriginalName">C:\Users\work\Desktop\线上版本\cache\221754820_20250506111801_lafyj\人教物理必修第三册 答案\25BTRWLB3-9-199.tif</dp:attr>
        <dp:attr name="imageInnerName">25btrwlb3-9-199.jpg</dp:attr>
        <dp:attr name="图片文件名" displayName="图片文件名">25btrwlb3-9-199.jpg</dp:attr>
        <dp:attr name="图说" displayName="图说"/>
      </dp:attrs>
    </dp:innerMaterial>
    <dp:innerMaterial type="image" uid="2147488089">
      <dp:attrs>
        <dp:attr name="page">5</dp:attr>
        <dp:attr name="totalPage">229</dp:attr>
        <dp:attr name="displayPageNum">229</dp:attr>
        <dp:attr name="displayPageNumString">229</dp:attr>
        <dp:attr name="imageId">42</dp:attr>
        <dp:attr name="imageOriginalName">C:\Users\work\Desktop\线上版本\cache\221754820_20250506111801_lafyj\人教物理必修第三册 答案\25BTRWLB3-10-201.TIF</dp:attr>
        <dp:attr name="imageInnerName">25btrwlb3-10-201.jpg</dp:attr>
        <dp:attr name="图片文件名" displayName="图片文件名">25btrwlb3-10-201.jpg</dp:attr>
        <dp:attr name="图说" displayName="图说"/>
      </dp:attrs>
    </dp:innerMaterial>
    <dp:innerMaterial type="image" uid="2147488096">
      <dp:attrs>
        <dp:attr name="page">5</dp:attr>
        <dp:attr name="totalPage">229</dp:attr>
        <dp:attr name="displayPageNum">229</dp:attr>
        <dp:attr name="displayPageNumString">229</dp:attr>
        <dp:attr name="imageId">43</dp:attr>
        <dp:attr name="imageOriginalName">C:\Users\work\Desktop\线上版本\cache\221754820_20250506111801_lafyj\人教物理必修第三册 答案\25BTRWLB3-10-202.TIF</dp:attr>
        <dp:attr name="imageInnerName">25btrwlb3-10-202.jpg</dp:attr>
        <dp:attr name="图片文件名" displayName="图片文件名">25btrwlb3-10-202.jpg</dp:attr>
        <dp:attr name="图说" displayName="图说"/>
      </dp:attrs>
    </dp:innerMaterial>
    <dp:innerMaterial type="image" uid="2147488103">
      <dp:attrs>
        <dp:attr name="page">5</dp:attr>
        <dp:attr name="totalPage">229</dp:attr>
        <dp:attr name="displayPageNum">229</dp:attr>
        <dp:attr name="displayPageNumString">229</dp:attr>
        <dp:attr name="imageId">44</dp:attr>
        <dp:attr name="imageOriginalName">C:\Users\work\Desktop\线上版本\cache\221754820_20250506111801_lafyj\人教物理必修第三册 答案\25BTRWLB3-10-203.TIF</dp:attr>
        <dp:attr name="imageInnerName">25btrwlb3-10-203.jpg</dp:attr>
        <dp:attr name="图片文件名" displayName="图片文件名">25btrwlb3-10-203.jpg</dp:attr>
        <dp:attr name="图说" displayName="图说"/>
      </dp:attrs>
    </dp:innerMaterial>
    <dp:innerMaterial type="image" uid="2147488110">
      <dp:attrs>
        <dp:attr name="page">5</dp:attr>
        <dp:attr name="totalPage">229</dp:attr>
        <dp:attr name="displayPageNum">229</dp:attr>
        <dp:attr name="displayPageNumString">229</dp:attr>
        <dp:attr name="imageId">45</dp:attr>
        <dp:attr name="imageOriginalName">C:\Users\work\Desktop\线上版本\cache\221754820_20250506111801_lafyj\人教物理必修第三册 答案\25BTRWLB3-10-204.TIF</dp:attr>
        <dp:attr name="imageInnerName">25btrwlb3-10-204.jpg</dp:attr>
        <dp:attr name="图片文件名" displayName="图片文件名">25btrwlb3-10-204.jpg</dp:attr>
        <dp:attr name="图说" displayName="图说"/>
      </dp:attrs>
    </dp:innerMaterial>
    <dp:innerMaterial type="image" uid="2147488117">
      <dp:attrs>
        <dp:attr name="page">5</dp:attr>
        <dp:attr name="totalPage">229</dp:attr>
        <dp:attr name="displayPageNum">229</dp:attr>
        <dp:attr name="displayPageNumString">229</dp:attr>
        <dp:attr name="imageId">46</dp:attr>
        <dp:attr name="imageOriginalName">C:\Users\work\Desktop\线上版本\cache\221754820_20250506111801_lafyj\人教物理必修第三册 答案\25BTRWLB3-10-205.TIF</dp:attr>
        <dp:attr name="imageInnerName">25btrwlb3-10-205.jpg</dp:attr>
        <dp:attr name="图片文件名" displayName="图片文件名">25btrwlb3-10-205.jpg</dp:attr>
        <dp:attr name="图说" displayName="图说"/>
      </dp:attrs>
    </dp:innerMaterial>
    <dp:innerMaterial type="image" uid="2147488124">
      <dp:attrs>
        <dp:attr name="page">5</dp:attr>
        <dp:attr name="totalPage">229</dp:attr>
        <dp:attr name="displayPageNum">229</dp:attr>
        <dp:attr name="displayPageNumString">229</dp:attr>
        <dp:attr name="imageId">47</dp:attr>
        <dp:attr name="imageOriginalName">C:\Users\work\Desktop\线上版本\cache\221754820_20250506111801_lafyj\人教物理必修第三册 答案\25BTRWLB3-10-206.TIF</dp:attr>
        <dp:attr name="imageInnerName">25btrwlb3-10-206.jpg</dp:attr>
        <dp:attr name="图片文件名" displayName="图片文件名">25btrwlb3-10-206.jpg</dp:attr>
        <dp:attr name="图说" displayName="图说"/>
      </dp:attrs>
    </dp:innerMaterial>
    <dp:innerMaterial type="image" uid="2147488131">
      <dp:attrs>
        <dp:attr name="page">5</dp:attr>
        <dp:attr name="totalPage">229</dp:attr>
        <dp:attr name="displayPageNum">229</dp:attr>
        <dp:attr name="displayPageNumString">229</dp:attr>
        <dp:attr name="imageId">48</dp:attr>
        <dp:attr name="imageOriginalName">C:\Users\work\Desktop\线上版本\cache\221754820_20250506111801_lafyj\人教物理必修第三册 答案\25BTRWLB3-10-207.TIF</dp:attr>
        <dp:attr name="imageInnerName">25btrwlb3-10-207.jpg</dp:attr>
        <dp:attr name="图片文件名" displayName="图片文件名">25btrwlb3-10-207.jpg</dp:attr>
        <dp:attr name="图说" displayName="图说"/>
      </dp:attrs>
    </dp:innerMaterial>
    <dp:innerMaterial type="image" uid="2147488138">
      <dp:attrs>
        <dp:attr name="page">5</dp:attr>
        <dp:attr name="totalPage">229</dp:attr>
        <dp:attr name="displayPageNum">229</dp:attr>
        <dp:attr name="displayPageNumString">229</dp:attr>
        <dp:attr name="imageId">49</dp:attr>
        <dp:attr name="imageOriginalName">C:\Users\work\Desktop\线上版本\cache\221754820_20250506111801_lafyj\人教物理必修第三册 答案\25BTRWLB3-10-208.TIF</dp:attr>
        <dp:attr name="imageInnerName">25btrwlb3-10-208.jpg</dp:attr>
        <dp:attr name="图片文件名" displayName="图片文件名">25btrwlb3-10-208.jpg</dp:attr>
        <dp:attr name="图说" displayName="图说"/>
      </dp:attrs>
    </dp:innerMaterial>
    <dp:innerMaterial type="image" uid="2147488145">
      <dp:attrs>
        <dp:attr name="page">5</dp:attr>
        <dp:attr name="totalPage">229</dp:attr>
        <dp:attr name="displayPageNum">229</dp:attr>
        <dp:attr name="displayPageNumString">229</dp:attr>
        <dp:attr name="imageId">50</dp:attr>
        <dp:attr name="imageOriginalName">C:\Users\work\Desktop\线上版本\cache\221754820_20250506111801_lafyj\人教物理必修第三册 答案\25BTRWLB3-10-214.TIF</dp:attr>
        <dp:attr name="imageInnerName">25btrwlb3-10-214.jpg</dp:attr>
        <dp:attr name="图片文件名" displayName="图片文件名">25btrwlb3-10-214.jpg</dp:attr>
        <dp:attr name="图说" displayName="图说"/>
      </dp:attrs>
    </dp:innerMaterial>
    <dp:innerMaterial type="image" uid="2147488152">
      <dp:attrs>
        <dp:attr name="page">5</dp:attr>
        <dp:attr name="totalPage">229</dp:attr>
        <dp:attr name="displayPageNum">229</dp:attr>
        <dp:attr name="displayPageNumString">229</dp:attr>
        <dp:attr name="imageId">51</dp:attr>
        <dp:attr name="imageOriginalName">C:\Users\work\Desktop\线上版本\cache\221754820_20250506111801_lafyj\人教物理必修第三册 答案\25BTRWLB3-10-209.TIF</dp:attr>
        <dp:attr name="imageInnerName">25btrwlb3-10-209.jpg</dp:attr>
        <dp:attr name="图片文件名" displayName="图片文件名">25btrwlb3-10-209.jpg</dp:attr>
        <dp:attr name="图说" displayName="图说"/>
      </dp:attrs>
    </dp:innerMaterial>
    <dp:innerMaterial type="image" uid="2147488159">
      <dp:attrs>
        <dp:attr name="page">5</dp:attr>
        <dp:attr name="totalPage">229</dp:attr>
        <dp:attr name="displayPageNum">229</dp:attr>
        <dp:attr name="displayPageNumString">229</dp:attr>
        <dp:attr name="imageId">52</dp:attr>
        <dp:attr name="imageOriginalName">C:\Users\work\Desktop\线上版本\cache\221754820_20250506111801_lafyj\人教物理必修第三册 答案\25BTRWLB3-10-210.TIF</dp:attr>
        <dp:attr name="imageInnerName">25btrwlb3-10-210.jpg</dp:attr>
        <dp:attr name="图片文件名" displayName="图片文件名">25btrwlb3-10-210.jpg</dp:attr>
        <dp:attr name="图说" displayName="图说"/>
      </dp:attrs>
    </dp:innerMaterial>
    <dp:innerMaterial type="image" uid="2147488166">
      <dp:attrs>
        <dp:attr name="page">5</dp:attr>
        <dp:attr name="totalPage">229</dp:attr>
        <dp:attr name="displayPageNum">229</dp:attr>
        <dp:attr name="displayPageNumString">229</dp:attr>
        <dp:attr name="imageId">53</dp:attr>
        <dp:attr name="imageOriginalName">C:\Users\work\Desktop\线上版本\cache\221754820_20250506111801_lafyj\人教物理必修第三册 答案\22BXRWB3-11-176.TIF</dp:attr>
        <dp:attr name="imageInnerName">22bxrwb3-11-176.jpg</dp:attr>
        <dp:attr name="图片文件名" displayName="图片文件名">22bxrwb3-11-176.jpg</dp:attr>
        <dp:attr name="图说" displayName="图说"/>
      </dp:attrs>
    </dp:innerMaterial>
    <dp:innerMaterial type="image" uid="2147488173">
      <dp:attrs>
        <dp:attr name="page">6</dp:attr>
        <dp:attr name="totalPage">230</dp:attr>
        <dp:attr name="displayPageNum">230</dp:attr>
        <dp:attr name="displayPageNumString">230</dp:attr>
        <dp:attr name="imageId">54</dp:attr>
        <dp:attr name="imageOriginalName">C:\Users\work\Desktop\线上版本\cache\221754820_20250506111801_lafyj\人教物理必修第三册 答案\25BTRWLB3-11-215.TIF</dp:attr>
        <dp:attr name="imageInnerName">25btrwlb3-11-215.jpg</dp:attr>
        <dp:attr name="图片文件名" displayName="图片文件名">25btrwlb3-11-215.jpg</dp:attr>
        <dp:attr name="图说" displayName="图说"/>
      </dp:attrs>
    </dp:innerMaterial>
    <dp:innerMaterial type="image" uid="2147488180">
      <dp:attrs>
        <dp:attr name="page">6</dp:attr>
        <dp:attr name="totalPage">230</dp:attr>
        <dp:attr name="displayPageNum">230</dp:attr>
        <dp:attr name="displayPageNumString">230</dp:attr>
        <dp:attr name="imageId">55</dp:attr>
        <dp:attr name="imageOriginalName">C:\Users\work\Desktop\线上版本\cache\221754820_20250506111801_lafyj\人教物理必修第三册 答案\25BTRWLB3-11-216.TIF</dp:attr>
        <dp:attr name="imageInnerName">25btrwlb3-11-216.jpg</dp:attr>
        <dp:attr name="图片文件名" displayName="图片文件名">25btrwlb3-11-216.jpg</dp:attr>
        <dp:attr name="图说" displayName="图说"/>
      </dp:attrs>
    </dp:innerMaterial>
    <dp:innerMaterial type="image" uid="2147488187">
      <dp:attrs>
        <dp:attr name="page">6</dp:attr>
        <dp:attr name="totalPage">230</dp:attr>
        <dp:attr name="displayPageNum">230</dp:attr>
        <dp:attr name="displayPageNumString">230</dp:attr>
        <dp:attr name="imageId">56</dp:attr>
        <dp:attr name="imageOriginalName">C:\Users\work\Desktop\线上版本\cache\221754820_20250506111801_lafyj\人教物理必修第三册 答案\25BTRWLB3-12-207.TIF</dp:attr>
        <dp:attr name="imageInnerName">25btrwlb3-12-207.jpg</dp:attr>
        <dp:attr name="图片文件名" displayName="图片文件名">25btrwlb3-12-207.jpg</dp:attr>
        <dp:attr name="图说" displayName="图说"/>
      </dp:attrs>
    </dp:innerMaterial>
    <dp:innerMaterial type="image" uid="2147488194">
      <dp:attrs>
        <dp:attr name="page">6</dp:attr>
        <dp:attr name="totalPage">230</dp:attr>
        <dp:attr name="displayPageNum">230</dp:attr>
        <dp:attr name="displayPageNumString">230</dp:attr>
        <dp:attr name="imageId">57</dp:attr>
        <dp:attr name="imageOriginalName">C:\Users\work\Desktop\线上版本\cache\221754820_20250506111801_lafyj\人教物理必修第三册 答案\23GKWL-176.TIF</dp:attr>
        <dp:attr name="imageInnerName">23gkwl-176.jpg</dp:attr>
        <dp:attr name="图片文件名" displayName="图片文件名">23gkwl-176.jpg</dp:attr>
        <dp:attr name="图说" displayName="图说"/>
      </dp:attrs>
    </dp:innerMaterial>
    <dp:innerMaterial type="image" uid="2147488201">
      <dp:attrs>
        <dp:attr name="page">6</dp:attr>
        <dp:attr name="totalPage">230</dp:attr>
        <dp:attr name="displayPageNum">230</dp:attr>
        <dp:attr name="displayPageNumString">230</dp:attr>
        <dp:attr name="imageId">58</dp:attr>
        <dp:attr name="imageOriginalName">C:\Users\work\Desktop\线上版本\cache\221754820_20250506111801_lafyj\人教物理必修第三册 答案\25BTRWLB3-12-209.TIF</dp:attr>
        <dp:attr name="imageInnerName">25btrwlb3-12-209.jpg</dp:attr>
        <dp:attr name="图片文件名" displayName="图片文件名">25btrwlb3-12-209.jpg</dp:attr>
        <dp:attr name="图说" displayName="图说"/>
      </dp:attrs>
    </dp:innerMaterial>
    <dp:innerMaterial type="image" uid="2147488208">
      <dp:attrs>
        <dp:attr name="page">6</dp:attr>
        <dp:attr name="totalPage">230</dp:attr>
        <dp:attr name="displayPageNum">230</dp:attr>
        <dp:attr name="displayPageNumString">230</dp:attr>
        <dp:attr name="imageId">59</dp:attr>
        <dp:attr name="imageOriginalName">C:\Users\work\Desktop\线上版本\cache\221754820_20250506111801_lafyj\人教物理必修第三册 答案\25BTRWLB3-12-210.TIF</dp:attr>
        <dp:attr name="imageInnerName">25btrwlb3-12-210.jpg</dp:attr>
        <dp:attr name="图片文件名" displayName="图片文件名">25btrwlb3-12-210.jpg</dp:attr>
        <dp:attr name="图说" displayName="图说"/>
      </dp:attrs>
    </dp:innerMaterial>
    <dp:innerMaterial type="image" uid="2147488215">
      <dp:attrs>
        <dp:attr name="page">6</dp:attr>
        <dp:attr name="totalPage">230</dp:attr>
        <dp:attr name="displayPageNum">230</dp:attr>
        <dp:attr name="displayPageNumString">230</dp:attr>
        <dp:attr name="imageId">60</dp:attr>
        <dp:attr name="imageOriginalName">C:\Users\work\Desktop\线上版本\cache\221754820_20250506111801_lafyj\人教物理必修第三册 答案\25BTRWLB3-12-211.TIF</dp:attr>
        <dp:attr name="imageInnerName">25btrwlb3-12-211.jpg</dp:attr>
        <dp:attr name="图片文件名" displayName="图片文件名">25btrwlb3-12-211.jpg</dp:attr>
        <dp:attr name="图说" displayName="图说"/>
      </dp:attrs>
    </dp:innerMaterial>
    <dp:innerMaterial type="image" uid="2147488222">
      <dp:attrs>
        <dp:attr name="page">6</dp:attr>
        <dp:attr name="totalPage">230</dp:attr>
        <dp:attr name="displayPageNum">230</dp:attr>
        <dp:attr name="displayPageNumString">230</dp:attr>
        <dp:attr name="imageId">61</dp:attr>
        <dp:attr name="imageOriginalName">C:\Users\work\Desktop\线上版本\cache\221754820_20250506111801_lafyj\人教物理必修第三册 答案\25BTRWLB3-12-212.TIF</dp:attr>
        <dp:attr name="imageInnerName">25btrwlb3-12-212.jpg</dp:attr>
        <dp:attr name="图片文件名" displayName="图片文件名">25btrwlb3-12-212.jpg</dp:attr>
        <dp:attr name="图说" displayName="图说"/>
      </dp:attrs>
    </dp:innerMaterial>
    <dp:innerMaterial type="image" uid="2147488229">
      <dp:attrs>
        <dp:attr name="page">7</dp:attr>
        <dp:attr name="totalPage">231</dp:attr>
        <dp:attr name="displayPageNum">231</dp:attr>
        <dp:attr name="displayPageNumString">231</dp:attr>
        <dp:attr name="imageId">62</dp:attr>
        <dp:attr name="imageOriginalName">C:\Users\work\Desktop\线上版本\cache\221754820_20250506111801_lafyj\人教物理必修第三册 答案\25BTRWLB3-12-213.TIF</dp:attr>
        <dp:attr name="imageInnerName">25btrwlb3-12-213.jpg</dp:attr>
        <dp:attr name="图片文件名" displayName="图片文件名">25btrwlb3-12-213.jpg</dp:attr>
        <dp:attr name="图说" displayName="图说"/>
      </dp:attrs>
    </dp:innerMaterial>
    <dp:innerMaterial type="image" uid="2147488236">
      <dp:attrs>
        <dp:attr name="page">7</dp:attr>
        <dp:attr name="totalPage">231</dp:attr>
        <dp:attr name="displayPageNum">231</dp:attr>
        <dp:attr name="displayPageNumString">231</dp:attr>
        <dp:attr name="imageId">63</dp:attr>
        <dp:attr name="imageOriginalName">C:\Users\work\Desktop\线上版本\cache\221754820_20250506111801_lafyj\人教物理必修第三册 答案\25BTRWLB3-13-96.TIF</dp:attr>
        <dp:attr name="imageInnerName">25btrwlb3-13-96.jpg</dp:attr>
        <dp:attr name="图片文件名" displayName="图片文件名">25btrwlb3-13-96.jpg</dp:attr>
        <dp:attr name="图说" displayName="图说"/>
      </dp:attrs>
    </dp:innerMaterial>
    <dp:innerMaterial type="image" uid="2147488243">
      <dp:attrs>
        <dp:attr name="page">7</dp:attr>
        <dp:attr name="totalPage">231</dp:attr>
        <dp:attr name="displayPageNum">231</dp:attr>
        <dp:attr name="displayPageNumString">231</dp:attr>
        <dp:attr name="imageId">64</dp:attr>
        <dp:attr name="imageOriginalName">C:\Users\work\Desktop\线上版本\cache\221754820_20250506111801_lafyj\人教物理必修第三册 答案\25BTRWLB3-13-97.TIF</dp:attr>
        <dp:attr name="imageInnerName">25btrwlb3-13-97.jpg</dp:attr>
        <dp:attr name="图片文件名" displayName="图片文件名">25btrwlb3-13-97.jpg</dp:attr>
        <dp:attr name="图说" displayName="图说"/>
      </dp:attrs>
    </dp:innerMaterial>
    <dp:innerMaterial type="image" uid="2147488250">
      <dp:attrs>
        <dp:attr name="page">7</dp:attr>
        <dp:attr name="totalPage">231</dp:attr>
        <dp:attr name="displayPageNum">231</dp:attr>
        <dp:attr name="displayPageNumString">231</dp:attr>
        <dp:attr name="imageId">65</dp:attr>
        <dp:attr name="imageOriginalName">C:\Users\work\Desktop\线上版本\cache\221754820_20250506111801_lafyj\人教物理必修第三册 答案\25BTRWLB3-9-200.tif</dp:attr>
        <dp:attr name="imageInnerName">25btrwlb3-9-200.jpg</dp:attr>
        <dp:attr name="图片文件名" displayName="图片文件名">25btrwlb3-9-200.jpg</dp:attr>
        <dp:attr name="图说" displayName="图说"/>
      </dp:attrs>
    </dp:innerMaterial>
    <dp:innerMaterial type="image" uid="2147488257">
      <dp:attrs>
        <dp:attr name="page">7</dp:attr>
        <dp:attr name="totalPage">231</dp:attr>
        <dp:attr name="displayPageNum">231</dp:attr>
        <dp:attr name="displayPageNumString">231</dp:attr>
        <dp:attr name="imageId">66</dp:attr>
        <dp:attr name="imageOriginalName">C:\Users\work\Desktop\线上版本\cache\221754820_20250506111801_lafyj\人教物理必修第三册 答案\25BTRWLB3-10-211.TIF</dp:attr>
        <dp:attr name="imageInnerName">25btrwlb3-10-211.jpg</dp:attr>
        <dp:attr name="图片文件名" displayName="图片文件名">25btrwlb3-10-211.jpg</dp:attr>
        <dp:attr name="图说" displayName="图说"/>
      </dp:attrs>
    </dp:innerMaterial>
    <dp:innerMaterial type="image" uid="2147488264">
      <dp:attrs>
        <dp:attr name="page">7</dp:attr>
        <dp:attr name="totalPage">231</dp:attr>
        <dp:attr name="displayPageNum">231</dp:attr>
        <dp:attr name="displayPageNumString">231</dp:attr>
        <dp:attr name="imageId">67</dp:attr>
        <dp:attr name="imageOriginalName">C:\Users\work\Desktop\线上版本\cache\221754820_20250506111801_lafyj\人教物理必修第三册 答案\25BTRWLB3-11-217.TIF</dp:attr>
        <dp:attr name="imageInnerName">25btrwlb3-11-217.jpg</dp:attr>
        <dp:attr name="图片文件名" displayName="图片文件名">25btrwlb3-11-217.jpg</dp:attr>
        <dp:attr name="图说" displayName="图说"/>
      </dp:attrs>
    </dp:innerMaterial>
    <dp:innerMaterial type="image" uid="2147488271">
      <dp:attrs>
        <dp:attr name="page">7</dp:attr>
        <dp:attr name="totalPage">231</dp:attr>
        <dp:attr name="displayPageNum">231</dp:attr>
        <dp:attr name="displayPageNumString">231</dp:attr>
        <dp:attr name="imageId">68</dp:attr>
        <dp:attr name="imageOriginalName">C:\Users\work\Desktop\线上版本\cache\221754820_20250506111801_lafyj\人教物理必修第三册 答案\25BTRWLB3-11-219.TIF</dp:attr>
        <dp:attr name="imageInnerName">25btrwlb3-11-219.jpg</dp:attr>
        <dp:attr name="图片文件名" displayName="图片文件名">25btrwlb3-11-219.jpg</dp:attr>
        <dp:attr name="图说" displayName="图说"/>
      </dp:attrs>
    </dp:innerMaterial>
    <dp:innerMaterial type="image" uid="2147488278">
      <dp:attrs>
        <dp:attr name="page">7</dp:attr>
        <dp:attr name="totalPage">231</dp:attr>
        <dp:attr name="displayPageNum">231</dp:attr>
        <dp:attr name="displayPageNumString">231</dp:attr>
        <dp:attr name="imageId">69</dp:attr>
        <dp:attr name="imageOriginalName">C:\Users\work\Desktop\线上版本\cache\221754820_20250506111801_lafyj\人教物理必修第三册 答案\25BTRWLB3-12-214.TIF</dp:attr>
        <dp:attr name="imageInnerName">25btrwlb3-12-214.jpg</dp:attr>
        <dp:attr name="图片文件名" displayName="图片文件名">25btrwlb3-12-214.jpg</dp:attr>
        <dp:attr name="图说" displayName="图说"/>
      </dp:attrs>
    </dp:innerMaterial>
    <dp:innerMaterial type="image" uid="2147488285">
      <dp:attrs>
        <dp:attr name="page">7</dp:attr>
        <dp:attr name="totalPage">231</dp:attr>
        <dp:attr name="displayPageNum">231</dp:attr>
        <dp:attr name="displayPageNumString">231</dp:attr>
        <dp:attr name="imageId">70</dp:attr>
        <dp:attr name="imageOriginalName">C:\Users\work\Desktop\线上版本\cache\221754820_20250506111801_lafyj\人教物理必修第三册 答案\25BTRWLB3-12-215.TIF</dp:attr>
        <dp:attr name="imageInnerName">25btrwlb3-12-215.jpg</dp:attr>
        <dp:attr name="图片文件名" displayName="图片文件名">25btrwlb3-12-215.jpg</dp:attr>
        <dp:attr name="图说" displayName="图说"/>
      </dp:attrs>
    </dp:innerMaterial>
    <dp:innerMaterial type="image" uid="2147488292">
      <dp:attrs>
        <dp:attr name="page">8</dp:attr>
        <dp:attr name="totalPage">232</dp:attr>
        <dp:attr name="displayPageNum">232</dp:attr>
        <dp:attr name="displayPageNumString">232</dp:attr>
        <dp:attr name="imageId">71</dp:attr>
        <dp:attr name="imageOriginalName">C:\Users\work\Desktop\线上版本\cache\221754820_20250506111801_lafyj\人教物理必修第三册 答案\25BTRWLB3-12-216.TIF</dp:attr>
        <dp:attr name="imageInnerName">25btrwlb3-12-216.jpg</dp:attr>
        <dp:attr name="图片文件名" displayName="图片文件名">25btrwlb3-12-216.jpg</dp:attr>
        <dp:attr name="图说" displayName="图说"/>
      </dp:attrs>
    </dp:innerMaterial>
    <dp:innerMaterial type="image" uid="2147488299">
      <dp:attrs>
        <dp:attr name="page">8</dp:attr>
        <dp:attr name="totalPage">232</dp:attr>
        <dp:attr name="displayPageNum">232</dp:attr>
        <dp:attr name="displayPageNumString">232</dp:attr>
        <dp:attr name="imageId">72</dp:attr>
        <dp:attr name="imageOriginalName">C:\Users\work\Desktop\线上版本\cache\221754820_20250506111801_lafyj\人教物理必修第三册 答案\25BTRWLB3-13-157.TIF</dp:attr>
        <dp:attr name="imageInnerName">25btrwlb3-13-157.jpg</dp:attr>
        <dp:attr name="图片文件名" displayName="图片文件名">25btrwlb3-13-157.jpg</dp:attr>
        <dp:attr name="图说" displayName="图说"/>
      </dp:attrs>
    </dp:innerMaterial>
    <dp:innerMaterial type="image" uid="2147488306">
      <dp:attrs>
        <dp:attr name="page">8</dp:attr>
        <dp:attr name="totalPage">232</dp:attr>
        <dp:attr name="displayPageNum">232</dp:attr>
        <dp:attr name="displayPageNumString">232</dp:attr>
        <dp:attr name="imageId">73</dp:attr>
        <dp:attr name="imageOriginalName">C:\Users\work\Desktop\线上版本\cache\221754820_20250506111801_lafyj\人教物理必修第三册 答案\25BTRWLB3-13-133.TIF</dp:attr>
        <dp:attr name="imageInnerName">25btrwlb3-13-133.jpg</dp:attr>
        <dp:attr name="图片文件名" displayName="图片文件名">25btrwlb3-13-133.jpg</dp:attr>
        <dp:attr name="图说" displayName="图说"/>
      </dp:attrs>
    </dp:innerMaterial>
    <dp:innerMaterial type="image" uid="2147488313">
      <dp:attrs>
        <dp:attr name="page">8</dp:attr>
        <dp:attr name="totalPage">232</dp:attr>
        <dp:attr name="displayPageNum">232</dp:attr>
        <dp:attr name="displayPageNumString">232</dp:attr>
        <dp:attr name="imageId">74</dp:attr>
        <dp:attr name="imageOriginalName">C:\Users\work\Desktop\线上版本\cache\221754820_20250506111801_lafyj\人教物理必修第三册 答案\25BTRWLB3-13-135.TIF</dp:attr>
        <dp:attr name="imageInnerName">25btrwlb3-13-135.jpg</dp:attr>
        <dp:attr name="图片文件名" displayName="图片文件名">25btrwlb3-13-135.jpg</dp:attr>
        <dp:attr name="图说" displayName="图说"/>
      </dp:attrs>
    </dp:innerMaterial>
    <dp:innerMaterial type="image" uid="2147488320">
      <dp:attrs>
        <dp:attr name="page">8</dp:attr>
        <dp:attr name="totalPage">232</dp:attr>
        <dp:attr name="displayPageNum">232</dp:attr>
        <dp:attr name="displayPageNumString">232</dp:attr>
        <dp:attr name="imageId">75</dp:attr>
        <dp:attr name="imageOriginalName">C:\Users\work\Desktop\线上版本\cache\221754820_20250506111801_lafyj\人教物理必修第三册 答案\25BTRWLB3-13-136.TIF</dp:attr>
        <dp:attr name="imageInnerName">25btrwlb3-13-136.jpg</dp:attr>
        <dp:attr name="图片文件名" displayName="图片文件名">25btrwlb3-13-136.jpg</dp:attr>
        <dp:attr name="图说" displayName="图说"/>
      </dp:attrs>
    </dp:innerMaterial>
  </dp:innerMaterials>
  <dp:materials>
	</dp:materials>
</dp:MaterialRoot>
</file>

<file path=customXml/item4.xml><?xml version="1.0" encoding="utf-8"?>
<dp:LabelRoot xmlns:dp="http://www.founder.com/2010/digitalPublish/labelTree" tagType="contentCtrl">
</dp:LabelRoot>
</file>

<file path=customXml/itemProps1.xml><?xml version="1.0" encoding="utf-8"?>
<ds:datastoreItem xmlns:ds="http://schemas.openxmlformats.org/officeDocument/2006/customXml" ds:itemID="{F8788689-C533-4448-945B-12F4B397B557}">
  <ds:schemaRefs>
    <ds:schemaRef ds:uri="http://schemas.microsoft.com/office/2006/coverPageProps"/>
  </ds:schemaRefs>
</ds:datastoreItem>
</file>

<file path=customXml/itemProps2.xml><?xml version="1.0" encoding="utf-8"?>
<ds:datastoreItem xmlns:ds="http://schemas.openxmlformats.org/officeDocument/2006/customXml" ds:itemID="{A6139CF6-5931-4AE5-A712-2A5998365C5A}">
  <ds:schemaRefs>
    <ds:schemaRef ds:uri="http://www.founder.com/2010/customXmlParts"/>
  </ds:schemaRefs>
</ds:datastoreItem>
</file>

<file path=customXml/itemProps3.xml><?xml version="1.0" encoding="utf-8"?>
<ds:datastoreItem xmlns:ds="http://schemas.openxmlformats.org/officeDocument/2006/customXml" ds:itemID="{5505690D-EC57-40C0-9652-C948A28899F0}">
  <ds:schemaRefs>
    <ds:schemaRef ds:uri="http://www.founder.com/2010/digitalPublish/labelTree"/>
  </ds:schemaRefs>
</ds:datastoreItem>
</file>

<file path=customXml/itemProps4.xml><?xml version="1.0" encoding="utf-8"?>
<ds:datastoreItem xmlns:ds="http://schemas.openxmlformats.org/officeDocument/2006/customXml" ds:itemID="{4B3307D3-B2C9-4FF8-8CBB-8B9570B3AA04}">
  <ds:schemaRefs>
    <ds:schemaRef ds:uri="http://www.founder.com/2010/digitalPublish/labelTree"/>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37</Pages>
  <Words>6738</Words>
  <Characters>38412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Intergen Ltd</Company>
  <LinksUpToDate>false</LinksUpToDate>
  <CharactersWithSpaces>45060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NOte</dc:title>
  <dc:creator>Intergen Administrator</dc:creator>
  <cp:lastModifiedBy>Micorosoft</cp:lastModifiedBy>
  <cp:revision>13</cp:revision>
  <dcterms:created xsi:type="dcterms:W3CDTF">2025-05-06T07:33:00Z</dcterms:created>
  <dcterms:modified xsi:type="dcterms:W3CDTF">2025-06-09T09:46:00Z</dcterms:modified>
</cp:coreProperties>
</file>